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10"/>
        <w:gridCol w:w="2835"/>
        <w:gridCol w:w="4253"/>
      </w:tblGrid>
      <w:tr w:rsidR="00551D7E" w:rsidTr="006B541F">
        <w:tc>
          <w:tcPr>
            <w:tcW w:w="3510" w:type="dxa"/>
          </w:tcPr>
          <w:p w:rsidR="00551D7E" w:rsidRDefault="00551D7E" w:rsidP="006B541F"/>
          <w:p w:rsidR="00551D7E" w:rsidRDefault="00551D7E" w:rsidP="007F262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51D7E" w:rsidRDefault="00551D7E" w:rsidP="006B541F">
            <w:pPr>
              <w:jc w:val="center"/>
            </w:pPr>
          </w:p>
        </w:tc>
        <w:tc>
          <w:tcPr>
            <w:tcW w:w="4253" w:type="dxa"/>
          </w:tcPr>
          <w:p w:rsidR="00551D7E" w:rsidRDefault="00551D7E" w:rsidP="006B541F">
            <w:pPr>
              <w:rPr>
                <w:sz w:val="24"/>
              </w:rPr>
            </w:pP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  <w:p w:rsidR="00551D7E" w:rsidRDefault="00551D7E" w:rsidP="00551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</w:tc>
      </w:tr>
    </w:tbl>
    <w:p w:rsidR="00551D7E" w:rsidRPr="00DA164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51D7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пунктов плана по Стратегии государств</w:t>
      </w:r>
      <w:r w:rsidR="00F47054">
        <w:rPr>
          <w:sz w:val="28"/>
          <w:szCs w:val="28"/>
        </w:rPr>
        <w:t>енной национальной политики за 3</w:t>
      </w:r>
      <w:r>
        <w:rPr>
          <w:sz w:val="28"/>
          <w:szCs w:val="28"/>
        </w:rPr>
        <w:t xml:space="preserve"> квартал 201</w:t>
      </w:r>
      <w:r w:rsidR="00813B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551D7E" w:rsidRPr="00DA164E">
        <w:rPr>
          <w:sz w:val="28"/>
          <w:szCs w:val="28"/>
        </w:rPr>
        <w:t>в Романовском сельском поселении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  профилактики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Романовского сельского поселения проведено: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объезд  территории поселения с целью выявления миграционного законодательства;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выявлено 1 место компактного проживания иностранных граждан (х. Романов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д.35 кв.3, зарегистрировано- 12  граждан Абхазии);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конфессиональных отношений не зарегистрировано;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551D7E" w:rsidRPr="00066EAA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EAA">
        <w:rPr>
          <w:sz w:val="28"/>
          <w:szCs w:val="28"/>
        </w:rPr>
        <w:t>специалистами администрации, работниками культуры, школы проводятся различные мероприятия с целью предупреждения проявлений экстремизма (</w:t>
      </w:r>
      <w:r w:rsidR="00F47054">
        <w:rPr>
          <w:sz w:val="28"/>
          <w:szCs w:val="28"/>
        </w:rPr>
        <w:t xml:space="preserve">тематический </w:t>
      </w:r>
      <w:r>
        <w:rPr>
          <w:sz w:val="28"/>
          <w:szCs w:val="28"/>
        </w:rPr>
        <w:t xml:space="preserve"> час «</w:t>
      </w:r>
      <w:r w:rsidR="00F47054">
        <w:rPr>
          <w:sz w:val="28"/>
          <w:szCs w:val="28"/>
        </w:rPr>
        <w:t>Толерантность – дорога к миру</w:t>
      </w:r>
      <w:r>
        <w:rPr>
          <w:sz w:val="28"/>
          <w:szCs w:val="28"/>
        </w:rPr>
        <w:t>» -</w:t>
      </w:r>
      <w:r w:rsidR="00F47054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F47054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813B3D">
        <w:rPr>
          <w:sz w:val="28"/>
          <w:szCs w:val="28"/>
        </w:rPr>
        <w:t>9 года, кол-во участников -1</w:t>
      </w:r>
      <w:r w:rsidR="00F47054">
        <w:rPr>
          <w:sz w:val="28"/>
          <w:szCs w:val="28"/>
        </w:rPr>
        <w:t>1 чел.;</w:t>
      </w:r>
      <w:r>
        <w:rPr>
          <w:sz w:val="28"/>
          <w:szCs w:val="28"/>
        </w:rPr>
        <w:t xml:space="preserve"> </w:t>
      </w:r>
      <w:r w:rsidR="00F47054">
        <w:rPr>
          <w:sz w:val="28"/>
          <w:szCs w:val="28"/>
        </w:rPr>
        <w:t xml:space="preserve">беседа « Терроризм – угроза нового </w:t>
      </w:r>
      <w:proofErr w:type="spellStart"/>
      <w:r w:rsidR="00F47054">
        <w:rPr>
          <w:sz w:val="28"/>
          <w:szCs w:val="28"/>
        </w:rPr>
        <w:t>тысячилетия</w:t>
      </w:r>
      <w:proofErr w:type="spellEnd"/>
      <w:r w:rsidR="00F47054">
        <w:rPr>
          <w:sz w:val="28"/>
          <w:szCs w:val="28"/>
        </w:rPr>
        <w:t xml:space="preserve"> «</w:t>
      </w:r>
      <w:r w:rsidR="00813B3D">
        <w:rPr>
          <w:sz w:val="28"/>
          <w:szCs w:val="28"/>
        </w:rPr>
        <w:t>0</w:t>
      </w:r>
      <w:r w:rsidR="00F47054">
        <w:rPr>
          <w:sz w:val="28"/>
          <w:szCs w:val="28"/>
        </w:rPr>
        <w:t>3</w:t>
      </w:r>
      <w:r w:rsidRPr="00066EAA">
        <w:rPr>
          <w:sz w:val="28"/>
          <w:szCs w:val="28"/>
        </w:rPr>
        <w:t>.0</w:t>
      </w:r>
      <w:r w:rsidR="00F47054">
        <w:rPr>
          <w:sz w:val="28"/>
          <w:szCs w:val="28"/>
        </w:rPr>
        <w:t>8</w:t>
      </w:r>
      <w:r w:rsidRPr="00066EAA">
        <w:rPr>
          <w:sz w:val="28"/>
          <w:szCs w:val="28"/>
        </w:rPr>
        <w:t>.1</w:t>
      </w:r>
      <w:r w:rsidR="00813B3D">
        <w:rPr>
          <w:sz w:val="28"/>
          <w:szCs w:val="28"/>
        </w:rPr>
        <w:t xml:space="preserve">9 </w:t>
      </w:r>
      <w:r w:rsidRPr="00066EAA">
        <w:rPr>
          <w:sz w:val="28"/>
          <w:szCs w:val="28"/>
        </w:rPr>
        <w:t>г здание Романовской С</w:t>
      </w:r>
      <w:r w:rsidR="00F47054">
        <w:rPr>
          <w:sz w:val="28"/>
          <w:szCs w:val="28"/>
        </w:rPr>
        <w:t>ДК</w:t>
      </w:r>
      <w:r w:rsidR="006A4756">
        <w:rPr>
          <w:sz w:val="28"/>
          <w:szCs w:val="28"/>
        </w:rPr>
        <w:t>,</w:t>
      </w:r>
      <w:r w:rsidRPr="00066EAA">
        <w:rPr>
          <w:sz w:val="28"/>
          <w:szCs w:val="28"/>
        </w:rPr>
        <w:t xml:space="preserve"> кол-во участников -1</w:t>
      </w:r>
      <w:r w:rsidR="00813B3D">
        <w:rPr>
          <w:sz w:val="28"/>
          <w:szCs w:val="28"/>
        </w:rPr>
        <w:t>4</w:t>
      </w:r>
      <w:r w:rsidRPr="00066EAA">
        <w:rPr>
          <w:sz w:val="28"/>
          <w:szCs w:val="28"/>
        </w:rPr>
        <w:t xml:space="preserve"> чел);</w:t>
      </w:r>
      <w:r w:rsidR="00F47054">
        <w:rPr>
          <w:sz w:val="28"/>
          <w:szCs w:val="28"/>
        </w:rPr>
        <w:t xml:space="preserve"> беседа « Ксенофобия в молодежной среде»- Романовская </w:t>
      </w:r>
      <w:proofErr w:type="gramStart"/>
      <w:r w:rsidR="00F47054">
        <w:rPr>
          <w:sz w:val="28"/>
          <w:szCs w:val="28"/>
        </w:rPr>
        <w:t>СБ</w:t>
      </w:r>
      <w:proofErr w:type="gramEnd"/>
      <w:r w:rsidR="00F47054">
        <w:rPr>
          <w:sz w:val="28"/>
          <w:szCs w:val="28"/>
        </w:rPr>
        <w:t>, 30.08.19 , кол-во участников – 16 чел)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разработан и утвержден « План мероприятий по реализации Стратегии государственной политики РФ на период до 2025 года на среднесрочный период 201</w:t>
      </w:r>
      <w:r w:rsidR="00813B3D">
        <w:rPr>
          <w:sz w:val="28"/>
          <w:szCs w:val="28"/>
        </w:rPr>
        <w:t xml:space="preserve">9-2020 годы» </w:t>
      </w:r>
      <w:proofErr w:type="gramStart"/>
      <w:r w:rsidR="00813B3D">
        <w:rPr>
          <w:sz w:val="28"/>
          <w:szCs w:val="28"/>
        </w:rPr>
        <w:t xml:space="preserve">( </w:t>
      </w:r>
      <w:proofErr w:type="gramEnd"/>
      <w:r w:rsidR="00813B3D">
        <w:rPr>
          <w:sz w:val="28"/>
          <w:szCs w:val="28"/>
        </w:rPr>
        <w:t>Постановление № 8</w:t>
      </w:r>
      <w:r>
        <w:rPr>
          <w:sz w:val="28"/>
          <w:szCs w:val="28"/>
        </w:rPr>
        <w:t xml:space="preserve"> от </w:t>
      </w:r>
      <w:r w:rsidR="00813B3D">
        <w:rPr>
          <w:sz w:val="28"/>
          <w:szCs w:val="28"/>
        </w:rPr>
        <w:t>1</w:t>
      </w:r>
      <w:r>
        <w:rPr>
          <w:sz w:val="28"/>
          <w:szCs w:val="28"/>
        </w:rPr>
        <w:t>5.01.201</w:t>
      </w:r>
      <w:r w:rsidR="00813B3D">
        <w:rPr>
          <w:sz w:val="28"/>
          <w:szCs w:val="28"/>
        </w:rPr>
        <w:t xml:space="preserve">9 </w:t>
      </w:r>
      <w:r>
        <w:rPr>
          <w:sz w:val="28"/>
          <w:szCs w:val="28"/>
        </w:rPr>
        <w:t>г);</w:t>
      </w:r>
    </w:p>
    <w:p w:rsidR="006A4756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на территории поселения работает Малый совет по межнациональным отношениям</w:t>
      </w:r>
      <w:proofErr w:type="gramStart"/>
      <w:r w:rsidR="006A4756">
        <w:rPr>
          <w:sz w:val="28"/>
          <w:szCs w:val="28"/>
        </w:rPr>
        <w:t xml:space="preserve"> </w:t>
      </w:r>
      <w:r w:rsidR="00F47054">
        <w:rPr>
          <w:sz w:val="28"/>
          <w:szCs w:val="28"/>
        </w:rPr>
        <w:t>.</w:t>
      </w:r>
      <w:proofErr w:type="gramEnd"/>
    </w:p>
    <w:p w:rsidR="008C0FB6" w:rsidRDefault="008C0FB6" w:rsidP="008C0FB6">
      <w:pPr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было организовано распространение памяток по терроризму и экстремизму в молодежной среде.</w:t>
      </w:r>
    </w:p>
    <w:p w:rsidR="008C0FB6" w:rsidRDefault="008C0FB6" w:rsidP="008C0FB6">
      <w:pPr>
        <w:rPr>
          <w:sz w:val="28"/>
          <w:szCs w:val="28"/>
        </w:rPr>
      </w:pPr>
      <w:r>
        <w:rPr>
          <w:sz w:val="28"/>
          <w:szCs w:val="28"/>
        </w:rPr>
        <w:t>В целях информационного обеспечения реализации  государственной политики в рамках информационно - пропагандистских мероприятий, ведется постоянное информирование населения о работе администрации поселения путем публикации  статей в печатном издании « РОДНЫЕ ПРОСТОРЫ» и на официальном сайте Администрации Романовского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 Интернет».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F0C7A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Администрации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="009F0C7A">
        <w:rPr>
          <w:sz w:val="28"/>
          <w:szCs w:val="28"/>
        </w:rPr>
        <w:t>С.</w:t>
      </w:r>
      <w:r>
        <w:rPr>
          <w:sz w:val="28"/>
          <w:szCs w:val="28"/>
        </w:rPr>
        <w:t>В.</w:t>
      </w:r>
      <w:r w:rsidR="009F0C7A">
        <w:rPr>
          <w:sz w:val="28"/>
          <w:szCs w:val="28"/>
        </w:rPr>
        <w:t>Яцкий</w:t>
      </w:r>
      <w:proofErr w:type="spellEnd"/>
    </w:p>
    <w:p w:rsidR="00551D7E" w:rsidRDefault="00551D7E" w:rsidP="00551D7E">
      <w:pPr>
        <w:rPr>
          <w:sz w:val="28"/>
          <w:szCs w:val="28"/>
        </w:rPr>
      </w:pPr>
    </w:p>
    <w:sectPr w:rsidR="00551D7E" w:rsidSect="00D12A6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7E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80C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D7E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4756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62A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B3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0FB6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0C7A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054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2019-10-03T12:25:00Z</cp:lastPrinted>
  <dcterms:created xsi:type="dcterms:W3CDTF">2018-04-12T06:12:00Z</dcterms:created>
  <dcterms:modified xsi:type="dcterms:W3CDTF">2019-11-14T09:49:00Z</dcterms:modified>
</cp:coreProperties>
</file>