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92A" w:rsidRPr="001F668C" w:rsidRDefault="000B292A" w:rsidP="000B292A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РОССИЙСКАЯ ФЕДЕРАЦИЯ</w:t>
      </w:r>
    </w:p>
    <w:p w:rsidR="000B292A" w:rsidRPr="001F668C" w:rsidRDefault="000B292A" w:rsidP="000B292A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РОСТОВСКАЯ ОБЛАСТЬ</w:t>
      </w:r>
    </w:p>
    <w:p w:rsidR="000B292A" w:rsidRPr="001F668C" w:rsidRDefault="000B292A" w:rsidP="000B292A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ДУБОВСКИЙ РАЙОН</w:t>
      </w:r>
    </w:p>
    <w:p w:rsidR="000B292A" w:rsidRPr="001F668C" w:rsidRDefault="000B292A" w:rsidP="000B292A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МУНИЦИПАЛЬНОЕ ОБРАЗОВАНИЕ</w:t>
      </w:r>
    </w:p>
    <w:p w:rsidR="000B292A" w:rsidRPr="001F668C" w:rsidRDefault="000B292A" w:rsidP="000B292A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«</w:t>
      </w:r>
      <w:r>
        <w:rPr>
          <w:sz w:val="28"/>
          <w:szCs w:val="28"/>
        </w:rPr>
        <w:t xml:space="preserve"> РОМАНОВСКОЕ </w:t>
      </w:r>
      <w:r w:rsidRPr="001F668C">
        <w:rPr>
          <w:sz w:val="28"/>
          <w:szCs w:val="28"/>
        </w:rPr>
        <w:t>СЕЛЬСКОЕ ПОСЕЛЕНИЕ»</w:t>
      </w:r>
    </w:p>
    <w:p w:rsidR="000B292A" w:rsidRDefault="000B292A" w:rsidP="000B292A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СОБРАНИЕ ДЕПУТАТОВ</w:t>
      </w:r>
    </w:p>
    <w:p w:rsidR="000B292A" w:rsidRPr="001F668C" w:rsidRDefault="000B292A" w:rsidP="000B292A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Pr="001F668C">
        <w:rPr>
          <w:sz w:val="28"/>
          <w:szCs w:val="28"/>
        </w:rPr>
        <w:t xml:space="preserve"> СЕЛЬСКОГО ПОСЕЛЕНИЯ</w:t>
      </w:r>
    </w:p>
    <w:p w:rsidR="000B292A" w:rsidRPr="001F668C" w:rsidRDefault="000B292A" w:rsidP="000B292A">
      <w:pPr>
        <w:ind w:right="-2"/>
        <w:jc w:val="center"/>
        <w:rPr>
          <w:sz w:val="28"/>
          <w:szCs w:val="28"/>
        </w:rPr>
      </w:pPr>
    </w:p>
    <w:p w:rsidR="000B292A" w:rsidRPr="001F668C" w:rsidRDefault="000B292A" w:rsidP="000B292A">
      <w:pPr>
        <w:ind w:right="-2"/>
        <w:jc w:val="center"/>
        <w:rPr>
          <w:sz w:val="28"/>
          <w:szCs w:val="28"/>
        </w:rPr>
      </w:pPr>
    </w:p>
    <w:p w:rsidR="000B292A" w:rsidRPr="001F668C" w:rsidRDefault="000B292A" w:rsidP="000B292A">
      <w:pPr>
        <w:ind w:right="-2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РЕШЕНИЕ</w:t>
      </w:r>
    </w:p>
    <w:p w:rsidR="000B292A" w:rsidRPr="003A0ACB" w:rsidRDefault="000B292A" w:rsidP="000B292A">
      <w:pPr>
        <w:tabs>
          <w:tab w:val="left" w:pos="285"/>
          <w:tab w:val="left" w:pos="7455"/>
        </w:tabs>
        <w:ind w:right="-2"/>
        <w:rPr>
          <w:b/>
          <w:sz w:val="26"/>
          <w:szCs w:val="26"/>
        </w:rPr>
      </w:pPr>
      <w:r w:rsidRPr="003A0ACB">
        <w:rPr>
          <w:b/>
        </w:rPr>
        <w:tab/>
      </w:r>
      <w:r w:rsidRPr="003A0ACB">
        <w:rPr>
          <w:b/>
          <w:sz w:val="26"/>
          <w:szCs w:val="26"/>
        </w:rPr>
        <w:tab/>
      </w:r>
    </w:p>
    <w:p w:rsidR="000B292A" w:rsidRPr="003A0ACB" w:rsidRDefault="000B292A" w:rsidP="0005232A">
      <w:pPr>
        <w:tabs>
          <w:tab w:val="left" w:pos="240"/>
          <w:tab w:val="left" w:pos="4200"/>
          <w:tab w:val="left" w:pos="8025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Pr="003A0ACB">
        <w:rPr>
          <w:sz w:val="28"/>
          <w:szCs w:val="28"/>
        </w:rPr>
        <w:t xml:space="preserve"> 20</w:t>
      </w:r>
      <w:r w:rsidRPr="002F5695">
        <w:rPr>
          <w:sz w:val="28"/>
          <w:szCs w:val="28"/>
        </w:rPr>
        <w:t>21</w:t>
      </w:r>
      <w:r w:rsidRPr="003A0AC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5232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х. Романов</w:t>
      </w:r>
      <w:r w:rsidRPr="003A0ACB">
        <w:rPr>
          <w:sz w:val="28"/>
          <w:szCs w:val="28"/>
        </w:rPr>
        <w:t xml:space="preserve">                                   </w:t>
      </w:r>
      <w:r w:rsidR="006E7BC6">
        <w:rPr>
          <w:sz w:val="28"/>
          <w:szCs w:val="28"/>
        </w:rPr>
        <w:t xml:space="preserve">             </w:t>
      </w:r>
      <w:r w:rsidRPr="003A0ACB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A2246">
        <w:rPr>
          <w:b/>
          <w:sz w:val="28"/>
          <w:szCs w:val="28"/>
        </w:rPr>
        <w:t>Рома</w:t>
      </w:r>
      <w:r w:rsidR="00A9240D">
        <w:rPr>
          <w:b/>
          <w:sz w:val="28"/>
          <w:szCs w:val="28"/>
        </w:rPr>
        <w:t>новского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A224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r w:rsidR="000B292A">
        <w:rPr>
          <w:sz w:val="28"/>
          <w:szCs w:val="28"/>
        </w:rPr>
        <w:t>31</w:t>
      </w:r>
      <w:r w:rsidR="00685B9F">
        <w:rPr>
          <w:sz w:val="28"/>
          <w:szCs w:val="28"/>
        </w:rPr>
        <w:t xml:space="preserve">» </w:t>
      </w:r>
      <w:r w:rsidR="000B292A">
        <w:rPr>
          <w:sz w:val="28"/>
          <w:szCs w:val="28"/>
        </w:rPr>
        <w:t>августа</w:t>
      </w:r>
      <w:r w:rsidR="00685B9F">
        <w:rPr>
          <w:sz w:val="28"/>
          <w:szCs w:val="28"/>
        </w:rPr>
        <w:t xml:space="preserve"> 20</w:t>
      </w:r>
      <w:r w:rsidR="000B292A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6E7BC6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6E7BC6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6E7BC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6E7BC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6E7BC6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6E7BC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6E7BC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6E7BC6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6E7BC6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05232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3226A">
              <w:rPr>
                <w:sz w:val="28"/>
                <w:szCs w:val="28"/>
              </w:rPr>
              <w:t>–</w:t>
            </w:r>
            <w:r w:rsidR="006E7BC6"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6E7BC6">
              <w:rPr>
                <w:sz w:val="28"/>
                <w:szCs w:val="28"/>
              </w:rPr>
              <w:t xml:space="preserve"> </w:t>
            </w:r>
            <w:r w:rsidR="000A2246">
              <w:rPr>
                <w:sz w:val="28"/>
                <w:szCs w:val="28"/>
              </w:rPr>
              <w:t>Рома</w:t>
            </w:r>
            <w:r w:rsidR="00A9240D">
              <w:rPr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B292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 О.В.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B29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292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B292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292A">
        <w:rPr>
          <w:rFonts w:ascii="Times New Roman" w:hAnsi="Times New Roman" w:cs="Times New Roman"/>
          <w:sz w:val="28"/>
          <w:szCs w:val="28"/>
        </w:rPr>
        <w:t>141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Дубовского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382E6E" w:rsidRPr="00382E6E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70C0B">
        <w:rPr>
          <w:rFonts w:ascii="Times New Roman" w:hAnsi="Times New Roman" w:cs="Times New Roman"/>
          <w:sz w:val="28"/>
          <w:szCs w:val="28"/>
        </w:rPr>
        <w:t>Дубовского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 w:rsidRPr="00816219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Pr="00382E6E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049B9"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A2246">
        <w:rPr>
          <w:rFonts w:eastAsia="Arial"/>
          <w:kern w:val="0"/>
          <w:sz w:val="28"/>
          <w:szCs w:val="28"/>
        </w:rPr>
        <w:t>Рома</w:t>
      </w:r>
      <w:r w:rsidR="00847081">
        <w:rPr>
          <w:rFonts w:eastAsia="Arial"/>
          <w:kern w:val="0"/>
          <w:sz w:val="28"/>
          <w:szCs w:val="28"/>
        </w:rPr>
        <w:t>новское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E7BC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757318" w:rsidP="006E7BC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</w:t>
      </w:r>
      <w:r w:rsidR="00F15764">
        <w:rPr>
          <w:rFonts w:ascii="Times New Roman" w:hAnsi="Times New Roman" w:cs="Times New Roman"/>
          <w:sz w:val="28"/>
          <w:szCs w:val="28"/>
        </w:rPr>
        <w:t>и</w:t>
      </w:r>
      <w:r w:rsidR="00C10CA9">
        <w:rPr>
          <w:rFonts w:ascii="Times New Roman" w:hAnsi="Times New Roman" w:cs="Times New Roman"/>
          <w:sz w:val="28"/>
          <w:szCs w:val="28"/>
        </w:rPr>
        <w:t>ва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0E64CD">
        <w:rPr>
          <w:rFonts w:ascii="Times New Roman" w:hAnsi="Times New Roman" w:cs="Times New Roman"/>
          <w:sz w:val="28"/>
          <w:szCs w:val="28"/>
        </w:rPr>
        <w:t>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F15764">
        <w:rPr>
          <w:rFonts w:ascii="Times New Roman" w:hAnsi="Times New Roman" w:cs="Times New Roman"/>
          <w:sz w:val="28"/>
          <w:szCs w:val="28"/>
        </w:rPr>
        <w:t>ива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</w:t>
      </w:r>
      <w:r w:rsidR="00F15764">
        <w:rPr>
          <w:rFonts w:eastAsia="Calibri"/>
          <w:kern w:val="0"/>
          <w:sz w:val="28"/>
          <w:szCs w:val="28"/>
          <w:lang w:eastAsia="en-US"/>
        </w:rPr>
        <w:t>ива</w:t>
      </w:r>
      <w:r w:rsidRPr="00BF3E4F">
        <w:rPr>
          <w:rFonts w:eastAsia="Calibri"/>
          <w:kern w:val="0"/>
          <w:sz w:val="28"/>
          <w:szCs w:val="28"/>
          <w:lang w:eastAsia="en-US"/>
        </w:rPr>
        <w:t>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A2246">
        <w:rPr>
          <w:rFonts w:eastAsia="Calibri"/>
          <w:kern w:val="0"/>
          <w:sz w:val="28"/>
          <w:szCs w:val="28"/>
          <w:lang w:eastAsia="en-US"/>
        </w:rPr>
        <w:t>Рома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05232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A2246">
        <w:rPr>
          <w:rFonts w:eastAsia="Calibri"/>
          <w:kern w:val="0"/>
          <w:sz w:val="28"/>
          <w:szCs w:val="28"/>
          <w:lang w:eastAsia="en-US"/>
        </w:rPr>
        <w:t>Рома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05232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A2246">
        <w:rPr>
          <w:rFonts w:eastAsia="Calibri"/>
          <w:kern w:val="0"/>
          <w:sz w:val="28"/>
          <w:szCs w:val="28"/>
          <w:lang w:eastAsia="en-US"/>
        </w:rPr>
        <w:t>Рома</w:t>
      </w:r>
      <w:r w:rsidR="00A9240D">
        <w:rPr>
          <w:rFonts w:eastAsia="Calibri"/>
          <w:kern w:val="0"/>
          <w:sz w:val="28"/>
          <w:szCs w:val="28"/>
          <w:lang w:eastAsia="en-US"/>
        </w:rPr>
        <w:t>новского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>Выступление кандидата оцен</w:t>
      </w:r>
      <w:r w:rsidR="00F15764">
        <w:rPr>
          <w:rFonts w:eastAsia="Calibri"/>
          <w:kern w:val="0"/>
          <w:sz w:val="28"/>
          <w:szCs w:val="28"/>
          <w:lang w:eastAsia="en-US"/>
        </w:rPr>
        <w:t>ива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05232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05232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</w:t>
      </w:r>
      <w:r w:rsidR="00F15764">
        <w:rPr>
          <w:rFonts w:eastAsia="Calibri"/>
          <w:kern w:val="0"/>
          <w:sz w:val="28"/>
          <w:szCs w:val="28"/>
          <w:lang w:eastAsia="en-US"/>
        </w:rPr>
        <w:t>ив</w:t>
      </w:r>
      <w:r w:rsidR="000A2246">
        <w:rPr>
          <w:rFonts w:eastAsia="Calibri"/>
          <w:kern w:val="0"/>
          <w:sz w:val="28"/>
          <w:szCs w:val="28"/>
          <w:lang w:eastAsia="en-US"/>
        </w:rPr>
        <w:t>а</w:t>
      </w:r>
      <w:r>
        <w:rPr>
          <w:rFonts w:eastAsia="Calibri"/>
          <w:kern w:val="0"/>
          <w:sz w:val="28"/>
          <w:szCs w:val="28"/>
          <w:lang w:eastAsia="en-US"/>
        </w:rPr>
        <w:t>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оцен</w:t>
      </w:r>
      <w:r w:rsidR="00F15764">
        <w:rPr>
          <w:rFonts w:eastAsia="Calibri"/>
          <w:kern w:val="0"/>
          <w:sz w:val="28"/>
          <w:szCs w:val="28"/>
          <w:lang w:eastAsia="en-US"/>
        </w:rPr>
        <w:t>ив</w:t>
      </w:r>
      <w:r w:rsidR="000A2246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</w:t>
      </w:r>
      <w:r w:rsidR="00F15764">
        <w:rPr>
          <w:rFonts w:ascii="Times New Roman" w:hAnsi="Times New Roman" w:cs="Times New Roman"/>
          <w:sz w:val="28"/>
          <w:szCs w:val="28"/>
        </w:rPr>
        <w:t>ив</w:t>
      </w:r>
      <w:r w:rsidR="000A2246"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>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152FA7">
        <w:rPr>
          <w:rFonts w:ascii="Times New Roman" w:hAnsi="Times New Roman" w:cs="Times New Roman"/>
          <w:sz w:val="28"/>
          <w:szCs w:val="28"/>
        </w:rPr>
        <w:t>ив</w:t>
      </w:r>
      <w:r w:rsidR="000A2246"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Pr="00B16C56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 для принятия решения о назначении одного из них на должность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Pr="00B16C56">
        <w:rPr>
          <w:rFonts w:ascii="Times New Roman" w:hAnsi="Times New Roman" w:cs="Times New Roman"/>
          <w:sz w:val="28"/>
          <w:szCs w:val="28"/>
        </w:rPr>
        <w:t xml:space="preserve">новского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Pr="00B16C56">
        <w:rPr>
          <w:rFonts w:ascii="Times New Roman" w:hAnsi="Times New Roman" w:cs="Times New Roman"/>
          <w:sz w:val="28"/>
          <w:szCs w:val="28"/>
        </w:rPr>
        <w:t>новского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4"/>
          <w:szCs w:val="24"/>
        </w:rPr>
        <w:t>Рома</w:t>
      </w:r>
      <w:r w:rsidR="00A9240D">
        <w:rPr>
          <w:rFonts w:ascii="Times New Roman" w:hAnsi="Times New Roman" w:cs="Times New Roman"/>
          <w:sz w:val="24"/>
          <w:szCs w:val="24"/>
        </w:rPr>
        <w:t>новского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E7BC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</w:t>
      </w:r>
      <w:r w:rsidR="00152FA7">
        <w:rPr>
          <w:rFonts w:ascii="Times New Roman" w:hAnsi="Times New Roman" w:cs="Times New Roman"/>
          <w:sz w:val="28"/>
          <w:szCs w:val="28"/>
        </w:rPr>
        <w:t>ив</w:t>
      </w:r>
      <w:r w:rsidR="000A2246"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>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4"/>
          <w:szCs w:val="24"/>
        </w:rPr>
        <w:t>Рома</w:t>
      </w:r>
      <w:r w:rsidR="00A9240D">
        <w:rPr>
          <w:rFonts w:ascii="Times New Roman" w:hAnsi="Times New Roman" w:cs="Times New Roman"/>
          <w:sz w:val="24"/>
          <w:szCs w:val="24"/>
        </w:rPr>
        <w:t>новского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2246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531B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31B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531B2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31B2">
        <w:rPr>
          <w:rFonts w:ascii="Times New Roman" w:hAnsi="Times New Roman" w:cs="Times New Roman"/>
          <w:sz w:val="28"/>
          <w:szCs w:val="28"/>
        </w:rPr>
        <w:t>141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A2246">
        <w:rPr>
          <w:bCs/>
          <w:sz w:val="28"/>
          <w:szCs w:val="28"/>
        </w:rPr>
        <w:t>Рома</w:t>
      </w:r>
      <w:r w:rsidR="00A9240D">
        <w:rPr>
          <w:bCs/>
          <w:sz w:val="28"/>
          <w:szCs w:val="28"/>
        </w:rPr>
        <w:t>новского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05232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05232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E7BC6">
        <w:rPr>
          <w:sz w:val="28"/>
          <w:szCs w:val="28"/>
        </w:rPr>
        <w:t xml:space="preserve">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</w:t>
      </w:r>
      <w:r w:rsidR="00152FA7">
        <w:rPr>
          <w:sz w:val="28"/>
          <w:szCs w:val="28"/>
        </w:rPr>
        <w:t>ив</w:t>
      </w:r>
      <w:r w:rsidR="000A2246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05232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E7BC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E7BC6">
        <w:rPr>
          <w:sz w:val="28"/>
          <w:szCs w:val="28"/>
        </w:rPr>
        <w:t xml:space="preserve">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05232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05232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5232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05232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A2246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0E" w:rsidRDefault="00F5690E" w:rsidP="008622F8">
      <w:r>
        <w:separator/>
      </w:r>
    </w:p>
  </w:endnote>
  <w:endnote w:type="continuationSeparator" w:id="1">
    <w:p w:rsidR="00F5690E" w:rsidRDefault="00F5690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F4D51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5232A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0E" w:rsidRDefault="00F5690E" w:rsidP="008622F8">
      <w:r>
        <w:separator/>
      </w:r>
    </w:p>
  </w:footnote>
  <w:footnote w:type="continuationSeparator" w:id="1">
    <w:p w:rsidR="00F5690E" w:rsidRDefault="00F5690E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5CF"/>
    <w:multiLevelType w:val="hybridMultilevel"/>
    <w:tmpl w:val="42146EA0"/>
    <w:lvl w:ilvl="0" w:tplc="C5248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0357"/>
    <w:rsid w:val="00034C19"/>
    <w:rsid w:val="00035736"/>
    <w:rsid w:val="00035F52"/>
    <w:rsid w:val="00037DB2"/>
    <w:rsid w:val="00043FB2"/>
    <w:rsid w:val="000443F3"/>
    <w:rsid w:val="000450E7"/>
    <w:rsid w:val="00051039"/>
    <w:rsid w:val="0005232A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2246"/>
    <w:rsid w:val="000A4520"/>
    <w:rsid w:val="000A4B7C"/>
    <w:rsid w:val="000B169C"/>
    <w:rsid w:val="000B292A"/>
    <w:rsid w:val="000C154D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2FA7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0C0B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147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31B2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226A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E7BC6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830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4D51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45C5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315D"/>
    <w:rsid w:val="00BF107A"/>
    <w:rsid w:val="00BF3E4F"/>
    <w:rsid w:val="00C10CA9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38DD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5764"/>
    <w:rsid w:val="00F220B5"/>
    <w:rsid w:val="00F246D8"/>
    <w:rsid w:val="00F3167B"/>
    <w:rsid w:val="00F31A89"/>
    <w:rsid w:val="00F33AE0"/>
    <w:rsid w:val="00F41798"/>
    <w:rsid w:val="00F51D7E"/>
    <w:rsid w:val="00F52FCF"/>
    <w:rsid w:val="00F5690E"/>
    <w:rsid w:val="00F57E4B"/>
    <w:rsid w:val="00F606D4"/>
    <w:rsid w:val="00F6206D"/>
    <w:rsid w:val="00F63D74"/>
    <w:rsid w:val="00F73E20"/>
    <w:rsid w:val="00F8363B"/>
    <w:rsid w:val="00F84752"/>
    <w:rsid w:val="00F929E4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7B87-6F75-470F-89DC-97813A2D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2015-01-20T13:42:00Z</cp:lastPrinted>
  <dcterms:created xsi:type="dcterms:W3CDTF">2021-09-01T12:18:00Z</dcterms:created>
  <dcterms:modified xsi:type="dcterms:W3CDTF">2021-09-07T13:45:00Z</dcterms:modified>
</cp:coreProperties>
</file>