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B4C" w:rsidRPr="004268DC" w:rsidRDefault="00F61B4C" w:rsidP="00F61B4C">
      <w:pPr>
        <w:pStyle w:val="Standard"/>
        <w:shd w:val="clear" w:color="auto" w:fill="FFFFFF"/>
        <w:spacing w:after="0" w:line="240" w:lineRule="auto"/>
        <w:ind w:right="53"/>
        <w:jc w:val="center"/>
        <w:rPr>
          <w:rFonts w:ascii="Times New Roman" w:hAnsi="Times New Roman" w:cs="Times New Roman"/>
          <w:b/>
          <w:spacing w:val="1"/>
          <w:sz w:val="28"/>
          <w:szCs w:val="28"/>
        </w:rPr>
      </w:pPr>
      <w:r w:rsidRPr="004268DC">
        <w:rPr>
          <w:rFonts w:ascii="Times New Roman" w:hAnsi="Times New Roman" w:cs="Times New Roman"/>
          <w:b/>
          <w:spacing w:val="1"/>
          <w:sz w:val="28"/>
          <w:szCs w:val="28"/>
        </w:rPr>
        <w:t>РОССИЙСКАЯ ФЕДЕРАЦИЯ</w:t>
      </w:r>
    </w:p>
    <w:p w:rsidR="00F61B4C" w:rsidRPr="004268DC" w:rsidRDefault="00F61B4C" w:rsidP="00F61B4C">
      <w:pPr>
        <w:pStyle w:val="Standard"/>
        <w:shd w:val="clear" w:color="auto" w:fill="FFFFFF"/>
        <w:spacing w:after="0" w:line="240" w:lineRule="auto"/>
        <w:ind w:right="62"/>
        <w:jc w:val="center"/>
        <w:rPr>
          <w:rFonts w:ascii="Times New Roman" w:hAnsi="Times New Roman" w:cs="Times New Roman"/>
          <w:b/>
          <w:spacing w:val="1"/>
          <w:sz w:val="28"/>
          <w:szCs w:val="28"/>
        </w:rPr>
      </w:pPr>
      <w:r w:rsidRPr="004268DC">
        <w:rPr>
          <w:rFonts w:ascii="Times New Roman" w:hAnsi="Times New Roman" w:cs="Times New Roman"/>
          <w:b/>
          <w:spacing w:val="1"/>
          <w:sz w:val="28"/>
          <w:szCs w:val="28"/>
        </w:rPr>
        <w:t>РОСТОВСКАЯ ОБЛАСТЬ</w:t>
      </w:r>
    </w:p>
    <w:p w:rsidR="00F61B4C" w:rsidRPr="004268DC" w:rsidRDefault="00392B7D" w:rsidP="00F61B4C">
      <w:pPr>
        <w:pStyle w:val="Standard"/>
        <w:shd w:val="clear" w:color="auto" w:fill="FFFFFF"/>
        <w:spacing w:after="0" w:line="240" w:lineRule="auto"/>
        <w:ind w:right="62"/>
        <w:jc w:val="center"/>
        <w:rPr>
          <w:rFonts w:ascii="Times New Roman" w:hAnsi="Times New Roman" w:cs="Times New Roman"/>
          <w:b/>
          <w:spacing w:val="1"/>
          <w:sz w:val="28"/>
          <w:szCs w:val="28"/>
        </w:rPr>
      </w:pPr>
      <w:r w:rsidRPr="004268DC">
        <w:rPr>
          <w:rFonts w:ascii="Times New Roman" w:hAnsi="Times New Roman" w:cs="Times New Roman"/>
          <w:b/>
          <w:spacing w:val="1"/>
          <w:sz w:val="28"/>
          <w:szCs w:val="28"/>
        </w:rPr>
        <w:t>ДУБОВСКИЙ РАЙОН</w:t>
      </w:r>
      <w:r w:rsidR="00F61B4C" w:rsidRPr="004268DC">
        <w:rPr>
          <w:rFonts w:ascii="Times New Roman" w:hAnsi="Times New Roman" w:cs="Times New Roman"/>
          <w:b/>
          <w:spacing w:val="1"/>
          <w:sz w:val="28"/>
          <w:szCs w:val="28"/>
        </w:rPr>
        <w:t xml:space="preserve"> </w:t>
      </w:r>
    </w:p>
    <w:p w:rsidR="00F61B4C" w:rsidRPr="004268DC" w:rsidRDefault="00F61B4C" w:rsidP="00F61B4C">
      <w:pPr>
        <w:pStyle w:val="Standard"/>
        <w:shd w:val="clear" w:color="auto" w:fill="FFFFFF"/>
        <w:spacing w:after="0" w:line="240" w:lineRule="auto"/>
        <w:ind w:right="62"/>
        <w:jc w:val="center"/>
        <w:rPr>
          <w:rFonts w:ascii="Times New Roman" w:hAnsi="Times New Roman" w:cs="Times New Roman"/>
          <w:b/>
          <w:sz w:val="28"/>
          <w:szCs w:val="28"/>
        </w:rPr>
      </w:pPr>
      <w:r w:rsidRPr="004268DC">
        <w:rPr>
          <w:rFonts w:ascii="Times New Roman" w:hAnsi="Times New Roman" w:cs="Times New Roman"/>
          <w:b/>
          <w:spacing w:val="1"/>
          <w:sz w:val="28"/>
          <w:szCs w:val="28"/>
        </w:rPr>
        <w:t>МУНИЦИПАЛЬНОЕ ОБРАЗОВАНИЕ</w:t>
      </w:r>
      <w:r w:rsidRPr="004268DC">
        <w:rPr>
          <w:rFonts w:ascii="Times New Roman" w:hAnsi="Times New Roman" w:cs="Times New Roman"/>
          <w:b/>
          <w:sz w:val="28"/>
          <w:szCs w:val="28"/>
        </w:rPr>
        <w:t xml:space="preserve"> </w:t>
      </w:r>
    </w:p>
    <w:p w:rsidR="00F61B4C" w:rsidRPr="004268DC" w:rsidRDefault="00F61B4C" w:rsidP="00F61B4C">
      <w:pPr>
        <w:pStyle w:val="Standard"/>
        <w:shd w:val="clear" w:color="auto" w:fill="FFFFFF"/>
        <w:spacing w:after="0" w:line="240" w:lineRule="auto"/>
        <w:ind w:right="62"/>
        <w:jc w:val="center"/>
        <w:rPr>
          <w:sz w:val="28"/>
          <w:szCs w:val="28"/>
        </w:rPr>
      </w:pPr>
      <w:r w:rsidRPr="004268DC">
        <w:rPr>
          <w:rFonts w:ascii="Times New Roman" w:hAnsi="Times New Roman" w:cs="Times New Roman"/>
          <w:b/>
          <w:spacing w:val="1"/>
          <w:sz w:val="28"/>
          <w:szCs w:val="28"/>
        </w:rPr>
        <w:t>« РОМАНОВСКОЕ СЕЛЬСКОЕ ПОСЕЛЕНИЕ»</w:t>
      </w:r>
    </w:p>
    <w:p w:rsidR="00F61B4C" w:rsidRPr="004268DC" w:rsidRDefault="00F61B4C" w:rsidP="00F61B4C">
      <w:pPr>
        <w:pStyle w:val="Standard"/>
        <w:shd w:val="clear" w:color="auto" w:fill="FFFFFF"/>
        <w:spacing w:after="0" w:line="240" w:lineRule="auto"/>
        <w:ind w:right="62"/>
        <w:rPr>
          <w:rFonts w:ascii="Times New Roman" w:hAnsi="Times New Roman" w:cs="Times New Roman"/>
          <w:b/>
          <w:sz w:val="28"/>
          <w:szCs w:val="28"/>
        </w:rPr>
      </w:pPr>
      <w:r w:rsidRPr="004268DC">
        <w:rPr>
          <w:rFonts w:ascii="Times New Roman" w:hAnsi="Times New Roman" w:cs="Times New Roman"/>
          <w:b/>
          <w:sz w:val="28"/>
          <w:szCs w:val="28"/>
        </w:rPr>
        <w:t>СОБРАНИЕ ДЕПУТАТОВ РОМАНОВСКОГО СЕЛЬСКОГО ПОСЕЛЕНИЯ</w:t>
      </w:r>
    </w:p>
    <w:p w:rsidR="00F61B4C" w:rsidRPr="004268DC" w:rsidRDefault="00F61B4C" w:rsidP="00F61B4C">
      <w:pPr>
        <w:pStyle w:val="Heading4"/>
      </w:pPr>
      <w:r w:rsidRPr="004268DC">
        <w:t xml:space="preserve">                                                        </w:t>
      </w:r>
    </w:p>
    <w:p w:rsidR="00EC6D08" w:rsidRPr="004268DC" w:rsidRDefault="00EC6D08" w:rsidP="00EC6D08">
      <w:pPr>
        <w:pStyle w:val="ConsPlusTitle"/>
        <w:spacing w:line="360" w:lineRule="auto"/>
        <w:jc w:val="center"/>
      </w:pPr>
    </w:p>
    <w:p w:rsidR="00392B7D" w:rsidRPr="004268DC" w:rsidRDefault="00392B7D" w:rsidP="00392B7D">
      <w:pPr>
        <w:pStyle w:val="aa"/>
        <w:jc w:val="center"/>
        <w:rPr>
          <w:rFonts w:ascii="Times New Roman" w:hAnsi="Times New Roman"/>
          <w:b/>
          <w:sz w:val="28"/>
          <w:szCs w:val="28"/>
        </w:rPr>
      </w:pPr>
      <w:r w:rsidRPr="004268DC">
        <w:rPr>
          <w:rFonts w:ascii="Times New Roman" w:hAnsi="Times New Roman"/>
          <w:b/>
          <w:sz w:val="28"/>
          <w:szCs w:val="28"/>
        </w:rPr>
        <w:t>РЕШЕНИЕ</w:t>
      </w:r>
    </w:p>
    <w:p w:rsidR="00392B7D" w:rsidRPr="004268DC" w:rsidRDefault="00392B7D" w:rsidP="00392B7D">
      <w:pPr>
        <w:pStyle w:val="aa"/>
        <w:jc w:val="center"/>
        <w:rPr>
          <w:rFonts w:ascii="Times New Roman" w:hAnsi="Times New Roman"/>
          <w:spacing w:val="2"/>
          <w:sz w:val="28"/>
          <w:szCs w:val="28"/>
        </w:rPr>
      </w:pPr>
      <w:r w:rsidRPr="004268DC">
        <w:rPr>
          <w:rFonts w:ascii="Times New Roman" w:hAnsi="Times New Roman"/>
          <w:sz w:val="28"/>
          <w:szCs w:val="28"/>
        </w:rPr>
        <w:t>от «</w:t>
      </w:r>
      <w:r w:rsidR="0097363D" w:rsidRPr="004268DC">
        <w:rPr>
          <w:rFonts w:ascii="Times New Roman" w:hAnsi="Times New Roman"/>
          <w:sz w:val="28"/>
          <w:szCs w:val="28"/>
        </w:rPr>
        <w:t>1</w:t>
      </w:r>
      <w:r w:rsidR="004268DC">
        <w:rPr>
          <w:rFonts w:ascii="Times New Roman" w:hAnsi="Times New Roman"/>
          <w:sz w:val="28"/>
          <w:szCs w:val="28"/>
        </w:rPr>
        <w:t>6</w:t>
      </w:r>
      <w:r w:rsidRPr="004268DC">
        <w:rPr>
          <w:rFonts w:ascii="Times New Roman" w:hAnsi="Times New Roman"/>
          <w:sz w:val="28"/>
          <w:szCs w:val="28"/>
        </w:rPr>
        <w:t xml:space="preserve">» </w:t>
      </w:r>
      <w:r w:rsidR="0097363D" w:rsidRPr="004268DC">
        <w:rPr>
          <w:rFonts w:ascii="Times New Roman" w:hAnsi="Times New Roman"/>
          <w:sz w:val="28"/>
          <w:szCs w:val="28"/>
        </w:rPr>
        <w:t>сентября</w:t>
      </w:r>
      <w:r w:rsidRPr="004268DC">
        <w:rPr>
          <w:rFonts w:ascii="Times New Roman" w:hAnsi="Times New Roman"/>
          <w:sz w:val="28"/>
          <w:szCs w:val="28"/>
        </w:rPr>
        <w:t xml:space="preserve"> 2016 г.                                                                                  №</w:t>
      </w:r>
      <w:r w:rsidR="00301CF6" w:rsidRPr="004268DC">
        <w:rPr>
          <w:rFonts w:ascii="Times New Roman" w:hAnsi="Times New Roman"/>
          <w:sz w:val="28"/>
          <w:szCs w:val="28"/>
        </w:rPr>
        <w:t>15</w:t>
      </w:r>
      <w:r w:rsidR="0097363D" w:rsidRPr="004268DC">
        <w:rPr>
          <w:rFonts w:ascii="Times New Roman" w:hAnsi="Times New Roman"/>
          <w:sz w:val="28"/>
          <w:szCs w:val="28"/>
        </w:rPr>
        <w:t>5</w:t>
      </w:r>
    </w:p>
    <w:p w:rsidR="00B702AC" w:rsidRPr="004268DC" w:rsidRDefault="00B702AC" w:rsidP="00B702AC">
      <w:pPr>
        <w:widowControl w:val="0"/>
        <w:jc w:val="center"/>
        <w:rPr>
          <w:sz w:val="28"/>
          <w:szCs w:val="28"/>
        </w:rPr>
      </w:pPr>
      <w:r w:rsidRPr="004268DC">
        <w:rPr>
          <w:sz w:val="28"/>
          <w:szCs w:val="28"/>
        </w:rPr>
        <w:t>х.Романов</w:t>
      </w:r>
    </w:p>
    <w:p w:rsidR="00B702AC" w:rsidRPr="004268DC" w:rsidRDefault="00B702AC" w:rsidP="00B702AC">
      <w:pPr>
        <w:pStyle w:val="ConsPlusTitle"/>
        <w:widowControl/>
        <w:jc w:val="center"/>
        <w:rPr>
          <w:b w:val="0"/>
          <w:sz w:val="28"/>
          <w:szCs w:val="28"/>
        </w:rPr>
      </w:pPr>
    </w:p>
    <w:p w:rsidR="00487B33" w:rsidRPr="004268DC" w:rsidRDefault="00487B33" w:rsidP="00B702AC">
      <w:pPr>
        <w:pStyle w:val="ConsPlusTitle"/>
        <w:widowControl/>
        <w:jc w:val="center"/>
        <w:rPr>
          <w:b w:val="0"/>
          <w:sz w:val="28"/>
          <w:szCs w:val="28"/>
        </w:rPr>
      </w:pPr>
      <w:r w:rsidRPr="004268DC">
        <w:rPr>
          <w:b w:val="0"/>
          <w:sz w:val="28"/>
          <w:szCs w:val="28"/>
        </w:rPr>
        <w:t>О внесении изменений в Решение</w:t>
      </w:r>
    </w:p>
    <w:p w:rsidR="00487B33" w:rsidRPr="004268DC" w:rsidRDefault="00487B33" w:rsidP="00B702AC">
      <w:pPr>
        <w:pStyle w:val="ConsPlusTitle"/>
        <w:widowControl/>
        <w:jc w:val="center"/>
        <w:rPr>
          <w:b w:val="0"/>
          <w:sz w:val="28"/>
          <w:szCs w:val="28"/>
        </w:rPr>
      </w:pPr>
      <w:r w:rsidRPr="004268DC">
        <w:rPr>
          <w:b w:val="0"/>
          <w:sz w:val="28"/>
          <w:szCs w:val="28"/>
        </w:rPr>
        <w:t>Собрания депутатов Романовского</w:t>
      </w:r>
    </w:p>
    <w:p w:rsidR="00487B33" w:rsidRPr="004268DC" w:rsidRDefault="00487B33" w:rsidP="00B702AC">
      <w:pPr>
        <w:pStyle w:val="ConsPlusTitle"/>
        <w:widowControl/>
        <w:jc w:val="center"/>
        <w:rPr>
          <w:b w:val="0"/>
          <w:sz w:val="28"/>
          <w:szCs w:val="28"/>
        </w:rPr>
      </w:pPr>
      <w:r w:rsidRPr="004268DC">
        <w:rPr>
          <w:b w:val="0"/>
          <w:sz w:val="28"/>
          <w:szCs w:val="28"/>
        </w:rPr>
        <w:t>сельского поселения от 28.12.2015г.  № 135</w:t>
      </w:r>
    </w:p>
    <w:p w:rsidR="00487B33" w:rsidRPr="004268DC" w:rsidRDefault="00487B33" w:rsidP="00B702AC">
      <w:pPr>
        <w:pStyle w:val="ConsPlusTitle"/>
        <w:widowControl/>
        <w:jc w:val="center"/>
        <w:rPr>
          <w:b w:val="0"/>
          <w:sz w:val="28"/>
          <w:szCs w:val="28"/>
        </w:rPr>
      </w:pPr>
      <w:r w:rsidRPr="004268DC">
        <w:rPr>
          <w:b w:val="0"/>
          <w:sz w:val="28"/>
          <w:szCs w:val="28"/>
        </w:rPr>
        <w:t>«О бюджете Романовского сельского поселения</w:t>
      </w:r>
    </w:p>
    <w:p w:rsidR="00487B33" w:rsidRPr="004268DC" w:rsidRDefault="00487B33" w:rsidP="00B702AC">
      <w:pPr>
        <w:jc w:val="center"/>
        <w:rPr>
          <w:sz w:val="28"/>
          <w:szCs w:val="28"/>
        </w:rPr>
      </w:pPr>
      <w:r w:rsidRPr="004268DC">
        <w:rPr>
          <w:sz w:val="28"/>
          <w:szCs w:val="28"/>
        </w:rPr>
        <w:t>Дубовского района на 2016 год »</w:t>
      </w:r>
    </w:p>
    <w:p w:rsidR="00487B33" w:rsidRPr="004268DC" w:rsidRDefault="00487B33" w:rsidP="00487B33">
      <w:pPr>
        <w:pStyle w:val="ConsPlusTitle"/>
        <w:widowControl/>
        <w:ind w:left="928"/>
        <w:rPr>
          <w:b w:val="0"/>
          <w:sz w:val="28"/>
          <w:szCs w:val="28"/>
        </w:rPr>
      </w:pPr>
    </w:p>
    <w:p w:rsidR="00487B33" w:rsidRPr="004268DC" w:rsidRDefault="00487B33" w:rsidP="00487B33">
      <w:pPr>
        <w:pStyle w:val="ConsPlusTitle"/>
        <w:widowControl/>
        <w:ind w:left="928"/>
        <w:rPr>
          <w:b w:val="0"/>
          <w:sz w:val="28"/>
          <w:szCs w:val="28"/>
        </w:rPr>
      </w:pPr>
      <w:r w:rsidRPr="004268DC">
        <w:rPr>
          <w:b w:val="0"/>
          <w:sz w:val="28"/>
          <w:szCs w:val="28"/>
        </w:rPr>
        <w:t xml:space="preserve">1.Внести в Решение Собрания депутатов Романовского сельского поселения от </w:t>
      </w:r>
      <w:r w:rsidRPr="004268DC">
        <w:rPr>
          <w:b w:val="0"/>
          <w:sz w:val="28"/>
        </w:rPr>
        <w:t xml:space="preserve">28 декабря 2018 г. №135 </w:t>
      </w:r>
      <w:r w:rsidRPr="004268DC">
        <w:rPr>
          <w:b w:val="0"/>
          <w:sz w:val="28"/>
          <w:szCs w:val="28"/>
        </w:rPr>
        <w:t>«О бюджете Романовского сельского поселения Дубовского района на 2016 год » следующие изменения:</w:t>
      </w:r>
    </w:p>
    <w:p w:rsidR="00AA729E" w:rsidRPr="004268DC" w:rsidRDefault="004A1320" w:rsidP="004A1320">
      <w:pPr>
        <w:pStyle w:val="ConsPlusTitle"/>
        <w:widowControl/>
        <w:ind w:left="1065"/>
        <w:jc w:val="both"/>
        <w:rPr>
          <w:sz w:val="28"/>
          <w:szCs w:val="28"/>
        </w:rPr>
      </w:pPr>
      <w:r w:rsidRPr="004268DC">
        <w:rPr>
          <w:sz w:val="28"/>
          <w:szCs w:val="28"/>
        </w:rPr>
        <w:t>1)</w:t>
      </w:r>
      <w:r w:rsidRPr="004268DC">
        <w:rPr>
          <w:b w:val="0"/>
          <w:sz w:val="28"/>
          <w:szCs w:val="28"/>
        </w:rPr>
        <w:t xml:space="preserve"> </w:t>
      </w:r>
      <w:r w:rsidRPr="004268DC">
        <w:rPr>
          <w:sz w:val="28"/>
          <w:szCs w:val="28"/>
        </w:rPr>
        <w:t xml:space="preserve">в пункте </w:t>
      </w:r>
      <w:r w:rsidR="00194A3D" w:rsidRPr="004268DC">
        <w:rPr>
          <w:sz w:val="28"/>
          <w:szCs w:val="28"/>
        </w:rPr>
        <w:t xml:space="preserve">1 </w:t>
      </w:r>
    </w:p>
    <w:p w:rsidR="00AA729E" w:rsidRPr="004268DC" w:rsidRDefault="00AA729E" w:rsidP="00194A3D">
      <w:pPr>
        <w:pStyle w:val="ConsPlusTitle"/>
        <w:widowControl/>
        <w:ind w:left="1065"/>
        <w:jc w:val="both"/>
        <w:rPr>
          <w:b w:val="0"/>
          <w:sz w:val="28"/>
          <w:szCs w:val="28"/>
        </w:rPr>
      </w:pPr>
      <w:r w:rsidRPr="004268DC">
        <w:rPr>
          <w:b w:val="0"/>
          <w:sz w:val="28"/>
          <w:szCs w:val="28"/>
        </w:rPr>
        <w:t xml:space="preserve">в </w:t>
      </w:r>
      <w:r w:rsidR="00194A3D" w:rsidRPr="004268DC">
        <w:rPr>
          <w:b w:val="0"/>
          <w:sz w:val="28"/>
          <w:szCs w:val="28"/>
        </w:rPr>
        <w:t>подпункт</w:t>
      </w:r>
      <w:r w:rsidRPr="004268DC">
        <w:rPr>
          <w:b w:val="0"/>
          <w:sz w:val="28"/>
          <w:szCs w:val="28"/>
        </w:rPr>
        <w:t>е</w:t>
      </w:r>
      <w:r w:rsidR="00194A3D" w:rsidRPr="004268DC">
        <w:rPr>
          <w:b w:val="0"/>
          <w:sz w:val="28"/>
          <w:szCs w:val="28"/>
        </w:rPr>
        <w:t xml:space="preserve"> </w:t>
      </w:r>
      <w:r w:rsidRPr="004268DC">
        <w:rPr>
          <w:b w:val="0"/>
          <w:sz w:val="28"/>
          <w:szCs w:val="28"/>
        </w:rPr>
        <w:t>1</w:t>
      </w:r>
      <w:r w:rsidR="00194A3D" w:rsidRPr="004268DC">
        <w:rPr>
          <w:b w:val="0"/>
          <w:sz w:val="28"/>
          <w:szCs w:val="28"/>
        </w:rPr>
        <w:t xml:space="preserve"> </w:t>
      </w:r>
      <w:r w:rsidRPr="004268DC">
        <w:rPr>
          <w:b w:val="0"/>
          <w:sz w:val="28"/>
          <w:szCs w:val="28"/>
        </w:rPr>
        <w:t>цифры «</w:t>
      </w:r>
      <w:r w:rsidR="00FD776D" w:rsidRPr="004268DC">
        <w:rPr>
          <w:b w:val="0"/>
          <w:sz w:val="28"/>
          <w:szCs w:val="28"/>
        </w:rPr>
        <w:t>5332,6</w:t>
      </w:r>
      <w:r w:rsidRPr="004268DC">
        <w:rPr>
          <w:b w:val="0"/>
          <w:sz w:val="28"/>
          <w:szCs w:val="28"/>
        </w:rPr>
        <w:t>» заменить цифрами «</w:t>
      </w:r>
      <w:r w:rsidR="00FD776D" w:rsidRPr="004268DC">
        <w:rPr>
          <w:b w:val="0"/>
          <w:sz w:val="28"/>
          <w:szCs w:val="28"/>
        </w:rPr>
        <w:t>5460,3</w:t>
      </w:r>
      <w:r w:rsidRPr="004268DC">
        <w:rPr>
          <w:b w:val="0"/>
          <w:sz w:val="28"/>
          <w:szCs w:val="28"/>
        </w:rPr>
        <w:t>»;</w:t>
      </w:r>
    </w:p>
    <w:p w:rsidR="00AA729E" w:rsidRPr="004268DC" w:rsidRDefault="00AA729E" w:rsidP="00AA729E">
      <w:pPr>
        <w:pStyle w:val="ConsPlusTitle"/>
        <w:widowControl/>
        <w:ind w:left="1065"/>
        <w:jc w:val="both"/>
        <w:rPr>
          <w:b w:val="0"/>
          <w:sz w:val="28"/>
          <w:szCs w:val="28"/>
        </w:rPr>
      </w:pPr>
      <w:r w:rsidRPr="004268DC">
        <w:rPr>
          <w:b w:val="0"/>
          <w:sz w:val="28"/>
          <w:szCs w:val="28"/>
        </w:rPr>
        <w:t>в подпункте 2 цифры «</w:t>
      </w:r>
      <w:r w:rsidR="00FD776D" w:rsidRPr="004268DC">
        <w:rPr>
          <w:b w:val="0"/>
          <w:sz w:val="28"/>
          <w:szCs w:val="28"/>
        </w:rPr>
        <w:t>6058,7</w:t>
      </w:r>
      <w:r w:rsidRPr="004268DC">
        <w:rPr>
          <w:b w:val="0"/>
          <w:sz w:val="28"/>
          <w:szCs w:val="28"/>
        </w:rPr>
        <w:t>» заменить цифрами «</w:t>
      </w:r>
      <w:r w:rsidR="00FD776D" w:rsidRPr="004268DC">
        <w:rPr>
          <w:b w:val="0"/>
          <w:sz w:val="28"/>
          <w:szCs w:val="28"/>
        </w:rPr>
        <w:t>6186,4</w:t>
      </w:r>
      <w:r w:rsidRPr="004268DC">
        <w:rPr>
          <w:b w:val="0"/>
          <w:sz w:val="28"/>
          <w:szCs w:val="28"/>
        </w:rPr>
        <w:t>»;</w:t>
      </w:r>
    </w:p>
    <w:p w:rsidR="00EC6D08" w:rsidRPr="004268DC" w:rsidRDefault="00AA729E" w:rsidP="00AA729E">
      <w:pPr>
        <w:pStyle w:val="ConsPlusTitle"/>
        <w:widowControl/>
        <w:ind w:left="1065"/>
        <w:jc w:val="both"/>
        <w:rPr>
          <w:b w:val="0"/>
          <w:sz w:val="28"/>
          <w:szCs w:val="28"/>
        </w:rPr>
      </w:pPr>
      <w:r w:rsidRPr="004268DC">
        <w:rPr>
          <w:b w:val="0"/>
          <w:sz w:val="28"/>
          <w:szCs w:val="28"/>
        </w:rPr>
        <w:t xml:space="preserve"> </w:t>
      </w:r>
    </w:p>
    <w:p w:rsidR="00194A3D" w:rsidRPr="004268DC" w:rsidRDefault="00194A3D" w:rsidP="00194A3D">
      <w:pPr>
        <w:pStyle w:val="ConsPlusNormal"/>
        <w:ind w:firstLine="851"/>
        <w:jc w:val="both"/>
        <w:rPr>
          <w:rFonts w:ascii="Times New Roman" w:hAnsi="Times New Roman" w:cs="Times New Roman"/>
          <w:b/>
          <w:sz w:val="28"/>
          <w:szCs w:val="28"/>
        </w:rPr>
      </w:pPr>
      <w:r w:rsidRPr="004268DC">
        <w:rPr>
          <w:rFonts w:ascii="Times New Roman" w:hAnsi="Times New Roman" w:cs="Times New Roman"/>
          <w:b/>
          <w:sz w:val="28"/>
          <w:szCs w:val="28"/>
        </w:rPr>
        <w:t xml:space="preserve">2) пункт </w:t>
      </w:r>
      <w:r w:rsidR="00AA729E" w:rsidRPr="004268DC">
        <w:rPr>
          <w:rFonts w:ascii="Times New Roman" w:hAnsi="Times New Roman" w:cs="Times New Roman"/>
          <w:b/>
          <w:sz w:val="28"/>
          <w:szCs w:val="28"/>
        </w:rPr>
        <w:t>7</w:t>
      </w:r>
      <w:r w:rsidRPr="004268DC">
        <w:rPr>
          <w:rFonts w:ascii="Times New Roman" w:hAnsi="Times New Roman" w:cs="Times New Roman"/>
          <w:b/>
          <w:sz w:val="28"/>
          <w:szCs w:val="28"/>
        </w:rPr>
        <w:t xml:space="preserve"> изложить в следующей редакции:</w:t>
      </w:r>
    </w:p>
    <w:p w:rsidR="00AA729E" w:rsidRPr="004268DC" w:rsidRDefault="00AA729E" w:rsidP="00AA729E">
      <w:pPr>
        <w:ind w:firstLine="708"/>
        <w:jc w:val="both"/>
        <w:rPr>
          <w:sz w:val="28"/>
          <w:szCs w:val="28"/>
        </w:rPr>
      </w:pPr>
      <w:r w:rsidRPr="004268DC">
        <w:rPr>
          <w:sz w:val="28"/>
          <w:szCs w:val="28"/>
        </w:rPr>
        <w:t xml:space="preserve">«7. Утвердить объемы иных межбюджетных трансфертов, предоставляемых бюджету Романовского сельского поселения из бюджета Дубовского района, для софинансирования  расходных обязательств, возникших при выполнении полномочий органов местного самоуправления по вопросам местного значения, на 2016 год в сумме </w:t>
      </w:r>
      <w:r w:rsidRPr="004268DC">
        <w:rPr>
          <w:b/>
          <w:sz w:val="28"/>
          <w:szCs w:val="28"/>
        </w:rPr>
        <w:t>648,3</w:t>
      </w:r>
      <w:r w:rsidRPr="004268DC">
        <w:rPr>
          <w:sz w:val="28"/>
          <w:szCs w:val="28"/>
        </w:rPr>
        <w:t xml:space="preserve"> тыс. рублей.</w:t>
      </w:r>
    </w:p>
    <w:p w:rsidR="00AA729E" w:rsidRPr="004268DC" w:rsidRDefault="00AA729E" w:rsidP="00AA729E">
      <w:pPr>
        <w:pStyle w:val="ConsPlusTitle"/>
        <w:widowControl/>
        <w:ind w:firstLine="708"/>
        <w:jc w:val="both"/>
        <w:rPr>
          <w:b w:val="0"/>
          <w:sz w:val="28"/>
          <w:szCs w:val="28"/>
        </w:rPr>
      </w:pPr>
      <w:r w:rsidRPr="004268DC">
        <w:rPr>
          <w:b w:val="0"/>
          <w:sz w:val="28"/>
          <w:szCs w:val="28"/>
        </w:rPr>
        <w:t xml:space="preserve">Утвердить объемы иных межбюджетных трансфертов, передаваемых  бюджету Романовского сельского поселения из бюджета Дубовского района </w:t>
      </w:r>
    </w:p>
    <w:p w:rsidR="00AA729E" w:rsidRPr="004268DC" w:rsidRDefault="00AA729E" w:rsidP="00AA729E">
      <w:pPr>
        <w:pStyle w:val="a8"/>
        <w:ind w:firstLine="0"/>
        <w:rPr>
          <w:u w:val="none"/>
        </w:rPr>
      </w:pPr>
      <w:r w:rsidRPr="004268DC">
        <w:rPr>
          <w:u w:val="none"/>
        </w:rPr>
        <w:t xml:space="preserve">на осуществление полномочий по распоряжению земельными участками  государственная собственность на которые не разграничена на 2016 год в сумме </w:t>
      </w:r>
      <w:r w:rsidRPr="004268DC">
        <w:rPr>
          <w:b/>
          <w:u w:val="none"/>
        </w:rPr>
        <w:t>24,0</w:t>
      </w:r>
      <w:r w:rsidRPr="004268DC">
        <w:rPr>
          <w:u w:val="none"/>
        </w:rPr>
        <w:t xml:space="preserve"> тыс.рублей.</w:t>
      </w:r>
    </w:p>
    <w:p w:rsidR="00AA729E" w:rsidRPr="004268DC" w:rsidRDefault="00187CE2" w:rsidP="00187CE2">
      <w:pPr>
        <w:pStyle w:val="a8"/>
        <w:ind w:firstLine="426"/>
        <w:rPr>
          <w:u w:val="none"/>
        </w:rPr>
      </w:pPr>
      <w:r w:rsidRPr="004268DC">
        <w:rPr>
          <w:u w:val="none"/>
        </w:rPr>
        <w:t xml:space="preserve">Утвердить объемы иных межбюджетных трансфертов, предоставляемых бюджету </w:t>
      </w:r>
      <w:r w:rsidR="00301CF6" w:rsidRPr="004268DC">
        <w:rPr>
          <w:u w:val="none"/>
        </w:rPr>
        <w:t xml:space="preserve">Романовского </w:t>
      </w:r>
      <w:r w:rsidRPr="004268DC">
        <w:rPr>
          <w:u w:val="none"/>
        </w:rPr>
        <w:t xml:space="preserve">сельского поселения на </w:t>
      </w:r>
      <w:r w:rsidR="00301CF6" w:rsidRPr="004268DC">
        <w:rPr>
          <w:u w:val="none"/>
        </w:rPr>
        <w:t xml:space="preserve"> софинансирование </w:t>
      </w:r>
      <w:r w:rsidRPr="004268DC">
        <w:rPr>
          <w:u w:val="none"/>
        </w:rPr>
        <w:t>повышени</w:t>
      </w:r>
      <w:r w:rsidR="00301CF6" w:rsidRPr="004268DC">
        <w:rPr>
          <w:u w:val="none"/>
        </w:rPr>
        <w:t>я</w:t>
      </w:r>
      <w:r w:rsidRPr="004268DC">
        <w:rPr>
          <w:u w:val="none"/>
        </w:rPr>
        <w:t xml:space="preserve"> </w:t>
      </w:r>
      <w:r w:rsidR="00301CF6" w:rsidRPr="004268DC">
        <w:rPr>
          <w:u w:val="none"/>
        </w:rPr>
        <w:t xml:space="preserve">заработной платы </w:t>
      </w:r>
      <w:r w:rsidRPr="004268DC">
        <w:rPr>
          <w:u w:val="none"/>
        </w:rPr>
        <w:t xml:space="preserve"> работник</w:t>
      </w:r>
      <w:r w:rsidR="00301CF6" w:rsidRPr="004268DC">
        <w:rPr>
          <w:u w:val="none"/>
        </w:rPr>
        <w:t>ам</w:t>
      </w:r>
      <w:r w:rsidRPr="004268DC">
        <w:rPr>
          <w:u w:val="none"/>
        </w:rPr>
        <w:t xml:space="preserve"> </w:t>
      </w:r>
      <w:r w:rsidR="00301CF6" w:rsidRPr="004268DC">
        <w:rPr>
          <w:u w:val="none"/>
        </w:rPr>
        <w:t>муниципальных учреждений культуры</w:t>
      </w:r>
      <w:r w:rsidRPr="004268DC">
        <w:rPr>
          <w:u w:val="none"/>
        </w:rPr>
        <w:t xml:space="preserve"> на 2016 год в сумме </w:t>
      </w:r>
      <w:r w:rsidR="000D5AA0" w:rsidRPr="004268DC">
        <w:rPr>
          <w:b/>
          <w:u w:val="none"/>
        </w:rPr>
        <w:t>188,0</w:t>
      </w:r>
      <w:r w:rsidRPr="004268DC">
        <w:rPr>
          <w:u w:val="none"/>
        </w:rPr>
        <w:t xml:space="preserve"> тыс. рублей.»</w:t>
      </w:r>
    </w:p>
    <w:p w:rsidR="00E63734" w:rsidRPr="004268DC" w:rsidRDefault="00AA729E" w:rsidP="00E63734">
      <w:pPr>
        <w:pStyle w:val="ConsPlusTitle"/>
        <w:widowControl/>
        <w:ind w:left="426" w:right="-144"/>
        <w:jc w:val="both"/>
        <w:rPr>
          <w:sz w:val="28"/>
          <w:szCs w:val="28"/>
        </w:rPr>
      </w:pPr>
      <w:r w:rsidRPr="004268DC">
        <w:rPr>
          <w:sz w:val="28"/>
          <w:szCs w:val="28"/>
        </w:rPr>
        <w:t>3</w:t>
      </w:r>
      <w:r w:rsidR="00E63734" w:rsidRPr="004268DC">
        <w:rPr>
          <w:sz w:val="28"/>
          <w:szCs w:val="28"/>
        </w:rPr>
        <w:t xml:space="preserve">) в приложение 1 «Объем поступлений доходов местного бюджета на 2016 год» </w:t>
      </w:r>
      <w:r w:rsidR="001C218E" w:rsidRPr="004268DC">
        <w:rPr>
          <w:sz w:val="28"/>
          <w:szCs w:val="28"/>
        </w:rPr>
        <w:t>изложить в следующей редакции:</w:t>
      </w:r>
    </w:p>
    <w:tbl>
      <w:tblPr>
        <w:tblW w:w="11058" w:type="dxa"/>
        <w:tblInd w:w="-601" w:type="dxa"/>
        <w:tblLayout w:type="fixed"/>
        <w:tblLook w:val="04A0"/>
      </w:tblPr>
      <w:tblGrid>
        <w:gridCol w:w="2694"/>
        <w:gridCol w:w="7371"/>
        <w:gridCol w:w="229"/>
        <w:gridCol w:w="764"/>
      </w:tblGrid>
      <w:tr w:rsidR="001C218E" w:rsidRPr="004268DC" w:rsidTr="001C218E">
        <w:trPr>
          <w:trHeight w:val="420"/>
        </w:trPr>
        <w:tc>
          <w:tcPr>
            <w:tcW w:w="11058" w:type="dxa"/>
            <w:gridSpan w:val="4"/>
            <w:tcBorders>
              <w:top w:val="nil"/>
              <w:left w:val="nil"/>
              <w:bottom w:val="nil"/>
              <w:right w:val="nil"/>
            </w:tcBorders>
            <w:shd w:val="clear" w:color="auto" w:fill="auto"/>
            <w:hideMark/>
          </w:tcPr>
          <w:p w:rsidR="001C218E" w:rsidRPr="004268DC" w:rsidRDefault="001C218E" w:rsidP="001C218E">
            <w:pPr>
              <w:jc w:val="center"/>
              <w:rPr>
                <w:b/>
                <w:bCs/>
                <w:sz w:val="28"/>
                <w:szCs w:val="28"/>
              </w:rPr>
            </w:pPr>
            <w:r w:rsidRPr="004268DC">
              <w:rPr>
                <w:b/>
                <w:bCs/>
                <w:sz w:val="28"/>
                <w:szCs w:val="28"/>
              </w:rPr>
              <w:t>Объем поступлений доходов местного бюджета на 2016 год</w:t>
            </w:r>
          </w:p>
        </w:tc>
      </w:tr>
      <w:tr w:rsidR="001C218E" w:rsidRPr="004268DC" w:rsidTr="001C218E">
        <w:trPr>
          <w:trHeight w:val="165"/>
        </w:trPr>
        <w:tc>
          <w:tcPr>
            <w:tcW w:w="2694" w:type="dxa"/>
            <w:tcBorders>
              <w:top w:val="nil"/>
              <w:left w:val="nil"/>
              <w:bottom w:val="nil"/>
              <w:right w:val="nil"/>
            </w:tcBorders>
            <w:shd w:val="clear" w:color="auto" w:fill="auto"/>
            <w:hideMark/>
          </w:tcPr>
          <w:p w:rsidR="001C218E" w:rsidRPr="004268DC" w:rsidRDefault="001C218E" w:rsidP="001C218E">
            <w:pPr>
              <w:rPr>
                <w:sz w:val="28"/>
                <w:szCs w:val="28"/>
              </w:rPr>
            </w:pPr>
          </w:p>
        </w:tc>
        <w:tc>
          <w:tcPr>
            <w:tcW w:w="7600" w:type="dxa"/>
            <w:gridSpan w:val="2"/>
            <w:tcBorders>
              <w:top w:val="nil"/>
              <w:left w:val="nil"/>
              <w:bottom w:val="nil"/>
              <w:right w:val="nil"/>
            </w:tcBorders>
            <w:shd w:val="clear" w:color="auto" w:fill="auto"/>
            <w:noWrap/>
            <w:vAlign w:val="bottom"/>
            <w:hideMark/>
          </w:tcPr>
          <w:p w:rsidR="001C218E" w:rsidRPr="004268DC" w:rsidRDefault="001C218E" w:rsidP="001C218E">
            <w:pPr>
              <w:rPr>
                <w:sz w:val="28"/>
                <w:szCs w:val="28"/>
              </w:rPr>
            </w:pPr>
          </w:p>
        </w:tc>
        <w:tc>
          <w:tcPr>
            <w:tcW w:w="764" w:type="dxa"/>
            <w:tcBorders>
              <w:top w:val="nil"/>
              <w:left w:val="nil"/>
              <w:bottom w:val="nil"/>
              <w:right w:val="nil"/>
            </w:tcBorders>
            <w:shd w:val="clear" w:color="auto" w:fill="auto"/>
            <w:noWrap/>
            <w:vAlign w:val="bottom"/>
            <w:hideMark/>
          </w:tcPr>
          <w:p w:rsidR="001C218E" w:rsidRPr="004268DC" w:rsidRDefault="001C218E" w:rsidP="001C218E">
            <w:pPr>
              <w:rPr>
                <w:sz w:val="28"/>
                <w:szCs w:val="28"/>
              </w:rPr>
            </w:pPr>
          </w:p>
        </w:tc>
      </w:tr>
      <w:tr w:rsidR="001C218E" w:rsidRPr="004268DC" w:rsidTr="001C218E">
        <w:trPr>
          <w:trHeight w:val="375"/>
        </w:trPr>
        <w:tc>
          <w:tcPr>
            <w:tcW w:w="11058" w:type="dxa"/>
            <w:gridSpan w:val="4"/>
            <w:tcBorders>
              <w:top w:val="nil"/>
              <w:left w:val="nil"/>
              <w:bottom w:val="nil"/>
              <w:right w:val="nil"/>
            </w:tcBorders>
            <w:shd w:val="clear" w:color="auto" w:fill="auto"/>
            <w:noWrap/>
            <w:vAlign w:val="bottom"/>
            <w:hideMark/>
          </w:tcPr>
          <w:p w:rsidR="001C218E" w:rsidRPr="004268DC" w:rsidRDefault="001C218E" w:rsidP="001C218E">
            <w:pPr>
              <w:jc w:val="right"/>
              <w:rPr>
                <w:b/>
                <w:bCs/>
                <w:sz w:val="28"/>
                <w:szCs w:val="28"/>
              </w:rPr>
            </w:pPr>
            <w:r w:rsidRPr="004268DC">
              <w:rPr>
                <w:b/>
                <w:bCs/>
                <w:sz w:val="28"/>
                <w:szCs w:val="28"/>
              </w:rPr>
              <w:t>(тыс. рублей)</w:t>
            </w:r>
          </w:p>
        </w:tc>
      </w:tr>
      <w:tr w:rsidR="001C218E" w:rsidRPr="004268DC" w:rsidTr="001C218E">
        <w:trPr>
          <w:trHeight w:val="1545"/>
        </w:trPr>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1C218E" w:rsidRPr="004268DC" w:rsidRDefault="001C218E" w:rsidP="001C218E">
            <w:pPr>
              <w:jc w:val="center"/>
              <w:rPr>
                <w:b/>
                <w:bCs/>
                <w:sz w:val="28"/>
                <w:szCs w:val="28"/>
              </w:rPr>
            </w:pPr>
            <w:r w:rsidRPr="004268DC">
              <w:rPr>
                <w:b/>
                <w:bCs/>
                <w:sz w:val="28"/>
                <w:szCs w:val="28"/>
              </w:rPr>
              <w:lastRenderedPageBreak/>
              <w:t>Код бюджетной классификации Российской Федерации</w:t>
            </w:r>
          </w:p>
        </w:tc>
        <w:tc>
          <w:tcPr>
            <w:tcW w:w="7371" w:type="dxa"/>
            <w:tcBorders>
              <w:top w:val="single" w:sz="4" w:space="0" w:color="auto"/>
              <w:left w:val="nil"/>
              <w:bottom w:val="single" w:sz="4" w:space="0" w:color="auto"/>
              <w:right w:val="single" w:sz="4" w:space="0" w:color="auto"/>
            </w:tcBorders>
            <w:shd w:val="clear" w:color="auto" w:fill="auto"/>
            <w:hideMark/>
          </w:tcPr>
          <w:p w:rsidR="001C218E" w:rsidRPr="004268DC" w:rsidRDefault="001C218E" w:rsidP="001C218E">
            <w:pPr>
              <w:jc w:val="center"/>
              <w:rPr>
                <w:b/>
                <w:bCs/>
                <w:sz w:val="28"/>
                <w:szCs w:val="28"/>
              </w:rPr>
            </w:pPr>
            <w:r w:rsidRPr="004268DC">
              <w:rPr>
                <w:b/>
                <w:bCs/>
                <w:sz w:val="28"/>
                <w:szCs w:val="28"/>
              </w:rPr>
              <w:t>Наименование статьи доходов</w:t>
            </w:r>
          </w:p>
        </w:tc>
        <w:tc>
          <w:tcPr>
            <w:tcW w:w="993" w:type="dxa"/>
            <w:gridSpan w:val="2"/>
            <w:tcBorders>
              <w:top w:val="single" w:sz="4" w:space="0" w:color="auto"/>
              <w:left w:val="nil"/>
              <w:bottom w:val="single" w:sz="4" w:space="0" w:color="auto"/>
              <w:right w:val="single" w:sz="4" w:space="0" w:color="auto"/>
            </w:tcBorders>
            <w:shd w:val="clear" w:color="auto" w:fill="auto"/>
            <w:hideMark/>
          </w:tcPr>
          <w:p w:rsidR="001C218E" w:rsidRPr="004268DC" w:rsidRDefault="001C218E" w:rsidP="001C218E">
            <w:pPr>
              <w:jc w:val="center"/>
              <w:rPr>
                <w:b/>
                <w:bCs/>
                <w:sz w:val="28"/>
                <w:szCs w:val="28"/>
              </w:rPr>
            </w:pPr>
            <w:r w:rsidRPr="004268DC">
              <w:rPr>
                <w:b/>
                <w:bCs/>
                <w:sz w:val="28"/>
                <w:szCs w:val="28"/>
              </w:rPr>
              <w:t>Сумма</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bookmarkStart w:id="0" w:name="RANGE!A11:C51"/>
            <w:r w:rsidRPr="004268DC">
              <w:t>1 00 00000 00 0000 000</w:t>
            </w:r>
            <w:bookmarkEnd w:id="0"/>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НАЛОГОВЫЕ И НЕНАЛОГОВЫЕ ДОХОДЫ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1 086,8</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1 01 00000 00 0000 000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НАЛОГИ НА ПРИБЫЛЬ, ДОХОДЫ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231,8</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1 01 02000 01 0000 110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Налог на доходы физических лиц</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231,8</w:t>
            </w:r>
          </w:p>
        </w:tc>
      </w:tr>
      <w:tr w:rsidR="001C218E" w:rsidRPr="004268DC" w:rsidTr="001C218E">
        <w:trPr>
          <w:trHeight w:val="1431"/>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1 01 02010 01 0000 110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231,8</w:t>
            </w:r>
          </w:p>
        </w:tc>
      </w:tr>
      <w:tr w:rsidR="001C218E" w:rsidRPr="004268DC" w:rsidTr="001C218E">
        <w:trPr>
          <w:trHeight w:val="559"/>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1 03 00000 00 0000 000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НАЛОГИ НА ТОВАРЫ (РАБОТЫ, УСЛУГИ), РЕАЛИЗУЕМЫЕ НА ТЕРРИТОРИИ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247,7</w:t>
            </w:r>
          </w:p>
        </w:tc>
      </w:tr>
      <w:tr w:rsidR="001C218E" w:rsidRPr="004268DC" w:rsidTr="001C218E">
        <w:trPr>
          <w:trHeight w:val="69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1 03 02000 01 0000 110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Акцизы по подакцизным товарам (продукции), производимым на территории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247,7</w:t>
            </w:r>
          </w:p>
        </w:tc>
      </w:tr>
      <w:tr w:rsidR="001C218E" w:rsidRPr="004268DC" w:rsidTr="001C218E">
        <w:trPr>
          <w:trHeight w:val="1272"/>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1 03 02230 01 0000 110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86,4</w:t>
            </w:r>
          </w:p>
        </w:tc>
      </w:tr>
      <w:tr w:rsidR="001C218E" w:rsidRPr="004268DC" w:rsidTr="001C218E">
        <w:trPr>
          <w:trHeight w:val="1559"/>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1 03 02240 01 0000 110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1,7</w:t>
            </w:r>
          </w:p>
        </w:tc>
      </w:tr>
      <w:tr w:rsidR="001C218E" w:rsidRPr="004268DC" w:rsidTr="001C218E">
        <w:trPr>
          <w:trHeight w:val="1256"/>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1 03 02250 01 0000 110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ind w:right="44"/>
              <w:jc w:val="right"/>
            </w:pPr>
            <w:r w:rsidRPr="004268DC">
              <w:t>159,6</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1 06 00000 00 0000 000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НАЛОГИ НА ИМУЩЕСТВО</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493,1</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1 06 01000 00 0000 110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Налог на имущество физических лиц</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21,4</w:t>
            </w:r>
          </w:p>
        </w:tc>
      </w:tr>
      <w:tr w:rsidR="001C218E" w:rsidRPr="004268DC" w:rsidTr="001C218E">
        <w:trPr>
          <w:trHeight w:val="917"/>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1 06 01030 10 0000 110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21,4</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1 06 06000 00 0000 110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Земельный налог</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471,7</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1 06 06030 00 0000 110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Земельный налог с организаций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37,0</w:t>
            </w:r>
          </w:p>
        </w:tc>
      </w:tr>
      <w:tr w:rsidR="001C218E" w:rsidRPr="004268DC"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1 06 06033 10 0000 110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Земельный налог с орга</w:t>
            </w:r>
            <w:r w:rsidR="003438A3" w:rsidRPr="004268DC">
              <w:t>12345</w:t>
            </w:r>
            <w:r w:rsidRPr="004268DC">
              <w:t>низаций, обладающих земельным участком, расположенным в границах сельских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37,0</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1 06 06040 00 0000 110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Земельный налог с физических лиц</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434,7</w:t>
            </w:r>
          </w:p>
        </w:tc>
      </w:tr>
      <w:tr w:rsidR="001C218E" w:rsidRPr="004268DC" w:rsidTr="001C218E">
        <w:trPr>
          <w:trHeight w:val="572"/>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1 06 06043 10 0000 110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Земельный налог с физических лиц, обладающих земельным участком, расположенным в границах сельских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434,7</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1 08 00000 00 0000 000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ГОСУДАРСТВЕННАЯ ПОШЛИНА</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0,6</w:t>
            </w:r>
          </w:p>
        </w:tc>
      </w:tr>
      <w:tr w:rsidR="001C218E" w:rsidRPr="004268DC" w:rsidTr="001C218E">
        <w:trPr>
          <w:trHeight w:val="903"/>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lastRenderedPageBreak/>
              <w:t>1 08 04000 01 0000 110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0,6</w:t>
            </w:r>
          </w:p>
        </w:tc>
      </w:tr>
      <w:tr w:rsidR="001C218E" w:rsidRPr="004268DC" w:rsidTr="001C218E">
        <w:trPr>
          <w:trHeight w:val="1270"/>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1 08 04020 01 0000 110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0,6</w:t>
            </w:r>
          </w:p>
        </w:tc>
      </w:tr>
      <w:tr w:rsidR="001C218E" w:rsidRPr="004268DC" w:rsidTr="001C218E">
        <w:trPr>
          <w:trHeight w:val="848"/>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1 11 00000 00 0000 000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ДОХОДЫ ОТ ИСПОЛЬЗОВАНИЯ ИМУЩЕСТВА, НАХОДЯЩЕГОСЯ В ГОСУДАРСТВЕННОЙ И МУНИЦИПАЛЬНОЙ СОБСТВЕННОСТИ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87,9</w:t>
            </w:r>
          </w:p>
        </w:tc>
      </w:tr>
      <w:tr w:rsidR="001C218E" w:rsidRPr="004268DC" w:rsidTr="001C218E">
        <w:trPr>
          <w:trHeight w:val="1400"/>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1 11 05000 00 0000 120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87,9</w:t>
            </w:r>
          </w:p>
        </w:tc>
      </w:tr>
      <w:tr w:rsidR="001C218E" w:rsidRPr="004268DC" w:rsidTr="001C218E">
        <w:trPr>
          <w:trHeight w:val="1561"/>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pPr>
              <w:ind w:right="-108"/>
            </w:pPr>
            <w:r w:rsidRPr="004268DC">
              <w:t>1 11 05020 00 0000 120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87,9</w:t>
            </w:r>
          </w:p>
        </w:tc>
      </w:tr>
      <w:tr w:rsidR="001C218E" w:rsidRPr="004268DC" w:rsidTr="001C218E">
        <w:trPr>
          <w:trHeight w:val="1399"/>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1 11 05025 10 0000 120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Доходы, получаемые в виде арендной платы, а также средства от продажи права на заключение договоров аренды за земли,находящиеся в собственности сельских поселений(за исключением земельных участков муниципальных бюджетных и автономных учреждений)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87,9</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1 16 00000 00 0000 000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ШТРАФЫ, САНКЦИИ, ВОЗМЕЩЕНИЕ УЩЕРБА</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25,7</w:t>
            </w:r>
          </w:p>
        </w:tc>
      </w:tr>
      <w:tr w:rsidR="001C218E" w:rsidRPr="004268DC" w:rsidTr="001C218E">
        <w:trPr>
          <w:trHeight w:val="872"/>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1 16 51000 02 0000 140</w:t>
            </w:r>
          </w:p>
        </w:tc>
        <w:tc>
          <w:tcPr>
            <w:tcW w:w="7371" w:type="dxa"/>
            <w:tcBorders>
              <w:top w:val="nil"/>
              <w:left w:val="single" w:sz="4" w:space="0" w:color="auto"/>
              <w:bottom w:val="single" w:sz="4" w:space="0" w:color="auto"/>
              <w:right w:val="single" w:sz="4" w:space="0" w:color="auto"/>
            </w:tcBorders>
            <w:shd w:val="clear" w:color="auto" w:fill="auto"/>
            <w:hideMark/>
          </w:tcPr>
          <w:p w:rsidR="00FF5D70" w:rsidRPr="004268DC" w:rsidRDefault="005B34D2" w:rsidP="00371300">
            <w:pPr>
              <w:pStyle w:val="ConsPlusNormal"/>
              <w:ind w:firstLine="0"/>
              <w:rPr>
                <w:rFonts w:ascii="Times New Roman" w:eastAsiaTheme="minorHAnsi" w:hAnsi="Times New Roman" w:cs="Times New Roman"/>
                <w:sz w:val="24"/>
                <w:szCs w:val="24"/>
                <w:lang w:eastAsia="en-US"/>
              </w:rPr>
            </w:pPr>
            <w:r w:rsidRPr="004268DC">
              <w:rPr>
                <w:rFonts w:ascii="Times New Roman" w:hAnsi="Times New Roman" w:cs="Times New Roman"/>
                <w:sz w:val="24"/>
                <w:szCs w:val="24"/>
              </w:rPr>
              <w:t>Денежные взыскания (штрафы), установленные законами субъектов Российской Федерации за несоблюдение муниципальных правовых актов</w:t>
            </w:r>
          </w:p>
          <w:p w:rsidR="001C218E" w:rsidRPr="004268DC" w:rsidRDefault="001C218E" w:rsidP="00371300"/>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25,7</w:t>
            </w:r>
          </w:p>
        </w:tc>
      </w:tr>
      <w:tr w:rsidR="001C218E" w:rsidRPr="004268DC" w:rsidTr="001C218E">
        <w:trPr>
          <w:trHeight w:val="843"/>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1 16 51040 02 0000 140</w:t>
            </w:r>
          </w:p>
        </w:tc>
        <w:tc>
          <w:tcPr>
            <w:tcW w:w="7371" w:type="dxa"/>
            <w:tcBorders>
              <w:top w:val="nil"/>
              <w:left w:val="single" w:sz="4" w:space="0" w:color="auto"/>
              <w:bottom w:val="single" w:sz="4" w:space="0" w:color="auto"/>
              <w:right w:val="single" w:sz="4" w:space="0" w:color="auto"/>
            </w:tcBorders>
            <w:shd w:val="clear" w:color="auto" w:fill="auto"/>
            <w:hideMark/>
          </w:tcPr>
          <w:p w:rsidR="00FF5D70" w:rsidRPr="004268DC" w:rsidRDefault="005B34D2" w:rsidP="00371300">
            <w:pPr>
              <w:pStyle w:val="ConsPlusNormal"/>
              <w:ind w:firstLine="0"/>
              <w:rPr>
                <w:rFonts w:ascii="Times New Roman" w:eastAsiaTheme="minorHAnsi" w:hAnsi="Times New Roman" w:cs="Times New Roman"/>
                <w:sz w:val="24"/>
                <w:szCs w:val="24"/>
                <w:lang w:eastAsia="en-US"/>
              </w:rPr>
            </w:pPr>
            <w:r w:rsidRPr="004268DC">
              <w:rPr>
                <w:rFonts w:ascii="Times New Roman" w:hAnsi="Times New Roman" w:cs="Times New Roman"/>
                <w:sz w:val="24"/>
                <w:szCs w:val="24"/>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p w:rsidR="001C218E" w:rsidRPr="004268DC" w:rsidRDefault="001C218E" w:rsidP="00371300"/>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25,7</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2 00 00000 00 0000 000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БЕЗВОЗМЕЗДНЫЕ ПОСТУПЛЕНИЯ</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763C32" w:rsidP="001C218E">
            <w:pPr>
              <w:jc w:val="right"/>
            </w:pPr>
            <w:r w:rsidRPr="004268DC">
              <w:t>4 245,8</w:t>
            </w:r>
          </w:p>
        </w:tc>
      </w:tr>
      <w:tr w:rsidR="001C218E" w:rsidRPr="004268DC"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2 02 00000 00 0000 000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Безвозмездные поступления от других бюджетов бюджетной системы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763C32" w:rsidP="001C218E">
            <w:pPr>
              <w:jc w:val="right"/>
            </w:pPr>
            <w:r w:rsidRPr="004268DC">
              <w:t>4 245,8</w:t>
            </w:r>
          </w:p>
        </w:tc>
      </w:tr>
      <w:tr w:rsidR="001C218E" w:rsidRPr="004268DC"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2 02 01000 00 0000 151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972B31" w:rsidRPr="004268DC" w:rsidRDefault="00972B31" w:rsidP="00972B31">
            <w:pPr>
              <w:autoSpaceDE w:val="0"/>
              <w:autoSpaceDN w:val="0"/>
              <w:adjustRightInd w:val="0"/>
              <w:jc w:val="both"/>
              <w:rPr>
                <w:rFonts w:eastAsiaTheme="minorHAnsi"/>
                <w:lang w:eastAsia="en-US"/>
              </w:rPr>
            </w:pPr>
            <w:r w:rsidRPr="004268DC">
              <w:rPr>
                <w:rFonts w:eastAsiaTheme="minorHAnsi"/>
                <w:lang w:eastAsia="en-US"/>
              </w:rPr>
              <w:t>Дотации бюджетам бюджетной системы Российской Федерации</w:t>
            </w:r>
          </w:p>
          <w:p w:rsidR="001C218E" w:rsidRPr="004268DC" w:rsidRDefault="001C218E" w:rsidP="001C218E"/>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3 443,1</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2 02 01001 00 0000 151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Дотации на выравнивание бюджетной обеспеченности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3 443,1</w:t>
            </w:r>
          </w:p>
        </w:tc>
      </w:tr>
      <w:tr w:rsidR="001C218E" w:rsidRPr="004268DC"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2 02 01001 10 0000 151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Дотации бюджетам сельских поселений на выравнивание бюджетной обеспеченности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3 443,1</w:t>
            </w:r>
          </w:p>
        </w:tc>
      </w:tr>
      <w:tr w:rsidR="001C218E" w:rsidRPr="004268DC"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2 02 03000 00 0000 151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972B31" w:rsidRPr="004268DC" w:rsidRDefault="00972B31" w:rsidP="00972B31">
            <w:pPr>
              <w:autoSpaceDE w:val="0"/>
              <w:autoSpaceDN w:val="0"/>
              <w:adjustRightInd w:val="0"/>
              <w:jc w:val="both"/>
              <w:rPr>
                <w:rFonts w:eastAsiaTheme="minorHAnsi"/>
                <w:lang w:eastAsia="en-US"/>
              </w:rPr>
            </w:pPr>
            <w:r w:rsidRPr="004268DC">
              <w:rPr>
                <w:rFonts w:eastAsiaTheme="minorHAnsi"/>
                <w:lang w:eastAsia="en-US"/>
              </w:rPr>
              <w:t>Субвенции бюджетам бюджетной системы Российской Федерации</w:t>
            </w:r>
          </w:p>
          <w:p w:rsidR="001C218E" w:rsidRPr="004268DC" w:rsidRDefault="001C218E" w:rsidP="001C218E"/>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70,1</w:t>
            </w:r>
          </w:p>
        </w:tc>
      </w:tr>
      <w:tr w:rsidR="001C218E" w:rsidRPr="004268DC" w:rsidTr="001C218E">
        <w:trPr>
          <w:trHeight w:val="572"/>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2 02 03015 00 0000 151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Субвенции бюджетам на осуществление первичного воинского учета на территориях, где отсутствуют военные комиссариаты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69,9</w:t>
            </w:r>
          </w:p>
        </w:tc>
      </w:tr>
      <w:tr w:rsidR="001C218E" w:rsidRPr="004268DC" w:rsidTr="001C218E">
        <w:trPr>
          <w:trHeight w:val="856"/>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lastRenderedPageBreak/>
              <w:t>2 02 03015 10 0000 151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69,9</w:t>
            </w:r>
          </w:p>
        </w:tc>
      </w:tr>
      <w:tr w:rsidR="001C218E" w:rsidRPr="004268DC" w:rsidTr="001C218E">
        <w:trPr>
          <w:trHeight w:val="570"/>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2 02 03024 00 0000 151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Субвенции местным бюджетам на выполнение передаваемых полномочий субъектов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0,2</w:t>
            </w:r>
          </w:p>
        </w:tc>
      </w:tr>
      <w:tr w:rsidR="001C218E" w:rsidRPr="004268DC" w:rsidTr="001C218E">
        <w:trPr>
          <w:trHeight w:val="691"/>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2 02 03024 10 0000 151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Субвенции бюджетам сельских поселений на выполнение передаваемых полномочий субъектов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1C218E" w:rsidP="001C218E">
            <w:pPr>
              <w:jc w:val="right"/>
            </w:pPr>
            <w:r w:rsidRPr="004268DC">
              <w:t>0,2</w:t>
            </w:r>
          </w:p>
        </w:tc>
      </w:tr>
      <w:tr w:rsidR="0097363D"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97363D" w:rsidRPr="004268DC" w:rsidRDefault="0097363D" w:rsidP="001C218E">
            <w:r w:rsidRPr="004268DC">
              <w:t>2 02 04000 00 0000 151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97363D" w:rsidRPr="004268DC" w:rsidRDefault="0097363D" w:rsidP="001C218E">
            <w:r w:rsidRPr="004268DC">
              <w:t>Иные межбюджетные трансферты</w:t>
            </w:r>
          </w:p>
        </w:tc>
        <w:tc>
          <w:tcPr>
            <w:tcW w:w="993" w:type="dxa"/>
            <w:gridSpan w:val="2"/>
            <w:tcBorders>
              <w:top w:val="nil"/>
              <w:left w:val="nil"/>
              <w:bottom w:val="single" w:sz="4" w:space="0" w:color="auto"/>
              <w:right w:val="single" w:sz="4" w:space="0" w:color="auto"/>
            </w:tcBorders>
            <w:shd w:val="clear" w:color="auto" w:fill="auto"/>
            <w:noWrap/>
            <w:hideMark/>
          </w:tcPr>
          <w:p w:rsidR="0097363D" w:rsidRPr="004268DC" w:rsidRDefault="0097363D" w:rsidP="0097363D">
            <w:pPr>
              <w:jc w:val="right"/>
            </w:pPr>
            <w:r w:rsidRPr="004268DC">
              <w:t>860,3</w:t>
            </w:r>
          </w:p>
        </w:tc>
      </w:tr>
      <w:tr w:rsidR="0097363D" w:rsidRPr="004268DC" w:rsidTr="001C218E">
        <w:trPr>
          <w:trHeight w:val="465"/>
        </w:trPr>
        <w:tc>
          <w:tcPr>
            <w:tcW w:w="2694" w:type="dxa"/>
            <w:tcBorders>
              <w:top w:val="nil"/>
              <w:left w:val="single" w:sz="4" w:space="0" w:color="auto"/>
              <w:bottom w:val="single" w:sz="4" w:space="0" w:color="auto"/>
              <w:right w:val="nil"/>
            </w:tcBorders>
            <w:shd w:val="clear" w:color="auto" w:fill="auto"/>
            <w:noWrap/>
            <w:hideMark/>
          </w:tcPr>
          <w:p w:rsidR="0097363D" w:rsidRPr="004268DC" w:rsidRDefault="0097363D" w:rsidP="001C218E">
            <w:r w:rsidRPr="004268DC">
              <w:t>2 02 04999 00 0000 151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97363D" w:rsidRPr="004268DC" w:rsidRDefault="0097363D" w:rsidP="001C218E">
            <w:r w:rsidRPr="004268DC">
              <w:t>Прочие межбюджетные трансферты, передаваемые бюджетам</w:t>
            </w:r>
          </w:p>
        </w:tc>
        <w:tc>
          <w:tcPr>
            <w:tcW w:w="993" w:type="dxa"/>
            <w:gridSpan w:val="2"/>
            <w:tcBorders>
              <w:top w:val="nil"/>
              <w:left w:val="nil"/>
              <w:bottom w:val="single" w:sz="4" w:space="0" w:color="auto"/>
              <w:right w:val="single" w:sz="4" w:space="0" w:color="auto"/>
            </w:tcBorders>
            <w:shd w:val="clear" w:color="auto" w:fill="auto"/>
            <w:noWrap/>
            <w:hideMark/>
          </w:tcPr>
          <w:p w:rsidR="0097363D" w:rsidRPr="004268DC" w:rsidRDefault="0097363D" w:rsidP="0097363D">
            <w:pPr>
              <w:jc w:val="right"/>
            </w:pPr>
            <w:r w:rsidRPr="004268DC">
              <w:t>860,3</w:t>
            </w:r>
          </w:p>
        </w:tc>
      </w:tr>
      <w:tr w:rsidR="001C218E" w:rsidRPr="004268DC" w:rsidTr="001C218E">
        <w:trPr>
          <w:trHeight w:val="543"/>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2 02 04999 10 0000 151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Прочие межбюджетные трансферты, передаваемые бюджетам сельских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97363D" w:rsidP="001C218E">
            <w:pPr>
              <w:jc w:val="right"/>
            </w:pPr>
            <w:r w:rsidRPr="004268DC">
              <w:t>860,3</w:t>
            </w:r>
          </w:p>
        </w:tc>
      </w:tr>
      <w:tr w:rsidR="001C218E" w:rsidRPr="004268DC"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4268DC" w:rsidRDefault="001C218E" w:rsidP="001C218E">
            <w:r w:rsidRPr="004268DC">
              <w:t> </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4268DC" w:rsidRDefault="001C218E" w:rsidP="001C218E">
            <w:r w:rsidRPr="004268DC">
              <w:t>Всего доходов</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4268DC" w:rsidRDefault="0097363D" w:rsidP="001C218E">
            <w:pPr>
              <w:jc w:val="right"/>
            </w:pPr>
            <w:r w:rsidRPr="004268DC">
              <w:t>5460,3</w:t>
            </w:r>
          </w:p>
        </w:tc>
      </w:tr>
    </w:tbl>
    <w:p w:rsidR="001C218E" w:rsidRPr="004268DC" w:rsidRDefault="001C218E" w:rsidP="00E63734">
      <w:pPr>
        <w:pStyle w:val="ConsPlusTitle"/>
        <w:widowControl/>
        <w:ind w:left="426" w:right="-144"/>
        <w:jc w:val="both"/>
        <w:rPr>
          <w:sz w:val="28"/>
          <w:szCs w:val="28"/>
        </w:rPr>
      </w:pPr>
    </w:p>
    <w:tbl>
      <w:tblPr>
        <w:tblW w:w="10348" w:type="dxa"/>
        <w:tblInd w:w="-459" w:type="dxa"/>
        <w:tblLook w:val="04A0"/>
      </w:tblPr>
      <w:tblGrid>
        <w:gridCol w:w="3261"/>
        <w:gridCol w:w="1519"/>
        <w:gridCol w:w="2578"/>
        <w:gridCol w:w="1910"/>
        <w:gridCol w:w="1080"/>
      </w:tblGrid>
      <w:tr w:rsidR="00FD776D" w:rsidRPr="004268DC" w:rsidTr="003438A3">
        <w:trPr>
          <w:trHeight w:val="420"/>
        </w:trPr>
        <w:tc>
          <w:tcPr>
            <w:tcW w:w="10348" w:type="dxa"/>
            <w:gridSpan w:val="5"/>
            <w:tcBorders>
              <w:top w:val="nil"/>
              <w:left w:val="nil"/>
              <w:bottom w:val="nil"/>
              <w:right w:val="nil"/>
            </w:tcBorders>
            <w:shd w:val="clear" w:color="auto" w:fill="auto"/>
            <w:hideMark/>
          </w:tcPr>
          <w:p w:rsidR="00FD776D" w:rsidRPr="004268DC" w:rsidRDefault="00FD776D" w:rsidP="003438A3">
            <w:pPr>
              <w:pStyle w:val="4"/>
              <w:rPr>
                <w:rFonts w:ascii="Times New Roman" w:hAnsi="Times New Roman"/>
                <w:bCs w:val="0"/>
              </w:rPr>
            </w:pPr>
            <w:r w:rsidRPr="004268DC">
              <w:rPr>
                <w:rFonts w:ascii="Times New Roman" w:hAnsi="Times New Roman"/>
              </w:rPr>
              <w:t>4) приложение 2 «</w:t>
            </w:r>
            <w:r w:rsidRPr="004268DC">
              <w:rPr>
                <w:rFonts w:ascii="Times New Roman" w:hAnsi="Times New Roman"/>
                <w:bCs w:val="0"/>
              </w:rPr>
              <w:t>Источники финансирования дефицита местного бюджета на 2016 год»</w:t>
            </w:r>
            <w:r w:rsidRPr="004268DC">
              <w:rPr>
                <w:rFonts w:ascii="Times New Roman" w:hAnsi="Times New Roman"/>
              </w:rPr>
              <w:t xml:space="preserve"> изложить в следующей редакции:</w:t>
            </w:r>
          </w:p>
        </w:tc>
      </w:tr>
      <w:tr w:rsidR="00FD776D" w:rsidRPr="004268DC" w:rsidTr="003438A3">
        <w:trPr>
          <w:trHeight w:val="375"/>
        </w:trPr>
        <w:tc>
          <w:tcPr>
            <w:tcW w:w="10348" w:type="dxa"/>
            <w:gridSpan w:val="5"/>
            <w:tcBorders>
              <w:top w:val="nil"/>
              <w:left w:val="nil"/>
              <w:bottom w:val="nil"/>
              <w:right w:val="nil"/>
            </w:tcBorders>
            <w:shd w:val="clear" w:color="auto" w:fill="auto"/>
            <w:noWrap/>
            <w:vAlign w:val="bottom"/>
            <w:hideMark/>
          </w:tcPr>
          <w:p w:rsidR="00FD776D" w:rsidRPr="004268DC" w:rsidRDefault="00FD776D" w:rsidP="003438A3">
            <w:pPr>
              <w:jc w:val="right"/>
            </w:pPr>
            <w:r w:rsidRPr="004268DC">
              <w:t>Приложение 2</w:t>
            </w:r>
          </w:p>
        </w:tc>
      </w:tr>
      <w:tr w:rsidR="00FD776D" w:rsidRPr="004268DC" w:rsidTr="003438A3">
        <w:trPr>
          <w:trHeight w:val="375"/>
        </w:trPr>
        <w:tc>
          <w:tcPr>
            <w:tcW w:w="10348" w:type="dxa"/>
            <w:gridSpan w:val="5"/>
            <w:tcBorders>
              <w:top w:val="nil"/>
              <w:left w:val="nil"/>
              <w:bottom w:val="nil"/>
              <w:right w:val="nil"/>
            </w:tcBorders>
            <w:shd w:val="clear" w:color="auto" w:fill="auto"/>
            <w:noWrap/>
            <w:vAlign w:val="bottom"/>
            <w:hideMark/>
          </w:tcPr>
          <w:p w:rsidR="00FD776D" w:rsidRPr="004268DC" w:rsidRDefault="00FD776D" w:rsidP="003438A3">
            <w:pPr>
              <w:jc w:val="right"/>
            </w:pPr>
            <w:r w:rsidRPr="004268DC">
              <w:t>к  решению Собрания депутатов Романовского</w:t>
            </w:r>
          </w:p>
        </w:tc>
      </w:tr>
      <w:tr w:rsidR="00FD776D" w:rsidRPr="004268DC" w:rsidTr="003438A3">
        <w:trPr>
          <w:trHeight w:val="375"/>
        </w:trPr>
        <w:tc>
          <w:tcPr>
            <w:tcW w:w="10348" w:type="dxa"/>
            <w:gridSpan w:val="5"/>
            <w:tcBorders>
              <w:top w:val="nil"/>
              <w:left w:val="nil"/>
              <w:bottom w:val="nil"/>
              <w:right w:val="nil"/>
            </w:tcBorders>
            <w:shd w:val="clear" w:color="auto" w:fill="auto"/>
            <w:noWrap/>
            <w:vAlign w:val="bottom"/>
            <w:hideMark/>
          </w:tcPr>
          <w:p w:rsidR="00FD776D" w:rsidRPr="004268DC" w:rsidRDefault="00FD776D" w:rsidP="003438A3">
            <w:pPr>
              <w:jc w:val="right"/>
            </w:pPr>
            <w:r w:rsidRPr="004268DC">
              <w:t>сельского поселения «О бюджете Романовского</w:t>
            </w:r>
          </w:p>
          <w:p w:rsidR="00FD776D" w:rsidRPr="004268DC" w:rsidRDefault="00FD776D" w:rsidP="003438A3">
            <w:pPr>
              <w:jc w:val="right"/>
            </w:pPr>
            <w:r w:rsidRPr="004268DC">
              <w:t>сельского поселения Дубовского района на 2016 год»</w:t>
            </w:r>
          </w:p>
        </w:tc>
      </w:tr>
      <w:tr w:rsidR="00FD776D" w:rsidRPr="004268DC" w:rsidTr="003438A3">
        <w:trPr>
          <w:trHeight w:val="375"/>
        </w:trPr>
        <w:tc>
          <w:tcPr>
            <w:tcW w:w="10348" w:type="dxa"/>
            <w:gridSpan w:val="5"/>
            <w:tcBorders>
              <w:top w:val="nil"/>
              <w:left w:val="nil"/>
              <w:bottom w:val="nil"/>
              <w:right w:val="nil"/>
            </w:tcBorders>
            <w:shd w:val="clear" w:color="auto" w:fill="auto"/>
            <w:noWrap/>
            <w:vAlign w:val="bottom"/>
            <w:hideMark/>
          </w:tcPr>
          <w:p w:rsidR="00FD776D" w:rsidRPr="004268DC" w:rsidRDefault="00FD776D" w:rsidP="003438A3">
            <w:pPr>
              <w:jc w:val="right"/>
            </w:pPr>
          </w:p>
        </w:tc>
      </w:tr>
      <w:tr w:rsidR="00FD776D" w:rsidRPr="004268DC" w:rsidTr="003438A3">
        <w:trPr>
          <w:gridAfter w:val="2"/>
          <w:wAfter w:w="2990" w:type="dxa"/>
          <w:trHeight w:val="216"/>
        </w:trPr>
        <w:tc>
          <w:tcPr>
            <w:tcW w:w="4780" w:type="dxa"/>
            <w:gridSpan w:val="2"/>
            <w:tcBorders>
              <w:top w:val="nil"/>
              <w:left w:val="nil"/>
              <w:bottom w:val="nil"/>
              <w:right w:val="nil"/>
            </w:tcBorders>
            <w:shd w:val="clear" w:color="auto" w:fill="auto"/>
            <w:noWrap/>
            <w:vAlign w:val="bottom"/>
            <w:hideMark/>
          </w:tcPr>
          <w:p w:rsidR="00FD776D" w:rsidRPr="004268DC" w:rsidRDefault="00FD776D" w:rsidP="003438A3">
            <w:pPr>
              <w:jc w:val="right"/>
            </w:pPr>
          </w:p>
        </w:tc>
        <w:tc>
          <w:tcPr>
            <w:tcW w:w="2578" w:type="dxa"/>
            <w:tcBorders>
              <w:top w:val="nil"/>
              <w:left w:val="nil"/>
              <w:bottom w:val="nil"/>
              <w:right w:val="nil"/>
            </w:tcBorders>
            <w:shd w:val="clear" w:color="auto" w:fill="auto"/>
            <w:noWrap/>
            <w:vAlign w:val="bottom"/>
            <w:hideMark/>
          </w:tcPr>
          <w:p w:rsidR="00FD776D" w:rsidRPr="004268DC" w:rsidRDefault="00FD776D" w:rsidP="003438A3">
            <w:pPr>
              <w:jc w:val="right"/>
            </w:pPr>
          </w:p>
        </w:tc>
      </w:tr>
      <w:tr w:rsidR="00FD776D" w:rsidRPr="004268DC" w:rsidTr="003438A3">
        <w:trPr>
          <w:trHeight w:val="420"/>
        </w:trPr>
        <w:tc>
          <w:tcPr>
            <w:tcW w:w="10348" w:type="dxa"/>
            <w:gridSpan w:val="5"/>
            <w:tcBorders>
              <w:top w:val="nil"/>
              <w:left w:val="nil"/>
              <w:bottom w:val="nil"/>
              <w:right w:val="nil"/>
            </w:tcBorders>
            <w:shd w:val="clear" w:color="auto" w:fill="auto"/>
            <w:hideMark/>
          </w:tcPr>
          <w:p w:rsidR="00FD776D" w:rsidRPr="004268DC" w:rsidRDefault="00FD776D" w:rsidP="003438A3">
            <w:pPr>
              <w:jc w:val="center"/>
              <w:rPr>
                <w:b/>
                <w:bCs/>
                <w:sz w:val="28"/>
                <w:szCs w:val="28"/>
              </w:rPr>
            </w:pPr>
            <w:r w:rsidRPr="004268DC">
              <w:rPr>
                <w:b/>
                <w:bCs/>
                <w:sz w:val="28"/>
                <w:szCs w:val="28"/>
              </w:rPr>
              <w:t xml:space="preserve">Источники финансирования дефицита </w:t>
            </w:r>
          </w:p>
        </w:tc>
      </w:tr>
      <w:tr w:rsidR="00FD776D" w:rsidRPr="004268DC" w:rsidTr="003438A3">
        <w:trPr>
          <w:trHeight w:val="435"/>
        </w:trPr>
        <w:tc>
          <w:tcPr>
            <w:tcW w:w="10348" w:type="dxa"/>
            <w:gridSpan w:val="5"/>
            <w:tcBorders>
              <w:top w:val="nil"/>
              <w:left w:val="nil"/>
              <w:bottom w:val="nil"/>
              <w:right w:val="nil"/>
            </w:tcBorders>
            <w:shd w:val="clear" w:color="auto" w:fill="auto"/>
            <w:hideMark/>
          </w:tcPr>
          <w:p w:rsidR="00FD776D" w:rsidRPr="004268DC" w:rsidRDefault="00FD776D" w:rsidP="003438A3">
            <w:pPr>
              <w:jc w:val="center"/>
              <w:rPr>
                <w:b/>
                <w:bCs/>
                <w:sz w:val="28"/>
                <w:szCs w:val="28"/>
              </w:rPr>
            </w:pPr>
            <w:r w:rsidRPr="004268DC">
              <w:rPr>
                <w:b/>
                <w:bCs/>
                <w:sz w:val="28"/>
                <w:szCs w:val="28"/>
              </w:rPr>
              <w:t>местного бюджета на 2016 год</w:t>
            </w:r>
          </w:p>
        </w:tc>
      </w:tr>
      <w:tr w:rsidR="00FD776D" w:rsidRPr="004268DC" w:rsidTr="003438A3">
        <w:trPr>
          <w:trHeight w:val="375"/>
        </w:trPr>
        <w:tc>
          <w:tcPr>
            <w:tcW w:w="10348" w:type="dxa"/>
            <w:gridSpan w:val="5"/>
            <w:tcBorders>
              <w:top w:val="nil"/>
              <w:left w:val="nil"/>
              <w:bottom w:val="nil"/>
              <w:right w:val="nil"/>
            </w:tcBorders>
            <w:shd w:val="clear" w:color="auto" w:fill="auto"/>
            <w:noWrap/>
            <w:vAlign w:val="bottom"/>
            <w:hideMark/>
          </w:tcPr>
          <w:p w:rsidR="00FD776D" w:rsidRPr="004268DC" w:rsidRDefault="00FD776D" w:rsidP="003438A3">
            <w:pPr>
              <w:jc w:val="right"/>
              <w:rPr>
                <w:b/>
                <w:bCs/>
              </w:rPr>
            </w:pPr>
            <w:r w:rsidRPr="004268DC">
              <w:rPr>
                <w:b/>
                <w:bCs/>
              </w:rPr>
              <w:t>(тыс. рублей)</w:t>
            </w:r>
          </w:p>
          <w:p w:rsidR="00FD776D" w:rsidRPr="004268DC" w:rsidRDefault="00FD776D" w:rsidP="003438A3">
            <w:pPr>
              <w:jc w:val="right"/>
              <w:rPr>
                <w:b/>
                <w:bCs/>
              </w:rPr>
            </w:pPr>
          </w:p>
        </w:tc>
      </w:tr>
      <w:tr w:rsidR="00FD776D" w:rsidRPr="004268DC" w:rsidTr="003438A3">
        <w:trPr>
          <w:trHeight w:val="1455"/>
        </w:trPr>
        <w:tc>
          <w:tcPr>
            <w:tcW w:w="3261" w:type="dxa"/>
            <w:tcBorders>
              <w:top w:val="single" w:sz="4" w:space="0" w:color="auto"/>
              <w:left w:val="single" w:sz="4" w:space="0" w:color="auto"/>
              <w:bottom w:val="single" w:sz="4" w:space="0" w:color="auto"/>
              <w:right w:val="single" w:sz="4" w:space="0" w:color="auto"/>
            </w:tcBorders>
            <w:shd w:val="clear" w:color="auto" w:fill="auto"/>
            <w:hideMark/>
          </w:tcPr>
          <w:p w:rsidR="00FD776D" w:rsidRPr="004268DC" w:rsidRDefault="00FD776D" w:rsidP="003438A3">
            <w:pPr>
              <w:jc w:val="center"/>
              <w:rPr>
                <w:b/>
                <w:bCs/>
                <w:sz w:val="28"/>
                <w:szCs w:val="28"/>
              </w:rPr>
            </w:pPr>
            <w:r w:rsidRPr="004268DC">
              <w:rPr>
                <w:b/>
                <w:bCs/>
                <w:sz w:val="28"/>
                <w:szCs w:val="28"/>
              </w:rPr>
              <w:t>Код бюджетной классификации Российской Федерации</w:t>
            </w:r>
          </w:p>
        </w:tc>
        <w:tc>
          <w:tcPr>
            <w:tcW w:w="6007" w:type="dxa"/>
            <w:gridSpan w:val="3"/>
            <w:tcBorders>
              <w:top w:val="single" w:sz="4" w:space="0" w:color="auto"/>
              <w:left w:val="nil"/>
              <w:bottom w:val="single" w:sz="4" w:space="0" w:color="auto"/>
              <w:right w:val="single" w:sz="4" w:space="0" w:color="auto"/>
            </w:tcBorders>
            <w:shd w:val="clear" w:color="auto" w:fill="auto"/>
            <w:hideMark/>
          </w:tcPr>
          <w:p w:rsidR="00FD776D" w:rsidRPr="004268DC" w:rsidRDefault="00FD776D" w:rsidP="003438A3">
            <w:pPr>
              <w:jc w:val="center"/>
              <w:rPr>
                <w:b/>
                <w:bCs/>
              </w:rPr>
            </w:pPr>
            <w:r w:rsidRPr="004268DC">
              <w:rPr>
                <w:b/>
                <w:bCs/>
              </w:rPr>
              <w:t>Наименование</w:t>
            </w:r>
          </w:p>
        </w:tc>
        <w:tc>
          <w:tcPr>
            <w:tcW w:w="1080" w:type="dxa"/>
            <w:tcBorders>
              <w:top w:val="single" w:sz="4" w:space="0" w:color="auto"/>
              <w:left w:val="nil"/>
              <w:bottom w:val="single" w:sz="4" w:space="0" w:color="auto"/>
              <w:right w:val="single" w:sz="4" w:space="0" w:color="auto"/>
            </w:tcBorders>
            <w:shd w:val="clear" w:color="auto" w:fill="auto"/>
            <w:hideMark/>
          </w:tcPr>
          <w:p w:rsidR="00FD776D" w:rsidRPr="004268DC" w:rsidRDefault="00FD776D" w:rsidP="003438A3">
            <w:pPr>
              <w:jc w:val="center"/>
              <w:rPr>
                <w:b/>
                <w:bCs/>
              </w:rPr>
            </w:pPr>
            <w:r w:rsidRPr="004268DC">
              <w:rPr>
                <w:b/>
                <w:bCs/>
              </w:rPr>
              <w:t>Сумма</w:t>
            </w:r>
          </w:p>
        </w:tc>
      </w:tr>
      <w:tr w:rsidR="00FD776D" w:rsidRPr="004268DC" w:rsidTr="003438A3">
        <w:trPr>
          <w:trHeight w:val="431"/>
        </w:trPr>
        <w:tc>
          <w:tcPr>
            <w:tcW w:w="3261" w:type="dxa"/>
            <w:tcBorders>
              <w:top w:val="nil"/>
              <w:left w:val="single" w:sz="4" w:space="0" w:color="auto"/>
              <w:bottom w:val="single" w:sz="4" w:space="0" w:color="auto"/>
              <w:right w:val="single" w:sz="4" w:space="0" w:color="auto"/>
            </w:tcBorders>
            <w:shd w:val="clear" w:color="auto" w:fill="auto"/>
            <w:hideMark/>
          </w:tcPr>
          <w:p w:rsidR="00FD776D" w:rsidRPr="004268DC" w:rsidRDefault="00FD776D" w:rsidP="003438A3">
            <w:pPr>
              <w:rPr>
                <w:sz w:val="28"/>
                <w:szCs w:val="28"/>
              </w:rPr>
            </w:pPr>
            <w:r w:rsidRPr="004268DC">
              <w:rPr>
                <w:sz w:val="28"/>
                <w:szCs w:val="28"/>
              </w:rPr>
              <w:t>01 00 00 00 00 0000 000</w:t>
            </w:r>
          </w:p>
        </w:tc>
        <w:tc>
          <w:tcPr>
            <w:tcW w:w="6007" w:type="dxa"/>
            <w:gridSpan w:val="3"/>
            <w:tcBorders>
              <w:top w:val="nil"/>
              <w:left w:val="nil"/>
              <w:bottom w:val="single" w:sz="4" w:space="0" w:color="auto"/>
              <w:right w:val="single" w:sz="4" w:space="0" w:color="auto"/>
            </w:tcBorders>
            <w:shd w:val="clear" w:color="auto" w:fill="auto"/>
            <w:hideMark/>
          </w:tcPr>
          <w:p w:rsidR="00FD776D" w:rsidRPr="004268DC" w:rsidRDefault="00FD776D" w:rsidP="003438A3">
            <w:r w:rsidRPr="004268DC">
              <w:t>ИСТОЧНИКИ ВНУТРЕННЕГО ФИНАНСИРОВАНИЯ ДЕФИЦИТОВ БЮДЖЕТОВ</w:t>
            </w:r>
          </w:p>
        </w:tc>
        <w:tc>
          <w:tcPr>
            <w:tcW w:w="1080" w:type="dxa"/>
            <w:tcBorders>
              <w:top w:val="nil"/>
              <w:left w:val="nil"/>
              <w:bottom w:val="single" w:sz="4" w:space="0" w:color="auto"/>
              <w:right w:val="single" w:sz="4" w:space="0" w:color="auto"/>
            </w:tcBorders>
            <w:shd w:val="clear" w:color="auto" w:fill="auto"/>
            <w:noWrap/>
            <w:hideMark/>
          </w:tcPr>
          <w:p w:rsidR="00FD776D" w:rsidRPr="004268DC" w:rsidRDefault="00FD776D" w:rsidP="003438A3">
            <w:pPr>
              <w:jc w:val="center"/>
            </w:pPr>
            <w:r w:rsidRPr="004268DC">
              <w:t>726,1</w:t>
            </w:r>
          </w:p>
        </w:tc>
      </w:tr>
      <w:tr w:rsidR="00FD776D" w:rsidRPr="004268DC" w:rsidTr="003438A3">
        <w:trPr>
          <w:trHeight w:val="425"/>
        </w:trPr>
        <w:tc>
          <w:tcPr>
            <w:tcW w:w="3261" w:type="dxa"/>
            <w:tcBorders>
              <w:top w:val="nil"/>
              <w:left w:val="single" w:sz="4" w:space="0" w:color="auto"/>
              <w:bottom w:val="single" w:sz="4" w:space="0" w:color="auto"/>
              <w:right w:val="single" w:sz="4" w:space="0" w:color="auto"/>
            </w:tcBorders>
            <w:shd w:val="clear" w:color="auto" w:fill="auto"/>
            <w:hideMark/>
          </w:tcPr>
          <w:p w:rsidR="00FD776D" w:rsidRPr="004268DC" w:rsidRDefault="00FD776D" w:rsidP="003438A3">
            <w:pPr>
              <w:rPr>
                <w:sz w:val="28"/>
                <w:szCs w:val="28"/>
              </w:rPr>
            </w:pPr>
            <w:r w:rsidRPr="004268DC">
              <w:rPr>
                <w:sz w:val="28"/>
                <w:szCs w:val="28"/>
              </w:rPr>
              <w:t>01 05 00 00 00 0000 000</w:t>
            </w:r>
          </w:p>
        </w:tc>
        <w:tc>
          <w:tcPr>
            <w:tcW w:w="6007" w:type="dxa"/>
            <w:gridSpan w:val="3"/>
            <w:tcBorders>
              <w:top w:val="nil"/>
              <w:left w:val="nil"/>
              <w:bottom w:val="single" w:sz="4" w:space="0" w:color="auto"/>
              <w:right w:val="single" w:sz="4" w:space="0" w:color="auto"/>
            </w:tcBorders>
            <w:shd w:val="clear" w:color="auto" w:fill="auto"/>
            <w:hideMark/>
          </w:tcPr>
          <w:p w:rsidR="00FD776D" w:rsidRPr="004268DC" w:rsidRDefault="00FD776D" w:rsidP="003438A3">
            <w:r w:rsidRPr="004268DC">
              <w:t>Изменение остатков средств на счетах по учету средств бюджетов</w:t>
            </w:r>
          </w:p>
        </w:tc>
        <w:tc>
          <w:tcPr>
            <w:tcW w:w="1080" w:type="dxa"/>
            <w:tcBorders>
              <w:top w:val="nil"/>
              <w:left w:val="nil"/>
              <w:bottom w:val="single" w:sz="4" w:space="0" w:color="auto"/>
              <w:right w:val="single" w:sz="4" w:space="0" w:color="auto"/>
            </w:tcBorders>
            <w:shd w:val="clear" w:color="auto" w:fill="auto"/>
            <w:noWrap/>
            <w:hideMark/>
          </w:tcPr>
          <w:p w:rsidR="00FD776D" w:rsidRPr="004268DC" w:rsidRDefault="00FD776D" w:rsidP="003438A3">
            <w:pPr>
              <w:jc w:val="center"/>
            </w:pPr>
            <w:r w:rsidRPr="004268DC">
              <w:t>726,1</w:t>
            </w:r>
          </w:p>
        </w:tc>
      </w:tr>
      <w:tr w:rsidR="00FD776D" w:rsidRPr="004268DC" w:rsidTr="003438A3">
        <w:trPr>
          <w:trHeight w:val="305"/>
        </w:trPr>
        <w:tc>
          <w:tcPr>
            <w:tcW w:w="3261" w:type="dxa"/>
            <w:tcBorders>
              <w:top w:val="nil"/>
              <w:left w:val="single" w:sz="4" w:space="0" w:color="auto"/>
              <w:bottom w:val="single" w:sz="4" w:space="0" w:color="auto"/>
              <w:right w:val="single" w:sz="4" w:space="0" w:color="auto"/>
            </w:tcBorders>
            <w:shd w:val="clear" w:color="auto" w:fill="auto"/>
            <w:hideMark/>
          </w:tcPr>
          <w:p w:rsidR="00FD776D" w:rsidRPr="004268DC" w:rsidRDefault="00FD776D" w:rsidP="003438A3">
            <w:pPr>
              <w:rPr>
                <w:sz w:val="28"/>
                <w:szCs w:val="28"/>
              </w:rPr>
            </w:pPr>
            <w:r w:rsidRPr="004268DC">
              <w:rPr>
                <w:sz w:val="28"/>
                <w:szCs w:val="28"/>
              </w:rPr>
              <w:t>01 05 00 00 00 0000 500</w:t>
            </w:r>
          </w:p>
        </w:tc>
        <w:tc>
          <w:tcPr>
            <w:tcW w:w="6007" w:type="dxa"/>
            <w:gridSpan w:val="3"/>
            <w:tcBorders>
              <w:top w:val="nil"/>
              <w:left w:val="nil"/>
              <w:bottom w:val="single" w:sz="4" w:space="0" w:color="auto"/>
              <w:right w:val="single" w:sz="4" w:space="0" w:color="auto"/>
            </w:tcBorders>
            <w:shd w:val="clear" w:color="auto" w:fill="auto"/>
            <w:hideMark/>
          </w:tcPr>
          <w:p w:rsidR="00FD776D" w:rsidRPr="004268DC" w:rsidRDefault="00FD776D" w:rsidP="003438A3">
            <w:r w:rsidRPr="004268DC">
              <w:t>Увеличение остатков средств бюджетов</w:t>
            </w:r>
          </w:p>
        </w:tc>
        <w:tc>
          <w:tcPr>
            <w:tcW w:w="1080" w:type="dxa"/>
            <w:tcBorders>
              <w:top w:val="nil"/>
              <w:left w:val="nil"/>
              <w:bottom w:val="single" w:sz="4" w:space="0" w:color="auto"/>
              <w:right w:val="single" w:sz="4" w:space="0" w:color="auto"/>
            </w:tcBorders>
            <w:shd w:val="clear" w:color="auto" w:fill="auto"/>
            <w:noWrap/>
            <w:hideMark/>
          </w:tcPr>
          <w:p w:rsidR="00FD776D" w:rsidRPr="004268DC" w:rsidRDefault="00FD776D" w:rsidP="00FD776D">
            <w:pPr>
              <w:jc w:val="center"/>
            </w:pPr>
            <w:r w:rsidRPr="004268DC">
              <w:t>5460,3</w:t>
            </w:r>
          </w:p>
        </w:tc>
      </w:tr>
      <w:tr w:rsidR="00FD776D" w:rsidRPr="004268DC" w:rsidTr="003438A3">
        <w:trPr>
          <w:trHeight w:val="267"/>
        </w:trPr>
        <w:tc>
          <w:tcPr>
            <w:tcW w:w="3261" w:type="dxa"/>
            <w:tcBorders>
              <w:top w:val="nil"/>
              <w:left w:val="single" w:sz="4" w:space="0" w:color="auto"/>
              <w:bottom w:val="single" w:sz="4" w:space="0" w:color="auto"/>
              <w:right w:val="single" w:sz="4" w:space="0" w:color="auto"/>
            </w:tcBorders>
            <w:shd w:val="clear" w:color="auto" w:fill="auto"/>
            <w:hideMark/>
          </w:tcPr>
          <w:p w:rsidR="00FD776D" w:rsidRPr="004268DC" w:rsidRDefault="00FD776D" w:rsidP="003438A3">
            <w:pPr>
              <w:rPr>
                <w:sz w:val="28"/>
                <w:szCs w:val="28"/>
              </w:rPr>
            </w:pPr>
            <w:r w:rsidRPr="004268DC">
              <w:rPr>
                <w:sz w:val="28"/>
                <w:szCs w:val="28"/>
              </w:rPr>
              <w:t>01 05 02 00 00 0000 500</w:t>
            </w:r>
          </w:p>
        </w:tc>
        <w:tc>
          <w:tcPr>
            <w:tcW w:w="6007" w:type="dxa"/>
            <w:gridSpan w:val="3"/>
            <w:tcBorders>
              <w:top w:val="nil"/>
              <w:left w:val="nil"/>
              <w:bottom w:val="single" w:sz="4" w:space="0" w:color="auto"/>
              <w:right w:val="single" w:sz="4" w:space="0" w:color="auto"/>
            </w:tcBorders>
            <w:shd w:val="clear" w:color="auto" w:fill="auto"/>
            <w:hideMark/>
          </w:tcPr>
          <w:p w:rsidR="00FD776D" w:rsidRPr="004268DC" w:rsidRDefault="00FD776D" w:rsidP="003438A3">
            <w:r w:rsidRPr="004268DC">
              <w:t>Увеличение прочих остатков средств бюджетов</w:t>
            </w:r>
          </w:p>
        </w:tc>
        <w:tc>
          <w:tcPr>
            <w:tcW w:w="1080" w:type="dxa"/>
            <w:tcBorders>
              <w:top w:val="nil"/>
              <w:left w:val="nil"/>
              <w:bottom w:val="single" w:sz="4" w:space="0" w:color="auto"/>
              <w:right w:val="single" w:sz="4" w:space="0" w:color="auto"/>
            </w:tcBorders>
            <w:shd w:val="clear" w:color="auto" w:fill="auto"/>
            <w:noWrap/>
            <w:hideMark/>
          </w:tcPr>
          <w:p w:rsidR="00FD776D" w:rsidRPr="004268DC" w:rsidRDefault="00FD776D" w:rsidP="00FD776D">
            <w:pPr>
              <w:jc w:val="center"/>
            </w:pPr>
            <w:r w:rsidRPr="004268DC">
              <w:t>5460,3</w:t>
            </w:r>
          </w:p>
        </w:tc>
      </w:tr>
      <w:tr w:rsidR="00FD776D" w:rsidRPr="004268DC" w:rsidTr="003438A3">
        <w:trPr>
          <w:trHeight w:val="555"/>
        </w:trPr>
        <w:tc>
          <w:tcPr>
            <w:tcW w:w="3261" w:type="dxa"/>
            <w:tcBorders>
              <w:top w:val="nil"/>
              <w:left w:val="single" w:sz="4" w:space="0" w:color="auto"/>
              <w:bottom w:val="single" w:sz="4" w:space="0" w:color="auto"/>
              <w:right w:val="single" w:sz="4" w:space="0" w:color="auto"/>
            </w:tcBorders>
            <w:shd w:val="clear" w:color="auto" w:fill="auto"/>
            <w:hideMark/>
          </w:tcPr>
          <w:p w:rsidR="00FD776D" w:rsidRPr="004268DC" w:rsidRDefault="00FD776D" w:rsidP="003438A3">
            <w:pPr>
              <w:rPr>
                <w:sz w:val="28"/>
                <w:szCs w:val="28"/>
              </w:rPr>
            </w:pPr>
            <w:r w:rsidRPr="004268DC">
              <w:rPr>
                <w:sz w:val="28"/>
                <w:szCs w:val="28"/>
              </w:rPr>
              <w:t>01 05 02 01 00 0000 510</w:t>
            </w:r>
          </w:p>
        </w:tc>
        <w:tc>
          <w:tcPr>
            <w:tcW w:w="6007" w:type="dxa"/>
            <w:gridSpan w:val="3"/>
            <w:tcBorders>
              <w:top w:val="nil"/>
              <w:left w:val="nil"/>
              <w:bottom w:val="single" w:sz="4" w:space="0" w:color="auto"/>
              <w:right w:val="single" w:sz="4" w:space="0" w:color="auto"/>
            </w:tcBorders>
            <w:shd w:val="clear" w:color="auto" w:fill="auto"/>
            <w:hideMark/>
          </w:tcPr>
          <w:p w:rsidR="00FD776D" w:rsidRPr="004268DC" w:rsidRDefault="00FD776D" w:rsidP="003438A3">
            <w:r w:rsidRPr="004268DC">
              <w:t>Увеличение прочих остатков денежных средств бюджетов</w:t>
            </w:r>
          </w:p>
        </w:tc>
        <w:tc>
          <w:tcPr>
            <w:tcW w:w="1080" w:type="dxa"/>
            <w:tcBorders>
              <w:top w:val="nil"/>
              <w:left w:val="nil"/>
              <w:bottom w:val="single" w:sz="4" w:space="0" w:color="auto"/>
              <w:right w:val="single" w:sz="4" w:space="0" w:color="auto"/>
            </w:tcBorders>
            <w:shd w:val="clear" w:color="auto" w:fill="auto"/>
            <w:noWrap/>
            <w:hideMark/>
          </w:tcPr>
          <w:p w:rsidR="00FD776D" w:rsidRPr="004268DC" w:rsidRDefault="00FD776D" w:rsidP="00FD776D">
            <w:pPr>
              <w:jc w:val="center"/>
            </w:pPr>
            <w:r w:rsidRPr="004268DC">
              <w:t>5460,3</w:t>
            </w:r>
          </w:p>
        </w:tc>
      </w:tr>
      <w:tr w:rsidR="00FD776D" w:rsidRPr="004268DC" w:rsidTr="003438A3">
        <w:trPr>
          <w:trHeight w:val="549"/>
        </w:trPr>
        <w:tc>
          <w:tcPr>
            <w:tcW w:w="3261" w:type="dxa"/>
            <w:tcBorders>
              <w:top w:val="nil"/>
              <w:left w:val="single" w:sz="4" w:space="0" w:color="auto"/>
              <w:bottom w:val="single" w:sz="4" w:space="0" w:color="auto"/>
              <w:right w:val="single" w:sz="4" w:space="0" w:color="auto"/>
            </w:tcBorders>
            <w:shd w:val="clear" w:color="auto" w:fill="auto"/>
            <w:hideMark/>
          </w:tcPr>
          <w:p w:rsidR="00FD776D" w:rsidRPr="004268DC" w:rsidRDefault="00FD776D" w:rsidP="003438A3">
            <w:pPr>
              <w:rPr>
                <w:sz w:val="28"/>
                <w:szCs w:val="28"/>
              </w:rPr>
            </w:pPr>
            <w:r w:rsidRPr="004268DC">
              <w:rPr>
                <w:sz w:val="28"/>
                <w:szCs w:val="28"/>
              </w:rPr>
              <w:t>01 05 02 01 10 0000 510</w:t>
            </w:r>
          </w:p>
        </w:tc>
        <w:tc>
          <w:tcPr>
            <w:tcW w:w="6007" w:type="dxa"/>
            <w:gridSpan w:val="3"/>
            <w:tcBorders>
              <w:top w:val="nil"/>
              <w:left w:val="nil"/>
              <w:bottom w:val="single" w:sz="4" w:space="0" w:color="auto"/>
              <w:right w:val="single" w:sz="4" w:space="0" w:color="auto"/>
            </w:tcBorders>
            <w:shd w:val="clear" w:color="auto" w:fill="auto"/>
            <w:hideMark/>
          </w:tcPr>
          <w:p w:rsidR="00FD776D" w:rsidRPr="004268DC" w:rsidRDefault="00FD776D" w:rsidP="003438A3">
            <w:r w:rsidRPr="004268DC">
              <w:t>Увеличение прочих остатков денежных средств бюджетов сельских поселений</w:t>
            </w:r>
          </w:p>
        </w:tc>
        <w:tc>
          <w:tcPr>
            <w:tcW w:w="1080" w:type="dxa"/>
            <w:tcBorders>
              <w:top w:val="nil"/>
              <w:left w:val="nil"/>
              <w:bottom w:val="single" w:sz="4" w:space="0" w:color="auto"/>
              <w:right w:val="single" w:sz="4" w:space="0" w:color="auto"/>
            </w:tcBorders>
            <w:shd w:val="clear" w:color="auto" w:fill="auto"/>
            <w:noWrap/>
            <w:hideMark/>
          </w:tcPr>
          <w:p w:rsidR="00FD776D" w:rsidRPr="004268DC" w:rsidRDefault="00FD776D" w:rsidP="00FD776D">
            <w:pPr>
              <w:jc w:val="center"/>
            </w:pPr>
            <w:r w:rsidRPr="004268DC">
              <w:t>5460,3</w:t>
            </w:r>
          </w:p>
        </w:tc>
      </w:tr>
      <w:tr w:rsidR="00FD776D" w:rsidRPr="004268DC" w:rsidTr="003438A3">
        <w:trPr>
          <w:trHeight w:val="287"/>
        </w:trPr>
        <w:tc>
          <w:tcPr>
            <w:tcW w:w="3261" w:type="dxa"/>
            <w:tcBorders>
              <w:top w:val="nil"/>
              <w:left w:val="single" w:sz="4" w:space="0" w:color="auto"/>
              <w:bottom w:val="single" w:sz="4" w:space="0" w:color="auto"/>
              <w:right w:val="single" w:sz="4" w:space="0" w:color="auto"/>
            </w:tcBorders>
            <w:shd w:val="clear" w:color="auto" w:fill="auto"/>
            <w:hideMark/>
          </w:tcPr>
          <w:p w:rsidR="00FD776D" w:rsidRPr="004268DC" w:rsidRDefault="00FD776D" w:rsidP="003438A3">
            <w:pPr>
              <w:rPr>
                <w:sz w:val="28"/>
                <w:szCs w:val="28"/>
              </w:rPr>
            </w:pPr>
            <w:r w:rsidRPr="004268DC">
              <w:rPr>
                <w:sz w:val="28"/>
                <w:szCs w:val="28"/>
              </w:rPr>
              <w:t>01 05 00 00 00 0000 600</w:t>
            </w:r>
          </w:p>
        </w:tc>
        <w:tc>
          <w:tcPr>
            <w:tcW w:w="6007" w:type="dxa"/>
            <w:gridSpan w:val="3"/>
            <w:tcBorders>
              <w:top w:val="nil"/>
              <w:left w:val="nil"/>
              <w:bottom w:val="single" w:sz="4" w:space="0" w:color="auto"/>
              <w:right w:val="single" w:sz="4" w:space="0" w:color="auto"/>
            </w:tcBorders>
            <w:shd w:val="clear" w:color="auto" w:fill="auto"/>
            <w:hideMark/>
          </w:tcPr>
          <w:p w:rsidR="00FD776D" w:rsidRPr="004268DC" w:rsidRDefault="00FD776D" w:rsidP="003438A3">
            <w:r w:rsidRPr="004268DC">
              <w:t>Уменьшение остатков средств бюджетов</w:t>
            </w:r>
          </w:p>
        </w:tc>
        <w:tc>
          <w:tcPr>
            <w:tcW w:w="1080" w:type="dxa"/>
            <w:tcBorders>
              <w:top w:val="nil"/>
              <w:left w:val="nil"/>
              <w:bottom w:val="single" w:sz="4" w:space="0" w:color="auto"/>
              <w:right w:val="single" w:sz="4" w:space="0" w:color="auto"/>
            </w:tcBorders>
            <w:shd w:val="clear" w:color="auto" w:fill="auto"/>
            <w:noWrap/>
            <w:hideMark/>
          </w:tcPr>
          <w:p w:rsidR="00FD776D" w:rsidRPr="004268DC" w:rsidRDefault="00FD776D" w:rsidP="00FD776D">
            <w:pPr>
              <w:jc w:val="center"/>
            </w:pPr>
            <w:r w:rsidRPr="004268DC">
              <w:t>6186,4</w:t>
            </w:r>
          </w:p>
        </w:tc>
      </w:tr>
      <w:tr w:rsidR="00FD776D" w:rsidRPr="004268DC" w:rsidTr="003438A3">
        <w:trPr>
          <w:trHeight w:val="405"/>
        </w:trPr>
        <w:tc>
          <w:tcPr>
            <w:tcW w:w="3261" w:type="dxa"/>
            <w:tcBorders>
              <w:top w:val="nil"/>
              <w:left w:val="single" w:sz="4" w:space="0" w:color="auto"/>
              <w:bottom w:val="single" w:sz="4" w:space="0" w:color="auto"/>
              <w:right w:val="single" w:sz="4" w:space="0" w:color="auto"/>
            </w:tcBorders>
            <w:shd w:val="clear" w:color="auto" w:fill="auto"/>
            <w:hideMark/>
          </w:tcPr>
          <w:p w:rsidR="00FD776D" w:rsidRPr="004268DC" w:rsidRDefault="00FD776D" w:rsidP="003438A3">
            <w:pPr>
              <w:rPr>
                <w:sz w:val="28"/>
                <w:szCs w:val="28"/>
              </w:rPr>
            </w:pPr>
            <w:r w:rsidRPr="004268DC">
              <w:rPr>
                <w:sz w:val="28"/>
                <w:szCs w:val="28"/>
              </w:rPr>
              <w:t>01 05 02 00 00 0000 600</w:t>
            </w:r>
          </w:p>
        </w:tc>
        <w:tc>
          <w:tcPr>
            <w:tcW w:w="6007" w:type="dxa"/>
            <w:gridSpan w:val="3"/>
            <w:tcBorders>
              <w:top w:val="nil"/>
              <w:left w:val="nil"/>
              <w:bottom w:val="single" w:sz="4" w:space="0" w:color="auto"/>
              <w:right w:val="single" w:sz="4" w:space="0" w:color="auto"/>
            </w:tcBorders>
            <w:shd w:val="clear" w:color="auto" w:fill="auto"/>
            <w:hideMark/>
          </w:tcPr>
          <w:p w:rsidR="00FD776D" w:rsidRPr="004268DC" w:rsidRDefault="00FD776D" w:rsidP="003438A3">
            <w:r w:rsidRPr="004268DC">
              <w:t>Уменьшение прочих остатков средств бюджетов</w:t>
            </w:r>
          </w:p>
        </w:tc>
        <w:tc>
          <w:tcPr>
            <w:tcW w:w="1080" w:type="dxa"/>
            <w:tcBorders>
              <w:top w:val="nil"/>
              <w:left w:val="nil"/>
              <w:bottom w:val="single" w:sz="4" w:space="0" w:color="auto"/>
              <w:right w:val="single" w:sz="4" w:space="0" w:color="auto"/>
            </w:tcBorders>
            <w:shd w:val="clear" w:color="auto" w:fill="auto"/>
            <w:noWrap/>
            <w:hideMark/>
          </w:tcPr>
          <w:p w:rsidR="00FD776D" w:rsidRPr="004268DC" w:rsidRDefault="00FD776D" w:rsidP="00FD776D">
            <w:pPr>
              <w:jc w:val="center"/>
            </w:pPr>
            <w:r w:rsidRPr="004268DC">
              <w:t>6186,4</w:t>
            </w:r>
          </w:p>
        </w:tc>
      </w:tr>
      <w:tr w:rsidR="00FD776D" w:rsidRPr="004268DC" w:rsidTr="003438A3">
        <w:trPr>
          <w:trHeight w:val="552"/>
        </w:trPr>
        <w:tc>
          <w:tcPr>
            <w:tcW w:w="3261" w:type="dxa"/>
            <w:tcBorders>
              <w:top w:val="nil"/>
              <w:left w:val="single" w:sz="4" w:space="0" w:color="auto"/>
              <w:bottom w:val="single" w:sz="4" w:space="0" w:color="auto"/>
              <w:right w:val="single" w:sz="4" w:space="0" w:color="auto"/>
            </w:tcBorders>
            <w:shd w:val="clear" w:color="auto" w:fill="auto"/>
            <w:hideMark/>
          </w:tcPr>
          <w:p w:rsidR="00FD776D" w:rsidRPr="004268DC" w:rsidRDefault="00FD776D" w:rsidP="003438A3">
            <w:pPr>
              <w:rPr>
                <w:sz w:val="28"/>
                <w:szCs w:val="28"/>
              </w:rPr>
            </w:pPr>
            <w:r w:rsidRPr="004268DC">
              <w:rPr>
                <w:sz w:val="28"/>
                <w:szCs w:val="28"/>
              </w:rPr>
              <w:t>01 05 02 01 00 0000 610</w:t>
            </w:r>
          </w:p>
        </w:tc>
        <w:tc>
          <w:tcPr>
            <w:tcW w:w="6007" w:type="dxa"/>
            <w:gridSpan w:val="3"/>
            <w:tcBorders>
              <w:top w:val="nil"/>
              <w:left w:val="nil"/>
              <w:bottom w:val="single" w:sz="4" w:space="0" w:color="auto"/>
              <w:right w:val="single" w:sz="4" w:space="0" w:color="auto"/>
            </w:tcBorders>
            <w:shd w:val="clear" w:color="auto" w:fill="auto"/>
            <w:hideMark/>
          </w:tcPr>
          <w:p w:rsidR="00FD776D" w:rsidRPr="004268DC" w:rsidRDefault="00FD776D" w:rsidP="003438A3">
            <w:r w:rsidRPr="004268DC">
              <w:t>Уменьшение прочих остатков денежных средств бюджетов</w:t>
            </w:r>
          </w:p>
        </w:tc>
        <w:tc>
          <w:tcPr>
            <w:tcW w:w="1080" w:type="dxa"/>
            <w:tcBorders>
              <w:top w:val="nil"/>
              <w:left w:val="nil"/>
              <w:bottom w:val="single" w:sz="4" w:space="0" w:color="auto"/>
              <w:right w:val="single" w:sz="4" w:space="0" w:color="auto"/>
            </w:tcBorders>
            <w:shd w:val="clear" w:color="auto" w:fill="auto"/>
            <w:noWrap/>
            <w:hideMark/>
          </w:tcPr>
          <w:p w:rsidR="00FD776D" w:rsidRPr="004268DC" w:rsidRDefault="00FD776D" w:rsidP="00FD776D">
            <w:pPr>
              <w:jc w:val="center"/>
            </w:pPr>
            <w:r w:rsidRPr="004268DC">
              <w:t>6186,4</w:t>
            </w:r>
          </w:p>
        </w:tc>
      </w:tr>
      <w:tr w:rsidR="00FD776D" w:rsidRPr="004268DC" w:rsidTr="003438A3">
        <w:trPr>
          <w:trHeight w:val="547"/>
        </w:trPr>
        <w:tc>
          <w:tcPr>
            <w:tcW w:w="3261" w:type="dxa"/>
            <w:tcBorders>
              <w:top w:val="nil"/>
              <w:left w:val="single" w:sz="4" w:space="0" w:color="auto"/>
              <w:bottom w:val="single" w:sz="4" w:space="0" w:color="auto"/>
              <w:right w:val="single" w:sz="4" w:space="0" w:color="auto"/>
            </w:tcBorders>
            <w:shd w:val="clear" w:color="auto" w:fill="auto"/>
            <w:hideMark/>
          </w:tcPr>
          <w:p w:rsidR="00FD776D" w:rsidRPr="004268DC" w:rsidRDefault="00FD776D" w:rsidP="003438A3">
            <w:pPr>
              <w:rPr>
                <w:sz w:val="28"/>
                <w:szCs w:val="28"/>
              </w:rPr>
            </w:pPr>
            <w:r w:rsidRPr="004268DC">
              <w:rPr>
                <w:sz w:val="28"/>
                <w:szCs w:val="28"/>
              </w:rPr>
              <w:lastRenderedPageBreak/>
              <w:t>01 05 02 01 10 0000 610</w:t>
            </w:r>
          </w:p>
        </w:tc>
        <w:tc>
          <w:tcPr>
            <w:tcW w:w="6007" w:type="dxa"/>
            <w:gridSpan w:val="3"/>
            <w:tcBorders>
              <w:top w:val="nil"/>
              <w:left w:val="nil"/>
              <w:bottom w:val="single" w:sz="4" w:space="0" w:color="auto"/>
              <w:right w:val="single" w:sz="4" w:space="0" w:color="auto"/>
            </w:tcBorders>
            <w:shd w:val="clear" w:color="auto" w:fill="auto"/>
            <w:hideMark/>
          </w:tcPr>
          <w:p w:rsidR="00FD776D" w:rsidRPr="004268DC" w:rsidRDefault="00FD776D" w:rsidP="003438A3">
            <w:r w:rsidRPr="004268DC">
              <w:t>Уменьшение прочих остатков денежных средств бюджетов сельских поселений</w:t>
            </w:r>
          </w:p>
        </w:tc>
        <w:tc>
          <w:tcPr>
            <w:tcW w:w="1080" w:type="dxa"/>
            <w:tcBorders>
              <w:top w:val="nil"/>
              <w:left w:val="nil"/>
              <w:bottom w:val="single" w:sz="4" w:space="0" w:color="auto"/>
              <w:right w:val="single" w:sz="4" w:space="0" w:color="auto"/>
            </w:tcBorders>
            <w:shd w:val="clear" w:color="auto" w:fill="auto"/>
            <w:noWrap/>
            <w:hideMark/>
          </w:tcPr>
          <w:p w:rsidR="00FD776D" w:rsidRPr="004268DC" w:rsidRDefault="00FD776D" w:rsidP="00FD776D">
            <w:pPr>
              <w:jc w:val="center"/>
            </w:pPr>
            <w:r w:rsidRPr="004268DC">
              <w:t>6186,4</w:t>
            </w:r>
          </w:p>
        </w:tc>
      </w:tr>
      <w:tr w:rsidR="00FD776D" w:rsidRPr="004268DC" w:rsidTr="003438A3">
        <w:trPr>
          <w:trHeight w:val="569"/>
        </w:trPr>
        <w:tc>
          <w:tcPr>
            <w:tcW w:w="3261" w:type="dxa"/>
            <w:tcBorders>
              <w:top w:val="nil"/>
              <w:left w:val="single" w:sz="4" w:space="0" w:color="auto"/>
              <w:bottom w:val="single" w:sz="4" w:space="0" w:color="auto"/>
              <w:right w:val="single" w:sz="4" w:space="0" w:color="auto"/>
            </w:tcBorders>
            <w:shd w:val="clear" w:color="auto" w:fill="auto"/>
            <w:hideMark/>
          </w:tcPr>
          <w:p w:rsidR="00FD776D" w:rsidRPr="004268DC" w:rsidRDefault="00FD776D" w:rsidP="003438A3">
            <w:pPr>
              <w:rPr>
                <w:sz w:val="28"/>
                <w:szCs w:val="28"/>
              </w:rPr>
            </w:pPr>
            <w:r w:rsidRPr="004268DC">
              <w:rPr>
                <w:sz w:val="28"/>
                <w:szCs w:val="28"/>
              </w:rPr>
              <w:t> </w:t>
            </w:r>
          </w:p>
        </w:tc>
        <w:tc>
          <w:tcPr>
            <w:tcW w:w="6007" w:type="dxa"/>
            <w:gridSpan w:val="3"/>
            <w:tcBorders>
              <w:top w:val="nil"/>
              <w:left w:val="nil"/>
              <w:bottom w:val="single" w:sz="4" w:space="0" w:color="auto"/>
              <w:right w:val="single" w:sz="4" w:space="0" w:color="auto"/>
            </w:tcBorders>
            <w:shd w:val="clear" w:color="auto" w:fill="auto"/>
            <w:hideMark/>
          </w:tcPr>
          <w:p w:rsidR="00FD776D" w:rsidRPr="004268DC" w:rsidRDefault="00FD776D" w:rsidP="003438A3">
            <w:r w:rsidRPr="004268DC">
              <w:t>Всего источников финансирования дефицита местного бюджета</w:t>
            </w:r>
          </w:p>
        </w:tc>
        <w:tc>
          <w:tcPr>
            <w:tcW w:w="1080" w:type="dxa"/>
            <w:tcBorders>
              <w:top w:val="nil"/>
              <w:left w:val="nil"/>
              <w:bottom w:val="single" w:sz="4" w:space="0" w:color="auto"/>
              <w:right w:val="single" w:sz="4" w:space="0" w:color="auto"/>
            </w:tcBorders>
            <w:shd w:val="clear" w:color="auto" w:fill="auto"/>
            <w:noWrap/>
            <w:hideMark/>
          </w:tcPr>
          <w:p w:rsidR="00FD776D" w:rsidRPr="004268DC" w:rsidRDefault="00FD776D" w:rsidP="003438A3">
            <w:pPr>
              <w:jc w:val="center"/>
            </w:pPr>
            <w:r w:rsidRPr="004268DC">
              <w:t>726,1</w:t>
            </w:r>
          </w:p>
        </w:tc>
      </w:tr>
    </w:tbl>
    <w:p w:rsidR="00FD776D" w:rsidRPr="004268DC" w:rsidRDefault="00FD776D" w:rsidP="00FD776D"/>
    <w:p w:rsidR="00E63734" w:rsidRPr="004268DC" w:rsidRDefault="00E63734" w:rsidP="00EC6D08">
      <w:pPr>
        <w:widowControl w:val="0"/>
        <w:autoSpaceDE w:val="0"/>
        <w:autoSpaceDN w:val="0"/>
        <w:adjustRightInd w:val="0"/>
        <w:ind w:firstLine="851"/>
        <w:jc w:val="both"/>
        <w:outlineLvl w:val="0"/>
        <w:rPr>
          <w:sz w:val="28"/>
          <w:szCs w:val="28"/>
        </w:rPr>
      </w:pPr>
    </w:p>
    <w:p w:rsidR="00EC6D08" w:rsidRPr="004268DC" w:rsidRDefault="00EF7A71" w:rsidP="000753A0">
      <w:pPr>
        <w:pStyle w:val="4"/>
      </w:pPr>
      <w:r w:rsidRPr="004268DC">
        <w:rPr>
          <w:rFonts w:ascii="Times New Roman" w:hAnsi="Times New Roman"/>
        </w:rPr>
        <w:t>5</w:t>
      </w:r>
      <w:r w:rsidR="00487B33" w:rsidRPr="004268DC">
        <w:rPr>
          <w:rFonts w:ascii="Times New Roman" w:hAnsi="Times New Roman"/>
        </w:rPr>
        <w:t>) приложение 9 «</w:t>
      </w:r>
      <w:r w:rsidR="00487B33" w:rsidRPr="004268DC">
        <w:rPr>
          <w:rFonts w:ascii="Times New Roman" w:hAnsi="Times New Roman"/>
          <w:bCs w:val="0"/>
        </w:rPr>
        <w:t xml:space="preserve">Распределение бюджетных ассигнований по разделам, подразделам, целевым статьям (муниципальным программам Романовского сельского поселения и непрограммным направлениям деятельности), группам </w:t>
      </w:r>
      <w:r w:rsidR="001C218E" w:rsidRPr="004268DC">
        <w:rPr>
          <w:rFonts w:ascii="Times New Roman" w:hAnsi="Times New Roman"/>
          <w:bCs w:val="0"/>
        </w:rPr>
        <w:t xml:space="preserve">и </w:t>
      </w:r>
      <w:r w:rsidR="00487B33" w:rsidRPr="004268DC">
        <w:rPr>
          <w:rFonts w:ascii="Times New Roman" w:hAnsi="Times New Roman"/>
          <w:bCs w:val="0"/>
        </w:rPr>
        <w:t>подгруппам видов расходов классификации расходов местного бюджета на 2016 год»</w:t>
      </w:r>
      <w:r w:rsidR="00487B33" w:rsidRPr="004268DC">
        <w:rPr>
          <w:rFonts w:ascii="Times New Roman" w:hAnsi="Times New Roman"/>
        </w:rPr>
        <w:t xml:space="preserve"> изложить в следующей редакции:</w:t>
      </w:r>
    </w:p>
    <w:p w:rsidR="00EC6D08" w:rsidRPr="004268DC" w:rsidRDefault="00EC6D08"/>
    <w:tbl>
      <w:tblPr>
        <w:tblW w:w="10080" w:type="dxa"/>
        <w:tblInd w:w="93" w:type="dxa"/>
        <w:tblLayout w:type="fixed"/>
        <w:tblLook w:val="04A0"/>
      </w:tblPr>
      <w:tblGrid>
        <w:gridCol w:w="5400"/>
        <w:gridCol w:w="460"/>
        <w:gridCol w:w="550"/>
        <w:gridCol w:w="2100"/>
        <w:gridCol w:w="577"/>
        <w:gridCol w:w="993"/>
      </w:tblGrid>
      <w:tr w:rsidR="00EC6D08" w:rsidRPr="004268DC" w:rsidTr="00E4366E">
        <w:trPr>
          <w:trHeight w:val="375"/>
        </w:trPr>
        <w:tc>
          <w:tcPr>
            <w:tcW w:w="5400" w:type="dxa"/>
            <w:tcBorders>
              <w:top w:val="nil"/>
              <w:left w:val="nil"/>
              <w:bottom w:val="nil"/>
              <w:right w:val="nil"/>
            </w:tcBorders>
            <w:shd w:val="clear" w:color="auto" w:fill="auto"/>
            <w:hideMark/>
          </w:tcPr>
          <w:p w:rsidR="00EC6D08" w:rsidRPr="004268DC" w:rsidRDefault="00EC6D08" w:rsidP="00EC6D08">
            <w:pPr>
              <w:jc w:val="right"/>
              <w:rPr>
                <w:sz w:val="28"/>
                <w:szCs w:val="28"/>
              </w:rPr>
            </w:pPr>
            <w:bookmarkStart w:id="1" w:name="RANGE!A1:F54"/>
            <w:bookmarkEnd w:id="1"/>
          </w:p>
        </w:tc>
        <w:tc>
          <w:tcPr>
            <w:tcW w:w="4680" w:type="dxa"/>
            <w:gridSpan w:val="5"/>
            <w:tcBorders>
              <w:top w:val="nil"/>
              <w:left w:val="nil"/>
              <w:bottom w:val="nil"/>
              <w:right w:val="nil"/>
            </w:tcBorders>
            <w:shd w:val="clear" w:color="auto" w:fill="auto"/>
            <w:noWrap/>
            <w:vAlign w:val="bottom"/>
            <w:hideMark/>
          </w:tcPr>
          <w:p w:rsidR="00EC6D08" w:rsidRPr="004268DC" w:rsidRDefault="00EC6D08" w:rsidP="00EC6D08">
            <w:pPr>
              <w:jc w:val="center"/>
            </w:pPr>
            <w:r w:rsidRPr="004268DC">
              <w:t>Приложение 9</w:t>
            </w:r>
          </w:p>
        </w:tc>
      </w:tr>
      <w:tr w:rsidR="00EC6D08" w:rsidRPr="004268DC" w:rsidTr="00E4366E">
        <w:trPr>
          <w:trHeight w:val="375"/>
        </w:trPr>
        <w:tc>
          <w:tcPr>
            <w:tcW w:w="5400" w:type="dxa"/>
            <w:tcBorders>
              <w:top w:val="nil"/>
              <w:left w:val="nil"/>
              <w:bottom w:val="nil"/>
              <w:right w:val="nil"/>
            </w:tcBorders>
            <w:shd w:val="clear" w:color="auto" w:fill="auto"/>
            <w:hideMark/>
          </w:tcPr>
          <w:p w:rsidR="00EC6D08" w:rsidRPr="004268DC" w:rsidRDefault="00EC6D08" w:rsidP="00EC6D08">
            <w:pPr>
              <w:rPr>
                <w:sz w:val="28"/>
                <w:szCs w:val="28"/>
              </w:rPr>
            </w:pPr>
          </w:p>
        </w:tc>
        <w:tc>
          <w:tcPr>
            <w:tcW w:w="4680" w:type="dxa"/>
            <w:gridSpan w:val="5"/>
            <w:vMerge w:val="restart"/>
            <w:tcBorders>
              <w:top w:val="nil"/>
              <w:left w:val="nil"/>
              <w:bottom w:val="nil"/>
              <w:right w:val="nil"/>
            </w:tcBorders>
            <w:shd w:val="clear" w:color="auto" w:fill="auto"/>
            <w:hideMark/>
          </w:tcPr>
          <w:p w:rsidR="00EC6D08" w:rsidRPr="004268DC" w:rsidRDefault="00EC6D08" w:rsidP="00EC6D08">
            <w:pPr>
              <w:jc w:val="center"/>
            </w:pPr>
            <w:r w:rsidRPr="004268DC">
              <w:t>к  решению Собрания депутатов Романовского сельского поселения "О бюджете Романовского сельского поселения Дубовского района на 2016 год"</w:t>
            </w:r>
          </w:p>
        </w:tc>
      </w:tr>
      <w:tr w:rsidR="00EC6D08" w:rsidRPr="004268DC" w:rsidTr="00E4366E">
        <w:trPr>
          <w:trHeight w:val="375"/>
        </w:trPr>
        <w:tc>
          <w:tcPr>
            <w:tcW w:w="5400" w:type="dxa"/>
            <w:tcBorders>
              <w:top w:val="nil"/>
              <w:left w:val="nil"/>
              <w:bottom w:val="nil"/>
              <w:right w:val="nil"/>
            </w:tcBorders>
            <w:shd w:val="clear" w:color="auto" w:fill="auto"/>
            <w:hideMark/>
          </w:tcPr>
          <w:p w:rsidR="00EC6D08" w:rsidRPr="004268DC" w:rsidRDefault="00EC6D08" w:rsidP="00EC6D08">
            <w:pPr>
              <w:rPr>
                <w:sz w:val="28"/>
                <w:szCs w:val="28"/>
              </w:rPr>
            </w:pPr>
          </w:p>
        </w:tc>
        <w:tc>
          <w:tcPr>
            <w:tcW w:w="4680" w:type="dxa"/>
            <w:gridSpan w:val="5"/>
            <w:vMerge/>
            <w:tcBorders>
              <w:top w:val="nil"/>
              <w:left w:val="nil"/>
              <w:bottom w:val="nil"/>
              <w:right w:val="nil"/>
            </w:tcBorders>
            <w:vAlign w:val="center"/>
            <w:hideMark/>
          </w:tcPr>
          <w:p w:rsidR="00EC6D08" w:rsidRPr="004268DC" w:rsidRDefault="00EC6D08" w:rsidP="00EC6D08"/>
        </w:tc>
      </w:tr>
      <w:tr w:rsidR="00EC6D08" w:rsidRPr="004268DC" w:rsidTr="00E4366E">
        <w:trPr>
          <w:trHeight w:val="375"/>
        </w:trPr>
        <w:tc>
          <w:tcPr>
            <w:tcW w:w="5400" w:type="dxa"/>
            <w:tcBorders>
              <w:top w:val="nil"/>
              <w:left w:val="nil"/>
              <w:bottom w:val="nil"/>
              <w:right w:val="nil"/>
            </w:tcBorders>
            <w:shd w:val="clear" w:color="auto" w:fill="auto"/>
            <w:hideMark/>
          </w:tcPr>
          <w:p w:rsidR="00EC6D08" w:rsidRPr="004268DC" w:rsidRDefault="00EC6D08" w:rsidP="00EC6D08">
            <w:pPr>
              <w:rPr>
                <w:sz w:val="28"/>
                <w:szCs w:val="28"/>
              </w:rPr>
            </w:pPr>
          </w:p>
        </w:tc>
        <w:tc>
          <w:tcPr>
            <w:tcW w:w="4680" w:type="dxa"/>
            <w:gridSpan w:val="5"/>
            <w:vMerge/>
            <w:tcBorders>
              <w:top w:val="nil"/>
              <w:left w:val="nil"/>
              <w:bottom w:val="nil"/>
              <w:right w:val="nil"/>
            </w:tcBorders>
            <w:vAlign w:val="center"/>
            <w:hideMark/>
          </w:tcPr>
          <w:p w:rsidR="00EC6D08" w:rsidRPr="004268DC" w:rsidRDefault="00EC6D08" w:rsidP="00EC6D08"/>
        </w:tc>
      </w:tr>
      <w:tr w:rsidR="00EC6D08" w:rsidRPr="004268DC" w:rsidTr="00E4366E">
        <w:trPr>
          <w:trHeight w:val="615"/>
        </w:trPr>
        <w:tc>
          <w:tcPr>
            <w:tcW w:w="5400" w:type="dxa"/>
            <w:tcBorders>
              <w:top w:val="nil"/>
              <w:left w:val="nil"/>
              <w:bottom w:val="nil"/>
              <w:right w:val="nil"/>
            </w:tcBorders>
            <w:shd w:val="clear" w:color="auto" w:fill="auto"/>
            <w:hideMark/>
          </w:tcPr>
          <w:p w:rsidR="00EC6D08" w:rsidRPr="004268DC" w:rsidRDefault="00EC6D08" w:rsidP="00EC6D08">
            <w:pPr>
              <w:rPr>
                <w:sz w:val="28"/>
                <w:szCs w:val="28"/>
              </w:rPr>
            </w:pPr>
          </w:p>
        </w:tc>
        <w:tc>
          <w:tcPr>
            <w:tcW w:w="4680" w:type="dxa"/>
            <w:gridSpan w:val="5"/>
            <w:vMerge/>
            <w:tcBorders>
              <w:top w:val="nil"/>
              <w:left w:val="nil"/>
              <w:bottom w:val="nil"/>
              <w:right w:val="nil"/>
            </w:tcBorders>
            <w:vAlign w:val="center"/>
            <w:hideMark/>
          </w:tcPr>
          <w:p w:rsidR="00EC6D08" w:rsidRPr="004268DC" w:rsidRDefault="00EC6D08" w:rsidP="00EC6D08"/>
        </w:tc>
      </w:tr>
      <w:tr w:rsidR="00EC6D08" w:rsidRPr="004268DC" w:rsidTr="00E4366E">
        <w:trPr>
          <w:trHeight w:val="375"/>
        </w:trPr>
        <w:tc>
          <w:tcPr>
            <w:tcW w:w="10080" w:type="dxa"/>
            <w:gridSpan w:val="6"/>
            <w:tcBorders>
              <w:top w:val="nil"/>
              <w:left w:val="nil"/>
              <w:bottom w:val="nil"/>
              <w:right w:val="nil"/>
            </w:tcBorders>
            <w:shd w:val="clear" w:color="auto" w:fill="auto"/>
            <w:hideMark/>
          </w:tcPr>
          <w:p w:rsidR="00EC6D08" w:rsidRPr="004268DC" w:rsidRDefault="00EC6D08" w:rsidP="00EC6D08">
            <w:pPr>
              <w:jc w:val="center"/>
              <w:rPr>
                <w:b/>
                <w:bCs/>
                <w:sz w:val="28"/>
                <w:szCs w:val="28"/>
              </w:rPr>
            </w:pPr>
            <w:r w:rsidRPr="004268DC">
              <w:rPr>
                <w:b/>
                <w:bCs/>
                <w:sz w:val="28"/>
                <w:szCs w:val="28"/>
              </w:rPr>
              <w:t xml:space="preserve">Распределение бюджетных ассигнований </w:t>
            </w:r>
          </w:p>
        </w:tc>
      </w:tr>
      <w:tr w:rsidR="00EC6D08" w:rsidRPr="004268DC" w:rsidTr="00E4366E">
        <w:trPr>
          <w:trHeight w:val="375"/>
        </w:trPr>
        <w:tc>
          <w:tcPr>
            <w:tcW w:w="10080" w:type="dxa"/>
            <w:gridSpan w:val="6"/>
            <w:tcBorders>
              <w:top w:val="nil"/>
              <w:left w:val="nil"/>
              <w:bottom w:val="nil"/>
              <w:right w:val="nil"/>
            </w:tcBorders>
            <w:shd w:val="clear" w:color="auto" w:fill="auto"/>
            <w:hideMark/>
          </w:tcPr>
          <w:p w:rsidR="00EC6D08" w:rsidRPr="004268DC" w:rsidRDefault="00EC6D08" w:rsidP="00EC6D08">
            <w:pPr>
              <w:jc w:val="center"/>
              <w:rPr>
                <w:b/>
                <w:bCs/>
                <w:sz w:val="28"/>
                <w:szCs w:val="28"/>
              </w:rPr>
            </w:pPr>
            <w:r w:rsidRPr="004268DC">
              <w:rPr>
                <w:b/>
                <w:bCs/>
                <w:sz w:val="28"/>
                <w:szCs w:val="28"/>
              </w:rPr>
              <w:t>по разделам, подразделам, целевым статьям (муниципальным</w:t>
            </w:r>
          </w:p>
        </w:tc>
      </w:tr>
      <w:tr w:rsidR="00EC6D08" w:rsidRPr="004268DC" w:rsidTr="00E4366E">
        <w:trPr>
          <w:trHeight w:val="375"/>
        </w:trPr>
        <w:tc>
          <w:tcPr>
            <w:tcW w:w="10080" w:type="dxa"/>
            <w:gridSpan w:val="6"/>
            <w:tcBorders>
              <w:top w:val="nil"/>
              <w:left w:val="nil"/>
              <w:bottom w:val="nil"/>
              <w:right w:val="nil"/>
            </w:tcBorders>
            <w:shd w:val="clear" w:color="auto" w:fill="auto"/>
            <w:hideMark/>
          </w:tcPr>
          <w:p w:rsidR="00EC6D08" w:rsidRPr="004268DC" w:rsidRDefault="00EC6D08" w:rsidP="00EC6D08">
            <w:pPr>
              <w:jc w:val="center"/>
              <w:rPr>
                <w:b/>
                <w:bCs/>
                <w:sz w:val="28"/>
                <w:szCs w:val="28"/>
              </w:rPr>
            </w:pPr>
            <w:r w:rsidRPr="004268DC">
              <w:rPr>
                <w:b/>
                <w:bCs/>
                <w:sz w:val="28"/>
                <w:szCs w:val="28"/>
              </w:rPr>
              <w:t xml:space="preserve"> программам Романовского сельского поселения и непрограммным направлениям</w:t>
            </w:r>
          </w:p>
        </w:tc>
      </w:tr>
      <w:tr w:rsidR="00EC6D08" w:rsidRPr="004268DC" w:rsidTr="00E4366E">
        <w:trPr>
          <w:trHeight w:val="375"/>
        </w:trPr>
        <w:tc>
          <w:tcPr>
            <w:tcW w:w="10080" w:type="dxa"/>
            <w:gridSpan w:val="6"/>
            <w:tcBorders>
              <w:top w:val="nil"/>
              <w:left w:val="nil"/>
              <w:bottom w:val="nil"/>
              <w:right w:val="nil"/>
            </w:tcBorders>
            <w:shd w:val="clear" w:color="auto" w:fill="auto"/>
            <w:hideMark/>
          </w:tcPr>
          <w:p w:rsidR="00EC6D08" w:rsidRPr="004268DC" w:rsidRDefault="00EC6D08" w:rsidP="001C218E">
            <w:pPr>
              <w:jc w:val="center"/>
              <w:rPr>
                <w:b/>
                <w:bCs/>
                <w:sz w:val="28"/>
                <w:szCs w:val="28"/>
              </w:rPr>
            </w:pPr>
            <w:r w:rsidRPr="004268DC">
              <w:rPr>
                <w:b/>
                <w:bCs/>
                <w:sz w:val="28"/>
                <w:szCs w:val="28"/>
              </w:rPr>
              <w:t xml:space="preserve"> деятельности), группам </w:t>
            </w:r>
            <w:r w:rsidR="001C218E" w:rsidRPr="004268DC">
              <w:rPr>
                <w:b/>
                <w:bCs/>
                <w:sz w:val="28"/>
                <w:szCs w:val="28"/>
              </w:rPr>
              <w:t xml:space="preserve">и </w:t>
            </w:r>
            <w:r w:rsidRPr="004268DC">
              <w:rPr>
                <w:b/>
                <w:bCs/>
                <w:sz w:val="28"/>
                <w:szCs w:val="28"/>
              </w:rPr>
              <w:t>подгруппам видов расходов классификации</w:t>
            </w:r>
          </w:p>
        </w:tc>
      </w:tr>
      <w:tr w:rsidR="00EC6D08" w:rsidRPr="004268DC" w:rsidTr="00E4366E">
        <w:trPr>
          <w:trHeight w:val="360"/>
        </w:trPr>
        <w:tc>
          <w:tcPr>
            <w:tcW w:w="10080" w:type="dxa"/>
            <w:gridSpan w:val="6"/>
            <w:tcBorders>
              <w:top w:val="nil"/>
              <w:left w:val="nil"/>
              <w:bottom w:val="nil"/>
              <w:right w:val="nil"/>
            </w:tcBorders>
            <w:shd w:val="clear" w:color="auto" w:fill="auto"/>
            <w:hideMark/>
          </w:tcPr>
          <w:p w:rsidR="00EC6D08" w:rsidRPr="004268DC" w:rsidRDefault="00EC6D08" w:rsidP="00EC6D08">
            <w:pPr>
              <w:jc w:val="center"/>
              <w:rPr>
                <w:b/>
                <w:bCs/>
                <w:sz w:val="28"/>
                <w:szCs w:val="28"/>
              </w:rPr>
            </w:pPr>
            <w:r w:rsidRPr="004268DC">
              <w:rPr>
                <w:b/>
                <w:bCs/>
                <w:sz w:val="28"/>
                <w:szCs w:val="28"/>
              </w:rPr>
              <w:t xml:space="preserve"> расходов местного бюджета на 2016 год</w:t>
            </w:r>
          </w:p>
        </w:tc>
      </w:tr>
      <w:tr w:rsidR="00EC6D08" w:rsidRPr="004268DC" w:rsidTr="00E4366E">
        <w:trPr>
          <w:trHeight w:val="360"/>
        </w:trPr>
        <w:tc>
          <w:tcPr>
            <w:tcW w:w="5400" w:type="dxa"/>
            <w:tcBorders>
              <w:top w:val="nil"/>
              <w:left w:val="nil"/>
              <w:bottom w:val="nil"/>
              <w:right w:val="nil"/>
            </w:tcBorders>
            <w:shd w:val="clear" w:color="auto" w:fill="auto"/>
            <w:hideMark/>
          </w:tcPr>
          <w:p w:rsidR="00EC6D08" w:rsidRPr="004268DC" w:rsidRDefault="00EC6D08" w:rsidP="00EC6D08"/>
        </w:tc>
        <w:tc>
          <w:tcPr>
            <w:tcW w:w="460" w:type="dxa"/>
            <w:tcBorders>
              <w:top w:val="nil"/>
              <w:left w:val="nil"/>
              <w:bottom w:val="nil"/>
              <w:right w:val="nil"/>
            </w:tcBorders>
            <w:shd w:val="clear" w:color="auto" w:fill="auto"/>
            <w:hideMark/>
          </w:tcPr>
          <w:p w:rsidR="00EC6D08" w:rsidRPr="004268DC" w:rsidRDefault="00EC6D08" w:rsidP="00EC6D08"/>
        </w:tc>
        <w:tc>
          <w:tcPr>
            <w:tcW w:w="550" w:type="dxa"/>
            <w:tcBorders>
              <w:top w:val="nil"/>
              <w:left w:val="nil"/>
              <w:bottom w:val="nil"/>
              <w:right w:val="nil"/>
            </w:tcBorders>
            <w:shd w:val="clear" w:color="auto" w:fill="auto"/>
            <w:hideMark/>
          </w:tcPr>
          <w:p w:rsidR="00EC6D08" w:rsidRPr="004268DC" w:rsidRDefault="00EC6D08" w:rsidP="00EC6D08"/>
        </w:tc>
        <w:tc>
          <w:tcPr>
            <w:tcW w:w="3670" w:type="dxa"/>
            <w:gridSpan w:val="3"/>
            <w:tcBorders>
              <w:top w:val="nil"/>
              <w:left w:val="nil"/>
              <w:bottom w:val="single" w:sz="4" w:space="0" w:color="auto"/>
              <w:right w:val="nil"/>
            </w:tcBorders>
            <w:shd w:val="clear" w:color="auto" w:fill="auto"/>
            <w:hideMark/>
          </w:tcPr>
          <w:p w:rsidR="00EC6D08" w:rsidRPr="004268DC" w:rsidRDefault="00EC6D08" w:rsidP="00EC6D08">
            <w:pPr>
              <w:jc w:val="right"/>
              <w:rPr>
                <w:b/>
                <w:bCs/>
              </w:rPr>
            </w:pPr>
            <w:r w:rsidRPr="004268DC">
              <w:rPr>
                <w:b/>
                <w:bCs/>
              </w:rPr>
              <w:t>(тыс. рублей)</w:t>
            </w:r>
          </w:p>
        </w:tc>
      </w:tr>
      <w:tr w:rsidR="00EC6D08" w:rsidRPr="004268DC" w:rsidTr="00E4366E">
        <w:trPr>
          <w:trHeight w:val="375"/>
        </w:trPr>
        <w:tc>
          <w:tcPr>
            <w:tcW w:w="5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Наименование</w:t>
            </w:r>
          </w:p>
        </w:tc>
        <w:tc>
          <w:tcPr>
            <w:tcW w:w="460" w:type="dxa"/>
            <w:tcBorders>
              <w:top w:val="single" w:sz="4" w:space="0" w:color="auto"/>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Рз</w:t>
            </w:r>
          </w:p>
        </w:tc>
        <w:tc>
          <w:tcPr>
            <w:tcW w:w="550" w:type="dxa"/>
            <w:tcBorders>
              <w:top w:val="single" w:sz="4" w:space="0" w:color="auto"/>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ПР</w:t>
            </w:r>
          </w:p>
        </w:tc>
        <w:tc>
          <w:tcPr>
            <w:tcW w:w="2100" w:type="dxa"/>
            <w:tcBorders>
              <w:top w:val="nil"/>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ЦСР</w:t>
            </w:r>
          </w:p>
        </w:tc>
        <w:tc>
          <w:tcPr>
            <w:tcW w:w="577" w:type="dxa"/>
            <w:tcBorders>
              <w:top w:val="nil"/>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ВР</w:t>
            </w:r>
          </w:p>
        </w:tc>
        <w:tc>
          <w:tcPr>
            <w:tcW w:w="993" w:type="dxa"/>
            <w:tcBorders>
              <w:top w:val="nil"/>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Сумма</w:t>
            </w:r>
          </w:p>
        </w:tc>
      </w:tr>
      <w:tr w:rsidR="00EC6D08" w:rsidRPr="004268D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EC6D08" w:rsidRPr="004268DC" w:rsidRDefault="00EC6D08" w:rsidP="00EC6D08">
            <w:bookmarkStart w:id="2" w:name="RANGE!A13:F54"/>
            <w:r w:rsidRPr="004268DC">
              <w:t>ВСЕГО</w:t>
            </w:r>
            <w:bookmarkEnd w:id="2"/>
          </w:p>
        </w:tc>
        <w:tc>
          <w:tcPr>
            <w:tcW w:w="46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55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210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577"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EC6D08" w:rsidRPr="004268DC" w:rsidRDefault="00C71006" w:rsidP="00EC6D08">
            <w:pPr>
              <w:jc w:val="right"/>
            </w:pPr>
            <w:r w:rsidRPr="004268DC">
              <w:t>6186,4</w:t>
            </w:r>
          </w:p>
        </w:tc>
      </w:tr>
      <w:tr w:rsidR="00EC6D08" w:rsidRPr="004268DC" w:rsidTr="00E4366E">
        <w:trPr>
          <w:trHeight w:val="326"/>
        </w:trPr>
        <w:tc>
          <w:tcPr>
            <w:tcW w:w="5400" w:type="dxa"/>
            <w:tcBorders>
              <w:top w:val="nil"/>
              <w:left w:val="single" w:sz="4" w:space="0" w:color="auto"/>
              <w:bottom w:val="single" w:sz="4" w:space="0" w:color="auto"/>
              <w:right w:val="single" w:sz="4" w:space="0" w:color="auto"/>
            </w:tcBorders>
            <w:shd w:val="clear" w:color="auto" w:fill="auto"/>
            <w:hideMark/>
          </w:tcPr>
          <w:p w:rsidR="00EC6D08" w:rsidRPr="004268DC" w:rsidRDefault="00EC6D08" w:rsidP="00EC6D08">
            <w:r w:rsidRPr="004268DC">
              <w:t>ОБЩЕГОСУДАРСТВЕННЫЕ ВОПРОСЫ</w:t>
            </w:r>
          </w:p>
        </w:tc>
        <w:tc>
          <w:tcPr>
            <w:tcW w:w="46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210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577"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EC6D08" w:rsidRPr="004268DC" w:rsidRDefault="00701EA2" w:rsidP="00EC6D08">
            <w:pPr>
              <w:jc w:val="right"/>
            </w:pPr>
            <w:r w:rsidRPr="004268DC">
              <w:t>3535,4</w:t>
            </w:r>
          </w:p>
        </w:tc>
      </w:tr>
      <w:tr w:rsidR="00EC6D08" w:rsidRPr="004268DC" w:rsidTr="00E4366E">
        <w:trPr>
          <w:trHeight w:val="826"/>
        </w:trPr>
        <w:tc>
          <w:tcPr>
            <w:tcW w:w="5400" w:type="dxa"/>
            <w:tcBorders>
              <w:top w:val="nil"/>
              <w:left w:val="single" w:sz="4" w:space="0" w:color="auto"/>
              <w:bottom w:val="single" w:sz="4" w:space="0" w:color="auto"/>
              <w:right w:val="single" w:sz="4" w:space="0" w:color="auto"/>
            </w:tcBorders>
            <w:shd w:val="clear" w:color="auto" w:fill="auto"/>
            <w:hideMark/>
          </w:tcPr>
          <w:p w:rsidR="00EC6D08" w:rsidRPr="004268DC" w:rsidRDefault="00EC6D08" w:rsidP="00EC6D08">
            <w:r w:rsidRPr="004268DC">
              <w:t>Функционирование высшего должностного лица субъекта Российской Федерации и муниципального образования</w:t>
            </w:r>
          </w:p>
        </w:tc>
        <w:tc>
          <w:tcPr>
            <w:tcW w:w="46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02</w:t>
            </w:r>
          </w:p>
        </w:tc>
        <w:tc>
          <w:tcPr>
            <w:tcW w:w="210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577"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EC6D08" w:rsidRPr="004268DC" w:rsidRDefault="00EC6D08" w:rsidP="00EC6D08">
            <w:pPr>
              <w:jc w:val="right"/>
            </w:pPr>
            <w:r w:rsidRPr="004268DC">
              <w:t>811,0</w:t>
            </w:r>
          </w:p>
        </w:tc>
      </w:tr>
      <w:tr w:rsidR="00EC6D08" w:rsidRPr="004268DC" w:rsidTr="00E4366E">
        <w:trPr>
          <w:trHeight w:val="1973"/>
        </w:trPr>
        <w:tc>
          <w:tcPr>
            <w:tcW w:w="5400" w:type="dxa"/>
            <w:tcBorders>
              <w:top w:val="nil"/>
              <w:left w:val="single" w:sz="4" w:space="0" w:color="auto"/>
              <w:bottom w:val="single" w:sz="4" w:space="0" w:color="auto"/>
              <w:right w:val="single" w:sz="4" w:space="0" w:color="auto"/>
            </w:tcBorders>
            <w:shd w:val="clear" w:color="auto" w:fill="auto"/>
            <w:hideMark/>
          </w:tcPr>
          <w:p w:rsidR="00EC6D08" w:rsidRPr="004268DC" w:rsidRDefault="00EC6D08" w:rsidP="00EC6D08">
            <w:r w:rsidRPr="004268DC">
              <w:t>Расходы на выплаты по оплате труда работников органов местного самоуправления Романовского сельского поселения , в рамках обеспечения функционирования Главы Романовского сельского поселения (Расходы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02</w:t>
            </w:r>
          </w:p>
        </w:tc>
        <w:tc>
          <w:tcPr>
            <w:tcW w:w="2100" w:type="dxa"/>
            <w:tcBorders>
              <w:top w:val="nil"/>
              <w:left w:val="nil"/>
              <w:bottom w:val="single" w:sz="4" w:space="0" w:color="auto"/>
              <w:right w:val="single" w:sz="4" w:space="0" w:color="auto"/>
            </w:tcBorders>
            <w:shd w:val="clear" w:color="auto" w:fill="auto"/>
            <w:hideMark/>
          </w:tcPr>
          <w:p w:rsidR="00EC6D08" w:rsidRPr="004268DC" w:rsidRDefault="00EC6D08" w:rsidP="00EC6D08">
            <w:pPr>
              <w:ind w:right="-80"/>
            </w:pPr>
            <w:r w:rsidRPr="004268DC">
              <w:t>98 1 00 00110</w:t>
            </w:r>
          </w:p>
        </w:tc>
        <w:tc>
          <w:tcPr>
            <w:tcW w:w="577"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120</w:t>
            </w:r>
          </w:p>
        </w:tc>
        <w:tc>
          <w:tcPr>
            <w:tcW w:w="993" w:type="dxa"/>
            <w:tcBorders>
              <w:top w:val="nil"/>
              <w:left w:val="nil"/>
              <w:bottom w:val="single" w:sz="4" w:space="0" w:color="auto"/>
              <w:right w:val="single" w:sz="4" w:space="0" w:color="auto"/>
            </w:tcBorders>
            <w:shd w:val="clear" w:color="auto" w:fill="auto"/>
            <w:hideMark/>
          </w:tcPr>
          <w:p w:rsidR="00EC6D08" w:rsidRPr="004268DC" w:rsidRDefault="00EC6D08" w:rsidP="00EC6D08">
            <w:pPr>
              <w:jc w:val="right"/>
            </w:pPr>
            <w:r w:rsidRPr="004268DC">
              <w:t>811,0</w:t>
            </w:r>
          </w:p>
        </w:tc>
      </w:tr>
      <w:tr w:rsidR="00EC6D08" w:rsidRPr="004268DC" w:rsidTr="00E4366E">
        <w:trPr>
          <w:trHeight w:val="1122"/>
        </w:trPr>
        <w:tc>
          <w:tcPr>
            <w:tcW w:w="5400" w:type="dxa"/>
            <w:tcBorders>
              <w:top w:val="nil"/>
              <w:left w:val="single" w:sz="4" w:space="0" w:color="auto"/>
              <w:bottom w:val="single" w:sz="4" w:space="0" w:color="auto"/>
              <w:right w:val="single" w:sz="4" w:space="0" w:color="auto"/>
            </w:tcBorders>
            <w:shd w:val="clear" w:color="auto" w:fill="auto"/>
            <w:hideMark/>
          </w:tcPr>
          <w:p w:rsidR="00EC6D08" w:rsidRPr="004268DC" w:rsidRDefault="00EC6D08" w:rsidP="00EC6D08">
            <w:r w:rsidRPr="004268DC">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6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04</w:t>
            </w:r>
          </w:p>
        </w:tc>
        <w:tc>
          <w:tcPr>
            <w:tcW w:w="210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577"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EC6D08" w:rsidRPr="004268DC" w:rsidRDefault="00701EA2" w:rsidP="00EC6D08">
            <w:pPr>
              <w:jc w:val="right"/>
            </w:pPr>
            <w:r w:rsidRPr="004268DC">
              <w:t>2578,1</w:t>
            </w:r>
          </w:p>
        </w:tc>
      </w:tr>
      <w:tr w:rsidR="00EB1FFE" w:rsidRPr="004268DC" w:rsidTr="00945258">
        <w:trPr>
          <w:trHeight w:val="1122"/>
        </w:trPr>
        <w:tc>
          <w:tcPr>
            <w:tcW w:w="54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63734">
            <w:r w:rsidRPr="004268DC">
              <w:t xml:space="preserve">Расходы на проведение работ по газификации здания  администрации  Романовского сельского поселения  в рамках подпрограммы "Создание условий для обеспечения качественными </w:t>
            </w:r>
            <w:r w:rsidRPr="004268DC">
              <w:lastRenderedPageBreak/>
              <w:t>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EB1FFE" w:rsidRPr="004268DC" w:rsidRDefault="00EB1FFE" w:rsidP="00E63734">
            <w:r w:rsidRPr="004268DC">
              <w:lastRenderedPageBreak/>
              <w:t>01</w:t>
            </w:r>
          </w:p>
        </w:tc>
        <w:tc>
          <w:tcPr>
            <w:tcW w:w="550" w:type="dxa"/>
            <w:tcBorders>
              <w:top w:val="nil"/>
              <w:left w:val="nil"/>
              <w:bottom w:val="single" w:sz="4" w:space="0" w:color="auto"/>
              <w:right w:val="single" w:sz="4" w:space="0" w:color="auto"/>
            </w:tcBorders>
            <w:shd w:val="clear" w:color="auto" w:fill="auto"/>
            <w:hideMark/>
          </w:tcPr>
          <w:p w:rsidR="00EB1FFE" w:rsidRPr="004268DC" w:rsidRDefault="00EB1FFE" w:rsidP="00E63734">
            <w:r w:rsidRPr="004268DC">
              <w:t>04</w:t>
            </w:r>
          </w:p>
        </w:tc>
        <w:tc>
          <w:tcPr>
            <w:tcW w:w="2100" w:type="dxa"/>
            <w:tcBorders>
              <w:top w:val="nil"/>
              <w:left w:val="nil"/>
              <w:bottom w:val="single" w:sz="4" w:space="0" w:color="auto"/>
              <w:right w:val="single" w:sz="4" w:space="0" w:color="auto"/>
            </w:tcBorders>
            <w:shd w:val="clear" w:color="auto" w:fill="auto"/>
            <w:hideMark/>
          </w:tcPr>
          <w:p w:rsidR="00EB1FFE" w:rsidRPr="004268DC" w:rsidRDefault="00EB1FFE" w:rsidP="00E63734">
            <w:r w:rsidRPr="004268DC">
              <w:t>02 1 00 28040</w:t>
            </w:r>
          </w:p>
        </w:tc>
        <w:tc>
          <w:tcPr>
            <w:tcW w:w="577" w:type="dxa"/>
            <w:tcBorders>
              <w:top w:val="nil"/>
              <w:left w:val="nil"/>
              <w:bottom w:val="single" w:sz="4" w:space="0" w:color="auto"/>
              <w:right w:val="single" w:sz="4" w:space="0" w:color="auto"/>
            </w:tcBorders>
            <w:shd w:val="clear" w:color="auto" w:fill="auto"/>
            <w:hideMark/>
          </w:tcPr>
          <w:p w:rsidR="00EB1FFE" w:rsidRPr="004268DC" w:rsidRDefault="00EB1FFE" w:rsidP="00E63734">
            <w:r w:rsidRPr="004268DC">
              <w:t>240</w:t>
            </w:r>
          </w:p>
        </w:tc>
        <w:tc>
          <w:tcPr>
            <w:tcW w:w="993" w:type="dxa"/>
            <w:tcBorders>
              <w:top w:val="nil"/>
              <w:left w:val="nil"/>
              <w:bottom w:val="single" w:sz="4" w:space="0" w:color="auto"/>
              <w:right w:val="single" w:sz="4" w:space="0" w:color="auto"/>
            </w:tcBorders>
            <w:shd w:val="clear" w:color="auto" w:fill="auto"/>
            <w:hideMark/>
          </w:tcPr>
          <w:p w:rsidR="00EB1FFE" w:rsidRPr="004268DC" w:rsidRDefault="001E64EA" w:rsidP="00E63734">
            <w:pPr>
              <w:jc w:val="right"/>
            </w:pPr>
            <w:r w:rsidRPr="004268DC">
              <w:t>6</w:t>
            </w:r>
            <w:r w:rsidR="00C71006" w:rsidRPr="004268DC">
              <w:t>8</w:t>
            </w:r>
            <w:r w:rsidRPr="004268DC">
              <w:t>,4</w:t>
            </w:r>
          </w:p>
          <w:p w:rsidR="00EB1FFE" w:rsidRPr="004268DC" w:rsidRDefault="00EB1FFE" w:rsidP="00E63734">
            <w:pPr>
              <w:jc w:val="right"/>
            </w:pPr>
          </w:p>
        </w:tc>
      </w:tr>
      <w:tr w:rsidR="00EB1FFE" w:rsidRPr="004268DC" w:rsidTr="00E4366E">
        <w:trPr>
          <w:trHeight w:val="1988"/>
        </w:trPr>
        <w:tc>
          <w:tcPr>
            <w:tcW w:w="54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lastRenderedPageBreak/>
              <w:t>Расходы на выплаты по оплате труда работников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04</w:t>
            </w:r>
          </w:p>
        </w:tc>
        <w:tc>
          <w:tcPr>
            <w:tcW w:w="2100" w:type="dxa"/>
            <w:tcBorders>
              <w:top w:val="nil"/>
              <w:left w:val="nil"/>
              <w:bottom w:val="single" w:sz="4" w:space="0" w:color="auto"/>
              <w:right w:val="single" w:sz="4" w:space="0" w:color="auto"/>
            </w:tcBorders>
            <w:shd w:val="clear" w:color="auto" w:fill="auto"/>
            <w:hideMark/>
          </w:tcPr>
          <w:p w:rsidR="00EB1FFE" w:rsidRPr="004268DC" w:rsidRDefault="00EB1FFE" w:rsidP="00EC6D08">
            <w:pPr>
              <w:ind w:right="-80"/>
            </w:pPr>
            <w:r w:rsidRPr="004268DC">
              <w:t>98 2 00 00110</w:t>
            </w:r>
          </w:p>
        </w:tc>
        <w:tc>
          <w:tcPr>
            <w:tcW w:w="577"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120</w:t>
            </w:r>
          </w:p>
        </w:tc>
        <w:tc>
          <w:tcPr>
            <w:tcW w:w="993" w:type="dxa"/>
            <w:tcBorders>
              <w:top w:val="nil"/>
              <w:left w:val="nil"/>
              <w:bottom w:val="single" w:sz="4" w:space="0" w:color="auto"/>
              <w:right w:val="single" w:sz="4" w:space="0" w:color="auto"/>
            </w:tcBorders>
            <w:shd w:val="clear" w:color="auto" w:fill="auto"/>
            <w:hideMark/>
          </w:tcPr>
          <w:p w:rsidR="00EB1FFE" w:rsidRPr="004268DC" w:rsidRDefault="00C71006" w:rsidP="00EC6D08">
            <w:pPr>
              <w:jc w:val="right"/>
            </w:pPr>
            <w:r w:rsidRPr="004268DC">
              <w:t>1922,2</w:t>
            </w:r>
          </w:p>
        </w:tc>
      </w:tr>
      <w:tr w:rsidR="00EB1FFE" w:rsidRPr="004268DC"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04</w:t>
            </w:r>
          </w:p>
        </w:tc>
        <w:tc>
          <w:tcPr>
            <w:tcW w:w="2100" w:type="dxa"/>
            <w:tcBorders>
              <w:top w:val="nil"/>
              <w:left w:val="nil"/>
              <w:bottom w:val="single" w:sz="4" w:space="0" w:color="auto"/>
              <w:right w:val="single" w:sz="4" w:space="0" w:color="auto"/>
            </w:tcBorders>
            <w:shd w:val="clear" w:color="auto" w:fill="auto"/>
            <w:hideMark/>
          </w:tcPr>
          <w:p w:rsidR="00EB1FFE" w:rsidRPr="004268DC" w:rsidRDefault="00EB1FFE" w:rsidP="00EC6D08">
            <w:pPr>
              <w:ind w:right="-80"/>
            </w:pPr>
            <w:r w:rsidRPr="004268DC">
              <w:t>98 2 00 00190</w:t>
            </w:r>
          </w:p>
        </w:tc>
        <w:tc>
          <w:tcPr>
            <w:tcW w:w="577"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120</w:t>
            </w:r>
          </w:p>
        </w:tc>
        <w:tc>
          <w:tcPr>
            <w:tcW w:w="993" w:type="dxa"/>
            <w:tcBorders>
              <w:top w:val="nil"/>
              <w:left w:val="nil"/>
              <w:bottom w:val="single" w:sz="4" w:space="0" w:color="auto"/>
              <w:right w:val="single" w:sz="4" w:space="0" w:color="auto"/>
            </w:tcBorders>
            <w:shd w:val="clear" w:color="auto" w:fill="auto"/>
            <w:hideMark/>
          </w:tcPr>
          <w:p w:rsidR="00EB1FFE" w:rsidRPr="004268DC" w:rsidRDefault="00EB1FFE" w:rsidP="00EC6D08">
            <w:pPr>
              <w:jc w:val="right"/>
            </w:pPr>
            <w:r w:rsidRPr="004268DC">
              <w:t>359,4</w:t>
            </w:r>
          </w:p>
        </w:tc>
      </w:tr>
      <w:tr w:rsidR="00EB1FFE" w:rsidRPr="004268DC"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04</w:t>
            </w:r>
          </w:p>
        </w:tc>
        <w:tc>
          <w:tcPr>
            <w:tcW w:w="2100" w:type="dxa"/>
            <w:tcBorders>
              <w:top w:val="nil"/>
              <w:left w:val="nil"/>
              <w:bottom w:val="single" w:sz="4" w:space="0" w:color="auto"/>
              <w:right w:val="single" w:sz="4" w:space="0" w:color="auto"/>
            </w:tcBorders>
            <w:shd w:val="clear" w:color="auto" w:fill="auto"/>
            <w:hideMark/>
          </w:tcPr>
          <w:p w:rsidR="00EB1FFE" w:rsidRPr="004268DC" w:rsidRDefault="00EB1FFE" w:rsidP="00EC6D08">
            <w:pPr>
              <w:ind w:right="-80"/>
            </w:pPr>
            <w:r w:rsidRPr="004268DC">
              <w:t>98 2 00 00190</w:t>
            </w:r>
          </w:p>
        </w:tc>
        <w:tc>
          <w:tcPr>
            <w:tcW w:w="577"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240</w:t>
            </w:r>
          </w:p>
        </w:tc>
        <w:tc>
          <w:tcPr>
            <w:tcW w:w="993" w:type="dxa"/>
            <w:tcBorders>
              <w:top w:val="nil"/>
              <w:left w:val="nil"/>
              <w:bottom w:val="single" w:sz="4" w:space="0" w:color="auto"/>
              <w:right w:val="single" w:sz="4" w:space="0" w:color="auto"/>
            </w:tcBorders>
            <w:shd w:val="clear" w:color="auto" w:fill="auto"/>
            <w:hideMark/>
          </w:tcPr>
          <w:p w:rsidR="00EB1FFE" w:rsidRPr="004268DC" w:rsidRDefault="00C71006" w:rsidP="00EF7A71">
            <w:pPr>
              <w:jc w:val="right"/>
            </w:pPr>
            <w:r w:rsidRPr="004268DC">
              <w:t>224,</w:t>
            </w:r>
            <w:r w:rsidR="00EF7A71" w:rsidRPr="004268DC">
              <w:t>1</w:t>
            </w:r>
          </w:p>
        </w:tc>
      </w:tr>
      <w:tr w:rsidR="00EB1FFE" w:rsidRPr="004268DC" w:rsidTr="00E4366E">
        <w:trPr>
          <w:trHeight w:val="1691"/>
        </w:trPr>
        <w:tc>
          <w:tcPr>
            <w:tcW w:w="54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(Уплата налогов, сборов и иных платежей)</w:t>
            </w:r>
          </w:p>
        </w:tc>
        <w:tc>
          <w:tcPr>
            <w:tcW w:w="4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04</w:t>
            </w:r>
          </w:p>
        </w:tc>
        <w:tc>
          <w:tcPr>
            <w:tcW w:w="2100" w:type="dxa"/>
            <w:tcBorders>
              <w:top w:val="nil"/>
              <w:left w:val="nil"/>
              <w:bottom w:val="single" w:sz="4" w:space="0" w:color="auto"/>
              <w:right w:val="single" w:sz="4" w:space="0" w:color="auto"/>
            </w:tcBorders>
            <w:shd w:val="clear" w:color="auto" w:fill="auto"/>
            <w:hideMark/>
          </w:tcPr>
          <w:p w:rsidR="00EB1FFE" w:rsidRPr="004268DC" w:rsidRDefault="00EB1FFE" w:rsidP="00EC6D08">
            <w:pPr>
              <w:ind w:right="-80"/>
            </w:pPr>
            <w:r w:rsidRPr="004268DC">
              <w:t>98 2 00 00190</w:t>
            </w:r>
          </w:p>
        </w:tc>
        <w:tc>
          <w:tcPr>
            <w:tcW w:w="577"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850</w:t>
            </w:r>
          </w:p>
        </w:tc>
        <w:tc>
          <w:tcPr>
            <w:tcW w:w="993" w:type="dxa"/>
            <w:tcBorders>
              <w:top w:val="nil"/>
              <w:left w:val="nil"/>
              <w:bottom w:val="single" w:sz="4" w:space="0" w:color="auto"/>
              <w:right w:val="single" w:sz="4" w:space="0" w:color="auto"/>
            </w:tcBorders>
            <w:shd w:val="clear" w:color="auto" w:fill="auto"/>
            <w:hideMark/>
          </w:tcPr>
          <w:p w:rsidR="00EB1FFE" w:rsidRPr="004268DC" w:rsidRDefault="00EB1FFE" w:rsidP="00B84903">
            <w:pPr>
              <w:jc w:val="right"/>
            </w:pPr>
            <w:r w:rsidRPr="004268DC">
              <w:t>3,8</w:t>
            </w:r>
          </w:p>
        </w:tc>
      </w:tr>
      <w:tr w:rsidR="00EB1FFE" w:rsidRPr="004268DC" w:rsidTr="00E4366E">
        <w:trPr>
          <w:trHeight w:val="3402"/>
        </w:trPr>
        <w:tc>
          <w:tcPr>
            <w:tcW w:w="54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Расходы на осуществление полномочий по определению в соответствии с частью 1 статьи 11.2 Областного закона от 25 октября 2002 года 273-ЗС "Об административных правонарушениях" перечня должностных лиц,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04</w:t>
            </w:r>
          </w:p>
        </w:tc>
        <w:tc>
          <w:tcPr>
            <w:tcW w:w="2100" w:type="dxa"/>
            <w:tcBorders>
              <w:top w:val="nil"/>
              <w:left w:val="nil"/>
              <w:bottom w:val="single" w:sz="4" w:space="0" w:color="auto"/>
              <w:right w:val="single" w:sz="4" w:space="0" w:color="auto"/>
            </w:tcBorders>
            <w:shd w:val="clear" w:color="auto" w:fill="auto"/>
            <w:hideMark/>
          </w:tcPr>
          <w:p w:rsidR="00EB1FFE" w:rsidRPr="004268DC" w:rsidRDefault="00EB1FFE" w:rsidP="00EC6D08">
            <w:pPr>
              <w:ind w:right="-80"/>
            </w:pPr>
            <w:r w:rsidRPr="004268DC">
              <w:t>99 9 00 72390</w:t>
            </w:r>
          </w:p>
        </w:tc>
        <w:tc>
          <w:tcPr>
            <w:tcW w:w="577"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240</w:t>
            </w:r>
          </w:p>
        </w:tc>
        <w:tc>
          <w:tcPr>
            <w:tcW w:w="993" w:type="dxa"/>
            <w:tcBorders>
              <w:top w:val="nil"/>
              <w:left w:val="nil"/>
              <w:bottom w:val="single" w:sz="4" w:space="0" w:color="auto"/>
              <w:right w:val="single" w:sz="4" w:space="0" w:color="auto"/>
            </w:tcBorders>
            <w:shd w:val="clear" w:color="auto" w:fill="auto"/>
            <w:hideMark/>
          </w:tcPr>
          <w:p w:rsidR="00EB1FFE" w:rsidRPr="004268DC" w:rsidRDefault="00EB1FFE" w:rsidP="00EC6D08">
            <w:pPr>
              <w:jc w:val="right"/>
            </w:pPr>
            <w:r w:rsidRPr="004268DC">
              <w:t>0,2</w:t>
            </w:r>
          </w:p>
        </w:tc>
      </w:tr>
      <w:tr w:rsidR="00EB1FFE" w:rsidRPr="004268DC" w:rsidTr="00E4366E">
        <w:trPr>
          <w:trHeight w:val="545"/>
        </w:trPr>
        <w:tc>
          <w:tcPr>
            <w:tcW w:w="54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Обеспечение проведения выборов и референдумов</w:t>
            </w:r>
          </w:p>
        </w:tc>
        <w:tc>
          <w:tcPr>
            <w:tcW w:w="4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07</w:t>
            </w:r>
          </w:p>
        </w:tc>
        <w:tc>
          <w:tcPr>
            <w:tcW w:w="2100" w:type="dxa"/>
            <w:tcBorders>
              <w:top w:val="nil"/>
              <w:left w:val="nil"/>
              <w:bottom w:val="single" w:sz="4" w:space="0" w:color="auto"/>
              <w:right w:val="single" w:sz="4" w:space="0" w:color="auto"/>
            </w:tcBorders>
            <w:shd w:val="clear" w:color="auto" w:fill="auto"/>
            <w:hideMark/>
          </w:tcPr>
          <w:p w:rsidR="00EB1FFE" w:rsidRPr="004268DC" w:rsidRDefault="00EB1FFE"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993" w:type="dxa"/>
            <w:tcBorders>
              <w:top w:val="nil"/>
              <w:left w:val="nil"/>
              <w:bottom w:val="single" w:sz="4" w:space="0" w:color="auto"/>
              <w:right w:val="single" w:sz="4" w:space="0" w:color="auto"/>
            </w:tcBorders>
            <w:shd w:val="clear" w:color="auto" w:fill="auto"/>
            <w:hideMark/>
          </w:tcPr>
          <w:p w:rsidR="00EB1FFE" w:rsidRPr="004268DC" w:rsidRDefault="00EB1FFE" w:rsidP="00EC6D08">
            <w:pPr>
              <w:jc w:val="right"/>
            </w:pPr>
            <w:r w:rsidRPr="004268DC">
              <w:t>95,1</w:t>
            </w:r>
          </w:p>
        </w:tc>
      </w:tr>
      <w:tr w:rsidR="00EB1FFE" w:rsidRPr="004268DC" w:rsidTr="000753A0">
        <w:trPr>
          <w:trHeight w:val="2565"/>
        </w:trPr>
        <w:tc>
          <w:tcPr>
            <w:tcW w:w="54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B84903">
            <w:r w:rsidRPr="004268DC">
              <w:lastRenderedPageBreak/>
              <w:t>Расходы на проведение выборов депутатов в Собрания депутатов Романовского сельского поселения в рамках подпрограммы «Организация проведения выборов в Романовском сельском поселении в 2016году»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07</w:t>
            </w:r>
          </w:p>
        </w:tc>
        <w:tc>
          <w:tcPr>
            <w:tcW w:w="2100" w:type="dxa"/>
            <w:tcBorders>
              <w:top w:val="nil"/>
              <w:left w:val="nil"/>
              <w:bottom w:val="single" w:sz="4" w:space="0" w:color="auto"/>
              <w:right w:val="single" w:sz="4" w:space="0" w:color="auto"/>
            </w:tcBorders>
            <w:shd w:val="clear" w:color="auto" w:fill="auto"/>
            <w:hideMark/>
          </w:tcPr>
          <w:p w:rsidR="00EB1FFE" w:rsidRPr="004268DC" w:rsidRDefault="00EB1FFE" w:rsidP="00EC6D08">
            <w:pPr>
              <w:ind w:right="-80"/>
            </w:pPr>
            <w:r w:rsidRPr="004268DC">
              <w:t>10 2 00 28250</w:t>
            </w:r>
          </w:p>
        </w:tc>
        <w:tc>
          <w:tcPr>
            <w:tcW w:w="577"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240</w:t>
            </w:r>
          </w:p>
        </w:tc>
        <w:tc>
          <w:tcPr>
            <w:tcW w:w="993" w:type="dxa"/>
            <w:tcBorders>
              <w:top w:val="nil"/>
              <w:left w:val="nil"/>
              <w:bottom w:val="single" w:sz="4" w:space="0" w:color="auto"/>
              <w:right w:val="single" w:sz="4" w:space="0" w:color="auto"/>
            </w:tcBorders>
            <w:shd w:val="clear" w:color="auto" w:fill="auto"/>
            <w:hideMark/>
          </w:tcPr>
          <w:p w:rsidR="00EB1FFE" w:rsidRPr="004268DC" w:rsidRDefault="00EB1FFE" w:rsidP="00EC6D08">
            <w:pPr>
              <w:jc w:val="right"/>
            </w:pPr>
            <w:r w:rsidRPr="004268DC">
              <w:t>95,1</w:t>
            </w:r>
          </w:p>
        </w:tc>
      </w:tr>
      <w:tr w:rsidR="00945258" w:rsidRPr="004268D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Другие общегосударственные вопросы</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13</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C744F6" w:rsidP="00EC6D08">
            <w:pPr>
              <w:jc w:val="right"/>
            </w:pPr>
            <w:r w:rsidRPr="004268DC">
              <w:t>51,2</w:t>
            </w:r>
          </w:p>
        </w:tc>
      </w:tr>
      <w:tr w:rsidR="00945258" w:rsidRPr="004268DC" w:rsidTr="00E4366E">
        <w:trPr>
          <w:trHeight w:val="326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Расходы на оплату членского взноса в Ассоциацию Совета муниципальных образований Ростовской области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(Уплата налогов, сборов и иных платежей)</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13</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10 1 00 28160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850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EC6D08">
            <w:pPr>
              <w:jc w:val="right"/>
            </w:pPr>
            <w:r w:rsidRPr="004268DC">
              <w:t>6,0</w:t>
            </w:r>
          </w:p>
        </w:tc>
      </w:tr>
      <w:tr w:rsidR="00945258" w:rsidRPr="004268DC" w:rsidTr="00E4366E">
        <w:trPr>
          <w:trHeight w:val="2698"/>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8B1154">
            <w:r w:rsidRPr="004268DC">
              <w:t>Официальная публикация нормативно-правовых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«Обеспечение реализации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13</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10 3 00 28340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240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C47F9C">
            <w:pPr>
              <w:jc w:val="right"/>
            </w:pPr>
            <w:r w:rsidRPr="004268DC">
              <w:t>1</w:t>
            </w:r>
            <w:r w:rsidR="00C47F9C" w:rsidRPr="004268DC">
              <w:t>8</w:t>
            </w:r>
            <w:r w:rsidRPr="004268DC">
              <w:t>,2</w:t>
            </w:r>
          </w:p>
        </w:tc>
      </w:tr>
      <w:tr w:rsidR="00945258" w:rsidRPr="004268DC" w:rsidTr="000753A0">
        <w:trPr>
          <w:trHeight w:val="430"/>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63734">
            <w:r w:rsidRPr="004268DC">
              <w:t>Расходы на реализацию мероприятий по оценке рыночной стоимости муниципального имущества в рамках подпрограммы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63734">
            <w:r w:rsidRPr="004268DC">
              <w:t>01</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63734">
            <w:r w:rsidRPr="004268DC">
              <w:t>13</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8B1154">
            <w:pPr>
              <w:ind w:right="-80"/>
            </w:pPr>
            <w:r w:rsidRPr="004268DC">
              <w:t>12 1 00 28190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63734">
            <w:r w:rsidRPr="004268DC">
              <w:t>240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E63734">
            <w:pPr>
              <w:jc w:val="right"/>
            </w:pPr>
            <w:r w:rsidRPr="004268DC">
              <w:t>3,0</w:t>
            </w:r>
          </w:p>
        </w:tc>
      </w:tr>
      <w:tr w:rsidR="00945258" w:rsidRPr="004268DC" w:rsidTr="00E4366E">
        <w:trPr>
          <w:trHeight w:val="3346"/>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lastRenderedPageBreak/>
              <w:t>Расходы на осуществление полномочий по распоряжению земельными участками государственная собственность на которые не разграничена в рамках подпрограммы « Повышение эффективности управления муниципаль</w:t>
            </w:r>
            <w:r w:rsidR="001E64EA" w:rsidRPr="004268DC">
              <w:t>ной</w:t>
            </w:r>
            <w:r w:rsidRPr="004268DC">
              <w:t xml:space="preserve">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01</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13</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12 1 00 85010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240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EC6D08">
            <w:pPr>
              <w:jc w:val="right"/>
            </w:pPr>
            <w:r w:rsidRPr="004268DC">
              <w:t>24,0</w:t>
            </w:r>
          </w:p>
        </w:tc>
      </w:tr>
      <w:tr w:rsidR="00945258" w:rsidRPr="004268D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НАЦИОНАЛЬНАЯ ОБОРОНА</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02</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EC6D08">
            <w:pPr>
              <w:jc w:val="right"/>
            </w:pPr>
            <w:r w:rsidRPr="004268DC">
              <w:t>69,9</w:t>
            </w:r>
          </w:p>
        </w:tc>
      </w:tr>
      <w:tr w:rsidR="00945258" w:rsidRPr="004268DC" w:rsidTr="00E4366E">
        <w:trPr>
          <w:trHeight w:val="316"/>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Мобилизационная и вневойсковая подготовка</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02</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03</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EC6D08">
            <w:pPr>
              <w:jc w:val="right"/>
            </w:pPr>
            <w:r w:rsidRPr="004268DC">
              <w:t>69,9</w:t>
            </w:r>
          </w:p>
        </w:tc>
      </w:tr>
      <w:tr w:rsidR="00945258" w:rsidRPr="004268DC" w:rsidTr="00E4366E">
        <w:trPr>
          <w:trHeight w:val="1411"/>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 xml:space="preserve">Расходы на осуществление первичного воинского учета на территориях, где отсутствуют военные комиссариаты в рамках непрограммных расходов </w:t>
            </w:r>
            <w:r w:rsidR="001E64EA" w:rsidRPr="004268DC">
              <w:t xml:space="preserve">органов местного самоуправления Романовского сельского поселения </w:t>
            </w:r>
            <w:r w:rsidRPr="004268DC">
              <w:t>(Расходы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02</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03</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99 9 00 51180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120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EC6D08">
            <w:pPr>
              <w:jc w:val="right"/>
            </w:pPr>
            <w:r w:rsidRPr="004268DC">
              <w:t>69,9</w:t>
            </w:r>
          </w:p>
        </w:tc>
      </w:tr>
      <w:tr w:rsidR="00945258" w:rsidRPr="004268DC" w:rsidTr="00E4366E">
        <w:trPr>
          <w:trHeight w:val="553"/>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НАЦИОНАЛЬНАЯ БЕЗОПАСНОСТЬ И ПРАВООХРАНИТЕЛЬНАЯ ДЕЯТЕЛЬНОСТЬ</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03</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EC6D08">
            <w:pPr>
              <w:jc w:val="right"/>
            </w:pPr>
            <w:r w:rsidRPr="004268DC">
              <w:t>33,2</w:t>
            </w:r>
          </w:p>
        </w:tc>
      </w:tr>
      <w:tr w:rsidR="00945258" w:rsidRPr="004268DC" w:rsidTr="00E4366E">
        <w:trPr>
          <w:trHeight w:val="84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Защита населения и территории от чрезвычайных ситуаций природного и техногенного характера, гражданская оборона</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03</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09</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EC6D08">
            <w:pPr>
              <w:jc w:val="right"/>
            </w:pPr>
            <w:r w:rsidRPr="004268DC">
              <w:t>33,2</w:t>
            </w:r>
          </w:p>
        </w:tc>
      </w:tr>
      <w:tr w:rsidR="00945258" w:rsidRPr="004268DC" w:rsidTr="00E4366E">
        <w:trPr>
          <w:trHeight w:val="2982"/>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«Защита от чрезвычайных ситуаций" 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03</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09</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04 2 00 89010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540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EC6D08">
            <w:pPr>
              <w:jc w:val="right"/>
            </w:pPr>
            <w:r w:rsidRPr="004268DC">
              <w:t>33,2</w:t>
            </w:r>
          </w:p>
        </w:tc>
      </w:tr>
      <w:tr w:rsidR="00945258" w:rsidRPr="004268D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НАЦИОНАЛЬНАЯ ЭКОНОМИКА</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04</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EC6D08">
            <w:pPr>
              <w:jc w:val="right"/>
            </w:pPr>
            <w:r w:rsidRPr="004268DC">
              <w:t>437,7</w:t>
            </w:r>
          </w:p>
        </w:tc>
      </w:tr>
      <w:tr w:rsidR="00945258" w:rsidRPr="004268D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 Дорожное хозяйство (дорожные фонды)</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04</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09</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8B1154">
            <w:pPr>
              <w:jc w:val="center"/>
            </w:pPr>
            <w:r w:rsidRPr="004268DC">
              <w:t>437,7</w:t>
            </w:r>
          </w:p>
        </w:tc>
      </w:tr>
      <w:tr w:rsidR="00945258" w:rsidRPr="004268DC" w:rsidTr="00E4366E">
        <w:trPr>
          <w:trHeight w:val="2746"/>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Расходы на содержание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Романовского сельского поселения"муниципальной программы Романовского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04</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09</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08 1 00 28120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240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8B1154">
            <w:pPr>
              <w:jc w:val="center"/>
            </w:pPr>
            <w:r w:rsidRPr="004268DC">
              <w:t>437,7</w:t>
            </w:r>
          </w:p>
        </w:tc>
      </w:tr>
      <w:tr w:rsidR="00945258" w:rsidRPr="004268DC" w:rsidTr="00E4366E">
        <w:trPr>
          <w:trHeight w:val="261"/>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ЖИЛИЩНО-КОММУНАЛЬНОЕ ХОЗЯЙСТВО</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05</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C47F9C" w:rsidP="00EC6D08">
            <w:pPr>
              <w:jc w:val="right"/>
            </w:pPr>
            <w:r w:rsidRPr="004268DC">
              <w:t>760,7</w:t>
            </w:r>
          </w:p>
        </w:tc>
      </w:tr>
      <w:tr w:rsidR="00945258" w:rsidRPr="004268D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Коммунальное хозяйство</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05</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02</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C47F9C" w:rsidP="00EC6D08">
            <w:pPr>
              <w:jc w:val="right"/>
            </w:pPr>
            <w:r w:rsidRPr="004268DC">
              <w:t>671,9</w:t>
            </w:r>
          </w:p>
        </w:tc>
      </w:tr>
      <w:tr w:rsidR="00945258" w:rsidRPr="004268DC" w:rsidTr="00E4366E">
        <w:trPr>
          <w:trHeight w:val="4282"/>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lastRenderedPageBreak/>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05</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02</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02 1 00 73660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810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C47F9C" w:rsidP="00EC6D08">
            <w:pPr>
              <w:jc w:val="right"/>
            </w:pPr>
            <w:r w:rsidRPr="004268DC">
              <w:t>648,3</w:t>
            </w:r>
          </w:p>
        </w:tc>
      </w:tr>
      <w:tr w:rsidR="00945258" w:rsidRPr="004268DC" w:rsidTr="00E4366E">
        <w:trPr>
          <w:trHeight w:val="4399"/>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Софинансирование расходов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05</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02</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02 1 00 S3660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810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C47F9C">
            <w:pPr>
              <w:jc w:val="right"/>
            </w:pPr>
            <w:r w:rsidRPr="004268DC">
              <w:t>23,</w:t>
            </w:r>
            <w:r w:rsidR="00C47F9C" w:rsidRPr="004268DC">
              <w:t>6</w:t>
            </w:r>
          </w:p>
        </w:tc>
      </w:tr>
      <w:tr w:rsidR="00945258" w:rsidRPr="004268D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Благоустройство</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05</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03</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C744F6" w:rsidP="00EC6D08">
            <w:pPr>
              <w:jc w:val="right"/>
            </w:pPr>
            <w:r w:rsidRPr="004268DC">
              <w:t>40,0</w:t>
            </w:r>
          </w:p>
        </w:tc>
      </w:tr>
      <w:tr w:rsidR="00945258" w:rsidRPr="004268DC" w:rsidTr="00E4366E">
        <w:trPr>
          <w:trHeight w:val="3691"/>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Мероприятия по уличному освещению населенных пунктов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05</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03</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02 1 00 28030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240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C47F9C" w:rsidP="0057615A">
            <w:pPr>
              <w:jc w:val="right"/>
            </w:pPr>
            <w:r w:rsidRPr="004268DC">
              <w:t>3</w:t>
            </w:r>
            <w:r w:rsidR="0057615A" w:rsidRPr="004268DC">
              <w:t>2</w:t>
            </w:r>
            <w:r w:rsidRPr="004268DC">
              <w:t>,0</w:t>
            </w:r>
          </w:p>
        </w:tc>
      </w:tr>
      <w:tr w:rsidR="00945258" w:rsidRPr="004268DC" w:rsidTr="00E4366E">
        <w:trPr>
          <w:trHeight w:val="2551"/>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lastRenderedPageBreak/>
              <w:t>Мероприятия по осуществлению экологического надзора (природно-очаговые мероприятия)Романовского сельского поселения в рамках подпрограммы «Охрана окружающей среды»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05</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03</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06 1 00 28230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240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1F1D0A" w:rsidP="00EC6D08">
            <w:pPr>
              <w:jc w:val="right"/>
            </w:pPr>
            <w:r w:rsidRPr="004268DC">
              <w:t>7,1</w:t>
            </w:r>
          </w:p>
        </w:tc>
      </w:tr>
      <w:tr w:rsidR="00945258" w:rsidRPr="004268DC" w:rsidTr="00E4366E">
        <w:trPr>
          <w:trHeight w:val="2546"/>
        </w:trPr>
        <w:tc>
          <w:tcPr>
            <w:tcW w:w="5400" w:type="dxa"/>
            <w:tcBorders>
              <w:top w:val="nil"/>
              <w:left w:val="single" w:sz="4" w:space="0" w:color="auto"/>
              <w:bottom w:val="single" w:sz="4" w:space="0" w:color="auto"/>
              <w:right w:val="single" w:sz="4" w:space="0" w:color="auto"/>
            </w:tcBorders>
            <w:shd w:val="clear" w:color="auto" w:fill="auto"/>
            <w:hideMark/>
          </w:tcPr>
          <w:p w:rsidR="001F1D0A" w:rsidRPr="004268DC" w:rsidRDefault="001F1D0A" w:rsidP="001F1D0A">
            <w:r w:rsidRPr="004268DC">
              <w:t>Расходы на организацию утилизации и переработки бытовых и промышленных отходов рамках подпрограммы «Формирование комплексной системы управления отходами и вторичными материальными ресурсами на территории Романовского сельского поселения»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p w:rsidR="00945258" w:rsidRPr="004268DC" w:rsidRDefault="00945258" w:rsidP="00EC6D08"/>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05</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03</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1F1D0A" w:rsidP="001F1D0A">
            <w:pPr>
              <w:ind w:right="-80"/>
            </w:pPr>
            <w:r w:rsidRPr="004268DC">
              <w:t>06 2</w:t>
            </w:r>
            <w:r w:rsidR="00945258" w:rsidRPr="004268DC">
              <w:t xml:space="preserve"> 00 28</w:t>
            </w:r>
            <w:r w:rsidRPr="004268DC">
              <w:t>1</w:t>
            </w:r>
            <w:r w:rsidR="00945258" w:rsidRPr="004268DC">
              <w:t>0</w:t>
            </w:r>
            <w:r w:rsidRPr="004268DC">
              <w:t>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240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1F1D0A" w:rsidP="00EC6D08">
            <w:pPr>
              <w:jc w:val="right"/>
            </w:pPr>
            <w:r w:rsidRPr="004268DC">
              <w:t>0,9</w:t>
            </w:r>
          </w:p>
        </w:tc>
      </w:tr>
      <w:tr w:rsidR="00945258" w:rsidRPr="004268DC" w:rsidTr="00E4366E">
        <w:trPr>
          <w:trHeight w:val="55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Другие вопросы в области жилищно-коммунального хозяйства</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05</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05</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EC6D08">
            <w:pPr>
              <w:jc w:val="right"/>
            </w:pPr>
            <w:r w:rsidRPr="004268DC">
              <w:t>48,8</w:t>
            </w:r>
          </w:p>
        </w:tc>
      </w:tr>
      <w:tr w:rsidR="00945258" w:rsidRPr="004268DC" w:rsidTr="00E4366E">
        <w:trPr>
          <w:trHeight w:val="3407"/>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"Предоставление межбюджетных трансфертов бюджету муниципального образования «Дубовский район» из бюджета сельского поселения" муниципальной программы Романовского сельского поселения «Управление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05</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05</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11 5 00 89010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540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45258" w:rsidP="00EC6D08">
            <w:pPr>
              <w:jc w:val="right"/>
            </w:pPr>
            <w:r w:rsidRPr="004268DC">
              <w:t>48,8</w:t>
            </w:r>
          </w:p>
        </w:tc>
      </w:tr>
      <w:tr w:rsidR="00945258" w:rsidRPr="004268D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КУЛЬТУРА, КИНЕМАТОГРАФИЯ</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08</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F5A7A" w:rsidP="00EC6D08">
            <w:pPr>
              <w:jc w:val="right"/>
            </w:pPr>
            <w:r w:rsidRPr="004268DC">
              <w:t>1294,5</w:t>
            </w:r>
          </w:p>
        </w:tc>
      </w:tr>
      <w:tr w:rsidR="00945258" w:rsidRPr="004268D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Культура</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08</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01</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 </w:t>
            </w:r>
          </w:p>
        </w:tc>
        <w:tc>
          <w:tcPr>
            <w:tcW w:w="993" w:type="dxa"/>
            <w:tcBorders>
              <w:top w:val="nil"/>
              <w:left w:val="nil"/>
              <w:bottom w:val="single" w:sz="4" w:space="0" w:color="auto"/>
              <w:right w:val="single" w:sz="4" w:space="0" w:color="auto"/>
            </w:tcBorders>
            <w:shd w:val="clear" w:color="auto" w:fill="auto"/>
            <w:hideMark/>
          </w:tcPr>
          <w:p w:rsidR="00945258" w:rsidRPr="004268DC" w:rsidRDefault="009F5A7A" w:rsidP="00EC6D08">
            <w:pPr>
              <w:jc w:val="right"/>
            </w:pPr>
            <w:r w:rsidRPr="004268DC">
              <w:t>1294,5</w:t>
            </w:r>
          </w:p>
        </w:tc>
      </w:tr>
      <w:tr w:rsidR="00945258" w:rsidRPr="004268DC"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945258" w:rsidRPr="004268DC" w:rsidRDefault="00945258" w:rsidP="00EC6D08">
            <w:r w:rsidRPr="004268DC">
              <w:t>Расходы на обеспечение деятельности (оказание услуг) муниципальных учреждений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46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08</w:t>
            </w:r>
          </w:p>
        </w:tc>
        <w:tc>
          <w:tcPr>
            <w:tcW w:w="550"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01</w:t>
            </w:r>
          </w:p>
        </w:tc>
        <w:tc>
          <w:tcPr>
            <w:tcW w:w="2100" w:type="dxa"/>
            <w:tcBorders>
              <w:top w:val="nil"/>
              <w:left w:val="nil"/>
              <w:bottom w:val="single" w:sz="4" w:space="0" w:color="auto"/>
              <w:right w:val="single" w:sz="4" w:space="0" w:color="auto"/>
            </w:tcBorders>
            <w:shd w:val="clear" w:color="auto" w:fill="auto"/>
            <w:hideMark/>
          </w:tcPr>
          <w:p w:rsidR="00945258" w:rsidRPr="004268DC" w:rsidRDefault="00945258" w:rsidP="00EC6D08">
            <w:pPr>
              <w:ind w:right="-80"/>
            </w:pPr>
            <w:r w:rsidRPr="004268DC">
              <w:t>05 1 00 00590</w:t>
            </w:r>
          </w:p>
        </w:tc>
        <w:tc>
          <w:tcPr>
            <w:tcW w:w="577" w:type="dxa"/>
            <w:tcBorders>
              <w:top w:val="nil"/>
              <w:left w:val="nil"/>
              <w:bottom w:val="single" w:sz="4" w:space="0" w:color="auto"/>
              <w:right w:val="single" w:sz="4" w:space="0" w:color="auto"/>
            </w:tcBorders>
            <w:shd w:val="clear" w:color="auto" w:fill="auto"/>
            <w:hideMark/>
          </w:tcPr>
          <w:p w:rsidR="00945258" w:rsidRPr="004268DC" w:rsidRDefault="00945258" w:rsidP="00EC6D08">
            <w:r w:rsidRPr="004268DC">
              <w:t>610</w:t>
            </w:r>
          </w:p>
        </w:tc>
        <w:tc>
          <w:tcPr>
            <w:tcW w:w="993" w:type="dxa"/>
            <w:tcBorders>
              <w:top w:val="nil"/>
              <w:left w:val="nil"/>
              <w:bottom w:val="single" w:sz="4" w:space="0" w:color="auto"/>
              <w:right w:val="single" w:sz="4" w:space="0" w:color="auto"/>
            </w:tcBorders>
            <w:shd w:val="clear" w:color="auto" w:fill="auto"/>
            <w:hideMark/>
          </w:tcPr>
          <w:p w:rsidR="00945258" w:rsidRPr="004268DC" w:rsidRDefault="00C71006" w:rsidP="00EC6D08">
            <w:pPr>
              <w:jc w:val="right"/>
            </w:pPr>
            <w:r w:rsidRPr="004268DC">
              <w:t>1099,7</w:t>
            </w:r>
          </w:p>
        </w:tc>
      </w:tr>
      <w:tr w:rsidR="00C47F9C" w:rsidRPr="004268DC"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C47F9C" w:rsidRPr="004268DC" w:rsidRDefault="00C47F9C" w:rsidP="00C47F9C">
            <w:r w:rsidRPr="004268DC">
              <w:t xml:space="preserve">Расходы на  повышение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w:t>
            </w:r>
            <w:r w:rsidRPr="004268DC">
              <w:lastRenderedPageBreak/>
              <w:t>учреждениям)</w:t>
            </w:r>
          </w:p>
        </w:tc>
        <w:tc>
          <w:tcPr>
            <w:tcW w:w="460" w:type="dxa"/>
            <w:tcBorders>
              <w:top w:val="nil"/>
              <w:left w:val="nil"/>
              <w:bottom w:val="single" w:sz="4" w:space="0" w:color="auto"/>
              <w:right w:val="single" w:sz="4" w:space="0" w:color="auto"/>
            </w:tcBorders>
            <w:shd w:val="clear" w:color="auto" w:fill="auto"/>
            <w:hideMark/>
          </w:tcPr>
          <w:p w:rsidR="00C47F9C" w:rsidRPr="004268DC" w:rsidRDefault="00C47F9C" w:rsidP="0057615A">
            <w:r w:rsidRPr="004268DC">
              <w:lastRenderedPageBreak/>
              <w:t>08</w:t>
            </w:r>
          </w:p>
        </w:tc>
        <w:tc>
          <w:tcPr>
            <w:tcW w:w="550" w:type="dxa"/>
            <w:tcBorders>
              <w:top w:val="nil"/>
              <w:left w:val="nil"/>
              <w:bottom w:val="single" w:sz="4" w:space="0" w:color="auto"/>
              <w:right w:val="single" w:sz="4" w:space="0" w:color="auto"/>
            </w:tcBorders>
            <w:shd w:val="clear" w:color="auto" w:fill="auto"/>
            <w:hideMark/>
          </w:tcPr>
          <w:p w:rsidR="00C47F9C" w:rsidRPr="004268DC" w:rsidRDefault="00C47F9C" w:rsidP="0057615A">
            <w:r w:rsidRPr="004268DC">
              <w:t>01</w:t>
            </w:r>
          </w:p>
        </w:tc>
        <w:tc>
          <w:tcPr>
            <w:tcW w:w="2100" w:type="dxa"/>
            <w:tcBorders>
              <w:top w:val="nil"/>
              <w:left w:val="nil"/>
              <w:bottom w:val="single" w:sz="4" w:space="0" w:color="auto"/>
              <w:right w:val="single" w:sz="4" w:space="0" w:color="auto"/>
            </w:tcBorders>
            <w:shd w:val="clear" w:color="auto" w:fill="auto"/>
            <w:hideMark/>
          </w:tcPr>
          <w:p w:rsidR="00C47F9C" w:rsidRPr="004268DC" w:rsidRDefault="00C47F9C" w:rsidP="00C47F9C">
            <w:pPr>
              <w:ind w:right="-80"/>
            </w:pPr>
            <w:r w:rsidRPr="004268DC">
              <w:t>05 1 00 73850</w:t>
            </w:r>
          </w:p>
        </w:tc>
        <w:tc>
          <w:tcPr>
            <w:tcW w:w="577" w:type="dxa"/>
            <w:tcBorders>
              <w:top w:val="nil"/>
              <w:left w:val="nil"/>
              <w:bottom w:val="single" w:sz="4" w:space="0" w:color="auto"/>
              <w:right w:val="single" w:sz="4" w:space="0" w:color="auto"/>
            </w:tcBorders>
            <w:shd w:val="clear" w:color="auto" w:fill="auto"/>
            <w:hideMark/>
          </w:tcPr>
          <w:p w:rsidR="00C47F9C" w:rsidRPr="004268DC" w:rsidRDefault="00C47F9C" w:rsidP="0057615A">
            <w:r w:rsidRPr="004268DC">
              <w:t>610</w:t>
            </w:r>
          </w:p>
        </w:tc>
        <w:tc>
          <w:tcPr>
            <w:tcW w:w="993" w:type="dxa"/>
            <w:tcBorders>
              <w:top w:val="nil"/>
              <w:left w:val="nil"/>
              <w:bottom w:val="single" w:sz="4" w:space="0" w:color="auto"/>
              <w:right w:val="single" w:sz="4" w:space="0" w:color="auto"/>
            </w:tcBorders>
            <w:shd w:val="clear" w:color="auto" w:fill="auto"/>
            <w:hideMark/>
          </w:tcPr>
          <w:p w:rsidR="00C47F9C" w:rsidRPr="004268DC" w:rsidRDefault="00C71006" w:rsidP="00EC6D08">
            <w:pPr>
              <w:jc w:val="right"/>
            </w:pPr>
            <w:r w:rsidRPr="004268DC">
              <w:t>188,0</w:t>
            </w:r>
          </w:p>
        </w:tc>
      </w:tr>
      <w:tr w:rsidR="00C80F56" w:rsidRPr="004268DC"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C80F56" w:rsidRPr="004268DC" w:rsidRDefault="00C80F56">
            <w:r w:rsidRPr="004268DC">
              <w:lastRenderedPageBreak/>
              <w:t>Софинансирование повышения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460" w:type="dxa"/>
            <w:tcBorders>
              <w:top w:val="nil"/>
              <w:left w:val="nil"/>
              <w:bottom w:val="single" w:sz="4" w:space="0" w:color="auto"/>
              <w:right w:val="single" w:sz="4" w:space="0" w:color="auto"/>
            </w:tcBorders>
            <w:shd w:val="clear" w:color="auto" w:fill="auto"/>
            <w:hideMark/>
          </w:tcPr>
          <w:p w:rsidR="00C80F56" w:rsidRPr="004268DC" w:rsidRDefault="00C80F56" w:rsidP="0057615A">
            <w:r w:rsidRPr="004268DC">
              <w:t>08</w:t>
            </w:r>
          </w:p>
        </w:tc>
        <w:tc>
          <w:tcPr>
            <w:tcW w:w="550" w:type="dxa"/>
            <w:tcBorders>
              <w:top w:val="nil"/>
              <w:left w:val="nil"/>
              <w:bottom w:val="single" w:sz="4" w:space="0" w:color="auto"/>
              <w:right w:val="single" w:sz="4" w:space="0" w:color="auto"/>
            </w:tcBorders>
            <w:shd w:val="clear" w:color="auto" w:fill="auto"/>
            <w:hideMark/>
          </w:tcPr>
          <w:p w:rsidR="00C80F56" w:rsidRPr="004268DC" w:rsidRDefault="00C80F56" w:rsidP="0057615A">
            <w:r w:rsidRPr="004268DC">
              <w:t>01</w:t>
            </w:r>
          </w:p>
        </w:tc>
        <w:tc>
          <w:tcPr>
            <w:tcW w:w="2100" w:type="dxa"/>
            <w:tcBorders>
              <w:top w:val="nil"/>
              <w:left w:val="nil"/>
              <w:bottom w:val="single" w:sz="4" w:space="0" w:color="auto"/>
              <w:right w:val="single" w:sz="4" w:space="0" w:color="auto"/>
            </w:tcBorders>
            <w:shd w:val="clear" w:color="auto" w:fill="auto"/>
            <w:hideMark/>
          </w:tcPr>
          <w:p w:rsidR="00C80F56" w:rsidRPr="004268DC" w:rsidRDefault="00C80F56" w:rsidP="00C80F56">
            <w:pPr>
              <w:ind w:right="-80"/>
            </w:pPr>
            <w:r w:rsidRPr="004268DC">
              <w:t xml:space="preserve">05 1 00 </w:t>
            </w:r>
            <w:r w:rsidRPr="004268DC">
              <w:rPr>
                <w:lang w:val="en-US"/>
              </w:rPr>
              <w:t>S</w:t>
            </w:r>
            <w:r w:rsidRPr="004268DC">
              <w:t>3850</w:t>
            </w:r>
          </w:p>
        </w:tc>
        <w:tc>
          <w:tcPr>
            <w:tcW w:w="577" w:type="dxa"/>
            <w:tcBorders>
              <w:top w:val="nil"/>
              <w:left w:val="nil"/>
              <w:bottom w:val="single" w:sz="4" w:space="0" w:color="auto"/>
              <w:right w:val="single" w:sz="4" w:space="0" w:color="auto"/>
            </w:tcBorders>
            <w:shd w:val="clear" w:color="auto" w:fill="auto"/>
            <w:hideMark/>
          </w:tcPr>
          <w:p w:rsidR="00C80F56" w:rsidRPr="004268DC" w:rsidRDefault="00C80F56" w:rsidP="0057615A">
            <w:r w:rsidRPr="004268DC">
              <w:t>610</w:t>
            </w:r>
          </w:p>
        </w:tc>
        <w:tc>
          <w:tcPr>
            <w:tcW w:w="993" w:type="dxa"/>
            <w:tcBorders>
              <w:top w:val="nil"/>
              <w:left w:val="nil"/>
              <w:bottom w:val="single" w:sz="4" w:space="0" w:color="auto"/>
              <w:right w:val="single" w:sz="4" w:space="0" w:color="auto"/>
            </w:tcBorders>
            <w:shd w:val="clear" w:color="auto" w:fill="auto"/>
            <w:hideMark/>
          </w:tcPr>
          <w:p w:rsidR="00C80F56" w:rsidRPr="004268DC" w:rsidRDefault="00C71006" w:rsidP="00EC6D08">
            <w:pPr>
              <w:jc w:val="right"/>
            </w:pPr>
            <w:r w:rsidRPr="004268DC">
              <w:t>6,8</w:t>
            </w:r>
          </w:p>
        </w:tc>
      </w:tr>
      <w:tr w:rsidR="00C80F56" w:rsidRPr="004268D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C80F56" w:rsidRPr="004268DC" w:rsidRDefault="00C80F56" w:rsidP="00EC6D08">
            <w:r w:rsidRPr="004268DC">
              <w:t>СОЦИАЛЬНАЯ ПОЛИТИКА</w:t>
            </w:r>
          </w:p>
        </w:tc>
        <w:tc>
          <w:tcPr>
            <w:tcW w:w="460" w:type="dxa"/>
            <w:tcBorders>
              <w:top w:val="nil"/>
              <w:left w:val="nil"/>
              <w:bottom w:val="single" w:sz="4" w:space="0" w:color="auto"/>
              <w:right w:val="single" w:sz="4" w:space="0" w:color="auto"/>
            </w:tcBorders>
            <w:shd w:val="clear" w:color="auto" w:fill="auto"/>
            <w:hideMark/>
          </w:tcPr>
          <w:p w:rsidR="00C80F56" w:rsidRPr="004268DC" w:rsidRDefault="00C80F56" w:rsidP="00EC6D08">
            <w:r w:rsidRPr="004268DC">
              <w:t>10</w:t>
            </w:r>
          </w:p>
        </w:tc>
        <w:tc>
          <w:tcPr>
            <w:tcW w:w="550" w:type="dxa"/>
            <w:tcBorders>
              <w:top w:val="nil"/>
              <w:left w:val="nil"/>
              <w:bottom w:val="single" w:sz="4" w:space="0" w:color="auto"/>
              <w:right w:val="single" w:sz="4" w:space="0" w:color="auto"/>
            </w:tcBorders>
            <w:shd w:val="clear" w:color="auto" w:fill="auto"/>
            <w:hideMark/>
          </w:tcPr>
          <w:p w:rsidR="00C80F56" w:rsidRPr="004268DC" w:rsidRDefault="00C80F56" w:rsidP="00EC6D08">
            <w:r w:rsidRPr="004268DC">
              <w:t> </w:t>
            </w:r>
          </w:p>
        </w:tc>
        <w:tc>
          <w:tcPr>
            <w:tcW w:w="2100" w:type="dxa"/>
            <w:tcBorders>
              <w:top w:val="nil"/>
              <w:left w:val="nil"/>
              <w:bottom w:val="single" w:sz="4" w:space="0" w:color="auto"/>
              <w:right w:val="single" w:sz="4" w:space="0" w:color="auto"/>
            </w:tcBorders>
            <w:shd w:val="clear" w:color="auto" w:fill="auto"/>
            <w:hideMark/>
          </w:tcPr>
          <w:p w:rsidR="00C80F56" w:rsidRPr="004268DC" w:rsidRDefault="00C80F56"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C80F56" w:rsidRPr="004268DC" w:rsidRDefault="00C80F56" w:rsidP="00EC6D08">
            <w:r w:rsidRPr="004268DC">
              <w:t> </w:t>
            </w:r>
          </w:p>
        </w:tc>
        <w:tc>
          <w:tcPr>
            <w:tcW w:w="993" w:type="dxa"/>
            <w:tcBorders>
              <w:top w:val="nil"/>
              <w:left w:val="nil"/>
              <w:bottom w:val="single" w:sz="4" w:space="0" w:color="auto"/>
              <w:right w:val="single" w:sz="4" w:space="0" w:color="auto"/>
            </w:tcBorders>
            <w:shd w:val="clear" w:color="auto" w:fill="auto"/>
            <w:hideMark/>
          </w:tcPr>
          <w:p w:rsidR="00C80F56" w:rsidRPr="004268DC" w:rsidRDefault="00C80F56" w:rsidP="00EC6D08">
            <w:pPr>
              <w:jc w:val="right"/>
            </w:pPr>
            <w:r w:rsidRPr="004268DC">
              <w:t>55,0</w:t>
            </w:r>
          </w:p>
        </w:tc>
      </w:tr>
      <w:tr w:rsidR="00C80F56" w:rsidRPr="004268DC"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C80F56" w:rsidRPr="004268DC" w:rsidRDefault="00C80F56" w:rsidP="00EC6D08">
            <w:r w:rsidRPr="004268DC">
              <w:t>Пенсионное обеспечение</w:t>
            </w:r>
          </w:p>
        </w:tc>
        <w:tc>
          <w:tcPr>
            <w:tcW w:w="460" w:type="dxa"/>
            <w:tcBorders>
              <w:top w:val="nil"/>
              <w:left w:val="nil"/>
              <w:bottom w:val="single" w:sz="4" w:space="0" w:color="auto"/>
              <w:right w:val="single" w:sz="4" w:space="0" w:color="auto"/>
            </w:tcBorders>
            <w:shd w:val="clear" w:color="auto" w:fill="auto"/>
            <w:hideMark/>
          </w:tcPr>
          <w:p w:rsidR="00C80F56" w:rsidRPr="004268DC" w:rsidRDefault="00C80F56" w:rsidP="00EC6D08">
            <w:r w:rsidRPr="004268DC">
              <w:t>10</w:t>
            </w:r>
          </w:p>
        </w:tc>
        <w:tc>
          <w:tcPr>
            <w:tcW w:w="550" w:type="dxa"/>
            <w:tcBorders>
              <w:top w:val="nil"/>
              <w:left w:val="nil"/>
              <w:bottom w:val="single" w:sz="4" w:space="0" w:color="auto"/>
              <w:right w:val="single" w:sz="4" w:space="0" w:color="auto"/>
            </w:tcBorders>
            <w:shd w:val="clear" w:color="auto" w:fill="auto"/>
            <w:hideMark/>
          </w:tcPr>
          <w:p w:rsidR="00C80F56" w:rsidRPr="004268DC" w:rsidRDefault="00C80F56" w:rsidP="00EC6D08">
            <w:r w:rsidRPr="004268DC">
              <w:t>01</w:t>
            </w:r>
          </w:p>
        </w:tc>
        <w:tc>
          <w:tcPr>
            <w:tcW w:w="2100" w:type="dxa"/>
            <w:tcBorders>
              <w:top w:val="nil"/>
              <w:left w:val="nil"/>
              <w:bottom w:val="single" w:sz="4" w:space="0" w:color="auto"/>
              <w:right w:val="single" w:sz="4" w:space="0" w:color="auto"/>
            </w:tcBorders>
            <w:shd w:val="clear" w:color="auto" w:fill="auto"/>
            <w:hideMark/>
          </w:tcPr>
          <w:p w:rsidR="00C80F56" w:rsidRPr="004268DC" w:rsidRDefault="00C80F56" w:rsidP="00EC6D08">
            <w:pPr>
              <w:ind w:right="-80"/>
            </w:pPr>
            <w:r w:rsidRPr="004268DC">
              <w:t> </w:t>
            </w:r>
          </w:p>
        </w:tc>
        <w:tc>
          <w:tcPr>
            <w:tcW w:w="577" w:type="dxa"/>
            <w:tcBorders>
              <w:top w:val="nil"/>
              <w:left w:val="nil"/>
              <w:bottom w:val="single" w:sz="4" w:space="0" w:color="auto"/>
              <w:right w:val="single" w:sz="4" w:space="0" w:color="auto"/>
            </w:tcBorders>
            <w:shd w:val="clear" w:color="auto" w:fill="auto"/>
            <w:hideMark/>
          </w:tcPr>
          <w:p w:rsidR="00C80F56" w:rsidRPr="004268DC" w:rsidRDefault="00C80F56" w:rsidP="00EC6D08">
            <w:r w:rsidRPr="004268DC">
              <w:t> </w:t>
            </w:r>
          </w:p>
        </w:tc>
        <w:tc>
          <w:tcPr>
            <w:tcW w:w="993" w:type="dxa"/>
            <w:tcBorders>
              <w:top w:val="nil"/>
              <w:left w:val="nil"/>
              <w:bottom w:val="single" w:sz="4" w:space="0" w:color="auto"/>
              <w:right w:val="single" w:sz="4" w:space="0" w:color="auto"/>
            </w:tcBorders>
            <w:shd w:val="clear" w:color="auto" w:fill="auto"/>
            <w:hideMark/>
          </w:tcPr>
          <w:p w:rsidR="00C80F56" w:rsidRPr="004268DC" w:rsidRDefault="00C80F56" w:rsidP="00EC6D08">
            <w:pPr>
              <w:jc w:val="right"/>
            </w:pPr>
            <w:r w:rsidRPr="004268DC">
              <w:t>55,0</w:t>
            </w:r>
          </w:p>
        </w:tc>
      </w:tr>
      <w:tr w:rsidR="00C80F56" w:rsidRPr="004268DC" w:rsidTr="00E4366E">
        <w:trPr>
          <w:trHeight w:val="3630"/>
        </w:trPr>
        <w:tc>
          <w:tcPr>
            <w:tcW w:w="5400" w:type="dxa"/>
            <w:tcBorders>
              <w:top w:val="nil"/>
              <w:left w:val="single" w:sz="4" w:space="0" w:color="auto"/>
              <w:bottom w:val="single" w:sz="4" w:space="0" w:color="auto"/>
              <w:right w:val="single" w:sz="4" w:space="0" w:color="auto"/>
            </w:tcBorders>
            <w:shd w:val="clear" w:color="auto" w:fill="auto"/>
            <w:hideMark/>
          </w:tcPr>
          <w:p w:rsidR="00C80F56" w:rsidRPr="004268DC" w:rsidRDefault="00C80F56" w:rsidP="00EC6D08">
            <w:r w:rsidRPr="004268DC">
              <w:t>Расходы на совершенствование механизмов оптимизации пенсионного обеспечения муниципальных служащих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(Публичные нормативные социальные выплаты гражданам)</w:t>
            </w:r>
          </w:p>
        </w:tc>
        <w:tc>
          <w:tcPr>
            <w:tcW w:w="460" w:type="dxa"/>
            <w:tcBorders>
              <w:top w:val="nil"/>
              <w:left w:val="nil"/>
              <w:bottom w:val="single" w:sz="4" w:space="0" w:color="auto"/>
              <w:right w:val="single" w:sz="4" w:space="0" w:color="auto"/>
            </w:tcBorders>
            <w:shd w:val="clear" w:color="auto" w:fill="auto"/>
            <w:hideMark/>
          </w:tcPr>
          <w:p w:rsidR="00C80F56" w:rsidRPr="004268DC" w:rsidRDefault="00C80F56" w:rsidP="00EC6D08">
            <w:r w:rsidRPr="004268DC">
              <w:t>10</w:t>
            </w:r>
          </w:p>
        </w:tc>
        <w:tc>
          <w:tcPr>
            <w:tcW w:w="550" w:type="dxa"/>
            <w:tcBorders>
              <w:top w:val="nil"/>
              <w:left w:val="nil"/>
              <w:bottom w:val="single" w:sz="4" w:space="0" w:color="auto"/>
              <w:right w:val="single" w:sz="4" w:space="0" w:color="auto"/>
            </w:tcBorders>
            <w:shd w:val="clear" w:color="auto" w:fill="auto"/>
            <w:hideMark/>
          </w:tcPr>
          <w:p w:rsidR="00C80F56" w:rsidRPr="004268DC" w:rsidRDefault="00C80F56" w:rsidP="00EC6D08">
            <w:r w:rsidRPr="004268DC">
              <w:t>01</w:t>
            </w:r>
          </w:p>
        </w:tc>
        <w:tc>
          <w:tcPr>
            <w:tcW w:w="2100" w:type="dxa"/>
            <w:tcBorders>
              <w:top w:val="nil"/>
              <w:left w:val="nil"/>
              <w:bottom w:val="single" w:sz="4" w:space="0" w:color="auto"/>
              <w:right w:val="single" w:sz="4" w:space="0" w:color="auto"/>
            </w:tcBorders>
            <w:shd w:val="clear" w:color="auto" w:fill="auto"/>
            <w:hideMark/>
          </w:tcPr>
          <w:p w:rsidR="00C80F56" w:rsidRPr="004268DC" w:rsidRDefault="00C80F56" w:rsidP="00EC6D08">
            <w:pPr>
              <w:ind w:right="-80"/>
            </w:pPr>
            <w:r w:rsidRPr="004268DC">
              <w:t>10 1 00 28150</w:t>
            </w:r>
          </w:p>
        </w:tc>
        <w:tc>
          <w:tcPr>
            <w:tcW w:w="577" w:type="dxa"/>
            <w:tcBorders>
              <w:top w:val="nil"/>
              <w:left w:val="nil"/>
              <w:bottom w:val="single" w:sz="4" w:space="0" w:color="auto"/>
              <w:right w:val="single" w:sz="4" w:space="0" w:color="auto"/>
            </w:tcBorders>
            <w:shd w:val="clear" w:color="auto" w:fill="auto"/>
            <w:hideMark/>
          </w:tcPr>
          <w:p w:rsidR="00C80F56" w:rsidRPr="004268DC" w:rsidRDefault="00C80F56" w:rsidP="00EC6D08">
            <w:r w:rsidRPr="004268DC">
              <w:t>310</w:t>
            </w:r>
          </w:p>
        </w:tc>
        <w:tc>
          <w:tcPr>
            <w:tcW w:w="993" w:type="dxa"/>
            <w:tcBorders>
              <w:top w:val="nil"/>
              <w:left w:val="nil"/>
              <w:bottom w:val="single" w:sz="4" w:space="0" w:color="auto"/>
              <w:right w:val="single" w:sz="4" w:space="0" w:color="auto"/>
            </w:tcBorders>
            <w:shd w:val="clear" w:color="auto" w:fill="auto"/>
            <w:hideMark/>
          </w:tcPr>
          <w:p w:rsidR="00C80F56" w:rsidRPr="004268DC" w:rsidRDefault="00C80F56" w:rsidP="00EC6D08">
            <w:pPr>
              <w:jc w:val="right"/>
            </w:pPr>
            <w:r w:rsidRPr="004268DC">
              <w:t>55,0</w:t>
            </w:r>
          </w:p>
        </w:tc>
      </w:tr>
      <w:tr w:rsidR="00C80F56" w:rsidRPr="004268DC" w:rsidTr="00E4366E">
        <w:trPr>
          <w:trHeight w:val="375"/>
        </w:trPr>
        <w:tc>
          <w:tcPr>
            <w:tcW w:w="5400" w:type="dxa"/>
            <w:tcBorders>
              <w:top w:val="nil"/>
              <w:left w:val="nil"/>
              <w:bottom w:val="nil"/>
              <w:right w:val="nil"/>
            </w:tcBorders>
            <w:shd w:val="clear" w:color="auto" w:fill="auto"/>
            <w:hideMark/>
          </w:tcPr>
          <w:p w:rsidR="00C80F56" w:rsidRPr="004268DC" w:rsidRDefault="00C80F56" w:rsidP="00EC6D08"/>
        </w:tc>
        <w:tc>
          <w:tcPr>
            <w:tcW w:w="460" w:type="dxa"/>
            <w:tcBorders>
              <w:top w:val="nil"/>
              <w:left w:val="nil"/>
              <w:bottom w:val="nil"/>
              <w:right w:val="nil"/>
            </w:tcBorders>
            <w:shd w:val="clear" w:color="auto" w:fill="auto"/>
            <w:hideMark/>
          </w:tcPr>
          <w:p w:rsidR="00C80F56" w:rsidRPr="004268DC" w:rsidRDefault="00C80F56" w:rsidP="00EC6D08"/>
        </w:tc>
        <w:tc>
          <w:tcPr>
            <w:tcW w:w="550" w:type="dxa"/>
            <w:tcBorders>
              <w:top w:val="nil"/>
              <w:left w:val="nil"/>
              <w:bottom w:val="nil"/>
              <w:right w:val="nil"/>
            </w:tcBorders>
            <w:shd w:val="clear" w:color="auto" w:fill="auto"/>
            <w:hideMark/>
          </w:tcPr>
          <w:p w:rsidR="00C80F56" w:rsidRPr="004268DC" w:rsidRDefault="00C80F56" w:rsidP="00EC6D08"/>
        </w:tc>
        <w:tc>
          <w:tcPr>
            <w:tcW w:w="2100" w:type="dxa"/>
            <w:tcBorders>
              <w:top w:val="nil"/>
              <w:left w:val="nil"/>
              <w:bottom w:val="nil"/>
              <w:right w:val="nil"/>
            </w:tcBorders>
            <w:shd w:val="clear" w:color="auto" w:fill="auto"/>
            <w:hideMark/>
          </w:tcPr>
          <w:p w:rsidR="00C80F56" w:rsidRPr="004268DC" w:rsidRDefault="00C80F56" w:rsidP="00EC6D08">
            <w:pPr>
              <w:ind w:right="-80"/>
            </w:pPr>
          </w:p>
        </w:tc>
        <w:tc>
          <w:tcPr>
            <w:tcW w:w="577" w:type="dxa"/>
            <w:tcBorders>
              <w:top w:val="nil"/>
              <w:left w:val="nil"/>
              <w:bottom w:val="nil"/>
              <w:right w:val="nil"/>
            </w:tcBorders>
            <w:shd w:val="clear" w:color="auto" w:fill="auto"/>
            <w:hideMark/>
          </w:tcPr>
          <w:p w:rsidR="00C80F56" w:rsidRPr="004268DC" w:rsidRDefault="00C80F56" w:rsidP="00EC6D08"/>
        </w:tc>
        <w:tc>
          <w:tcPr>
            <w:tcW w:w="993" w:type="dxa"/>
            <w:tcBorders>
              <w:top w:val="nil"/>
              <w:left w:val="nil"/>
              <w:bottom w:val="nil"/>
              <w:right w:val="nil"/>
            </w:tcBorders>
            <w:shd w:val="clear" w:color="auto" w:fill="auto"/>
            <w:hideMark/>
          </w:tcPr>
          <w:p w:rsidR="00C80F56" w:rsidRPr="004268DC" w:rsidRDefault="00C80F56" w:rsidP="00EC6D08">
            <w:pPr>
              <w:jc w:val="right"/>
            </w:pPr>
          </w:p>
        </w:tc>
      </w:tr>
    </w:tbl>
    <w:p w:rsidR="00EC6D08" w:rsidRPr="004268DC" w:rsidRDefault="009F5A7A" w:rsidP="000753A0">
      <w:pPr>
        <w:pStyle w:val="4"/>
      </w:pPr>
      <w:r w:rsidRPr="004268DC">
        <w:rPr>
          <w:rFonts w:ascii="Times New Roman" w:hAnsi="Times New Roman"/>
        </w:rPr>
        <w:t>6</w:t>
      </w:r>
      <w:r w:rsidR="009A59D4" w:rsidRPr="004268DC">
        <w:rPr>
          <w:rFonts w:ascii="Times New Roman" w:hAnsi="Times New Roman"/>
        </w:rPr>
        <w:t>) приложение 10 «</w:t>
      </w:r>
      <w:r w:rsidR="009A59D4" w:rsidRPr="004268DC">
        <w:rPr>
          <w:rFonts w:ascii="Times New Roman" w:hAnsi="Times New Roman"/>
          <w:bCs w:val="0"/>
        </w:rPr>
        <w:t>Ведомственная структура расходов местного бюджета на 2016 год»</w:t>
      </w:r>
      <w:r w:rsidR="009A59D4" w:rsidRPr="004268DC">
        <w:rPr>
          <w:rFonts w:ascii="Times New Roman" w:hAnsi="Times New Roman"/>
        </w:rPr>
        <w:t xml:space="preserve"> изложить в следующей редакции:</w:t>
      </w:r>
    </w:p>
    <w:p w:rsidR="00EC6D08" w:rsidRPr="004268DC" w:rsidRDefault="00EC6D08"/>
    <w:p w:rsidR="00EC6D08" w:rsidRPr="004268DC" w:rsidRDefault="00EC6D08"/>
    <w:tbl>
      <w:tblPr>
        <w:tblW w:w="10647" w:type="dxa"/>
        <w:tblInd w:w="93" w:type="dxa"/>
        <w:tblLayout w:type="fixed"/>
        <w:tblLook w:val="04A0"/>
      </w:tblPr>
      <w:tblGrid>
        <w:gridCol w:w="5402"/>
        <w:gridCol w:w="803"/>
        <w:gridCol w:w="520"/>
        <w:gridCol w:w="605"/>
        <w:gridCol w:w="1759"/>
        <w:gridCol w:w="707"/>
        <w:gridCol w:w="851"/>
      </w:tblGrid>
      <w:tr w:rsidR="00EC6D08" w:rsidRPr="004268DC" w:rsidTr="00C744F6">
        <w:trPr>
          <w:trHeight w:val="375"/>
        </w:trPr>
        <w:tc>
          <w:tcPr>
            <w:tcW w:w="5402" w:type="dxa"/>
            <w:tcBorders>
              <w:top w:val="nil"/>
              <w:left w:val="nil"/>
              <w:bottom w:val="nil"/>
              <w:right w:val="nil"/>
            </w:tcBorders>
            <w:shd w:val="clear" w:color="auto" w:fill="auto"/>
            <w:hideMark/>
          </w:tcPr>
          <w:p w:rsidR="00EC6D08" w:rsidRPr="004268DC" w:rsidRDefault="00EC6D08" w:rsidP="00EC6D08"/>
        </w:tc>
        <w:tc>
          <w:tcPr>
            <w:tcW w:w="5245" w:type="dxa"/>
            <w:gridSpan w:val="6"/>
            <w:tcBorders>
              <w:top w:val="nil"/>
              <w:left w:val="nil"/>
              <w:bottom w:val="nil"/>
              <w:right w:val="nil"/>
            </w:tcBorders>
            <w:shd w:val="clear" w:color="auto" w:fill="auto"/>
            <w:noWrap/>
            <w:vAlign w:val="bottom"/>
            <w:hideMark/>
          </w:tcPr>
          <w:p w:rsidR="00EC6D08" w:rsidRPr="004268DC" w:rsidRDefault="00EC6D08" w:rsidP="00EC6D08">
            <w:pPr>
              <w:jc w:val="center"/>
            </w:pPr>
            <w:r w:rsidRPr="004268DC">
              <w:t>Приложение 10</w:t>
            </w:r>
          </w:p>
        </w:tc>
      </w:tr>
      <w:tr w:rsidR="00EC6D08" w:rsidRPr="004268DC" w:rsidTr="00C744F6">
        <w:trPr>
          <w:trHeight w:val="375"/>
        </w:trPr>
        <w:tc>
          <w:tcPr>
            <w:tcW w:w="5402" w:type="dxa"/>
            <w:tcBorders>
              <w:top w:val="nil"/>
              <w:left w:val="nil"/>
              <w:bottom w:val="nil"/>
              <w:right w:val="nil"/>
            </w:tcBorders>
            <w:shd w:val="clear" w:color="auto" w:fill="auto"/>
            <w:hideMark/>
          </w:tcPr>
          <w:p w:rsidR="00EC6D08" w:rsidRPr="004268DC" w:rsidRDefault="00EC6D08" w:rsidP="00EC6D08"/>
        </w:tc>
        <w:tc>
          <w:tcPr>
            <w:tcW w:w="5245" w:type="dxa"/>
            <w:gridSpan w:val="6"/>
            <w:vMerge w:val="restart"/>
            <w:tcBorders>
              <w:top w:val="nil"/>
              <w:left w:val="nil"/>
              <w:bottom w:val="nil"/>
              <w:right w:val="nil"/>
            </w:tcBorders>
            <w:shd w:val="clear" w:color="auto" w:fill="auto"/>
            <w:hideMark/>
          </w:tcPr>
          <w:p w:rsidR="00EC6D08" w:rsidRPr="004268DC" w:rsidRDefault="00EC6D08" w:rsidP="00EC6D08">
            <w:pPr>
              <w:jc w:val="center"/>
            </w:pPr>
            <w:r w:rsidRPr="004268DC">
              <w:t>к решению Собрания депутатов Романовского сельского поселения "О бюджете Романовского сельского поселения Дубовского района на 2016 год"</w:t>
            </w:r>
          </w:p>
        </w:tc>
      </w:tr>
      <w:tr w:rsidR="00EC6D08" w:rsidRPr="004268DC" w:rsidTr="00C744F6">
        <w:trPr>
          <w:trHeight w:val="375"/>
        </w:trPr>
        <w:tc>
          <w:tcPr>
            <w:tcW w:w="5402" w:type="dxa"/>
            <w:tcBorders>
              <w:top w:val="nil"/>
              <w:left w:val="nil"/>
              <w:bottom w:val="nil"/>
              <w:right w:val="nil"/>
            </w:tcBorders>
            <w:shd w:val="clear" w:color="auto" w:fill="auto"/>
            <w:noWrap/>
            <w:vAlign w:val="bottom"/>
            <w:hideMark/>
          </w:tcPr>
          <w:p w:rsidR="00EC6D08" w:rsidRPr="004268DC" w:rsidRDefault="00EC6D08" w:rsidP="00EC6D08"/>
        </w:tc>
        <w:tc>
          <w:tcPr>
            <w:tcW w:w="5245" w:type="dxa"/>
            <w:gridSpan w:val="6"/>
            <w:vMerge/>
            <w:tcBorders>
              <w:top w:val="nil"/>
              <w:left w:val="nil"/>
              <w:bottom w:val="nil"/>
              <w:right w:val="nil"/>
            </w:tcBorders>
            <w:vAlign w:val="center"/>
            <w:hideMark/>
          </w:tcPr>
          <w:p w:rsidR="00EC6D08" w:rsidRPr="004268DC" w:rsidRDefault="00EC6D08" w:rsidP="00EC6D08"/>
        </w:tc>
      </w:tr>
      <w:tr w:rsidR="00EC6D08" w:rsidRPr="004268DC" w:rsidTr="00C744F6">
        <w:trPr>
          <w:trHeight w:val="375"/>
        </w:trPr>
        <w:tc>
          <w:tcPr>
            <w:tcW w:w="5402" w:type="dxa"/>
            <w:tcBorders>
              <w:top w:val="nil"/>
              <w:left w:val="nil"/>
              <w:bottom w:val="nil"/>
              <w:right w:val="nil"/>
            </w:tcBorders>
            <w:shd w:val="clear" w:color="auto" w:fill="auto"/>
            <w:noWrap/>
            <w:vAlign w:val="bottom"/>
            <w:hideMark/>
          </w:tcPr>
          <w:p w:rsidR="00EC6D08" w:rsidRPr="004268DC" w:rsidRDefault="00EC6D08" w:rsidP="00EC6D08"/>
        </w:tc>
        <w:tc>
          <w:tcPr>
            <w:tcW w:w="5245" w:type="dxa"/>
            <w:gridSpan w:val="6"/>
            <w:vMerge/>
            <w:tcBorders>
              <w:top w:val="nil"/>
              <w:left w:val="nil"/>
              <w:bottom w:val="nil"/>
              <w:right w:val="nil"/>
            </w:tcBorders>
            <w:vAlign w:val="center"/>
            <w:hideMark/>
          </w:tcPr>
          <w:p w:rsidR="00EC6D08" w:rsidRPr="004268DC" w:rsidRDefault="00EC6D08" w:rsidP="00EC6D08"/>
        </w:tc>
      </w:tr>
      <w:tr w:rsidR="00EC6D08" w:rsidRPr="004268DC" w:rsidTr="00C744F6">
        <w:trPr>
          <w:trHeight w:val="375"/>
        </w:trPr>
        <w:tc>
          <w:tcPr>
            <w:tcW w:w="5402" w:type="dxa"/>
            <w:tcBorders>
              <w:top w:val="nil"/>
              <w:left w:val="nil"/>
              <w:bottom w:val="nil"/>
              <w:right w:val="nil"/>
            </w:tcBorders>
            <w:shd w:val="clear" w:color="auto" w:fill="auto"/>
            <w:noWrap/>
            <w:vAlign w:val="bottom"/>
            <w:hideMark/>
          </w:tcPr>
          <w:p w:rsidR="00EC6D08" w:rsidRPr="004268DC" w:rsidRDefault="00EC6D08" w:rsidP="00EC6D08"/>
        </w:tc>
        <w:tc>
          <w:tcPr>
            <w:tcW w:w="5245" w:type="dxa"/>
            <w:gridSpan w:val="6"/>
            <w:vMerge/>
            <w:tcBorders>
              <w:top w:val="nil"/>
              <w:left w:val="nil"/>
              <w:bottom w:val="nil"/>
              <w:right w:val="nil"/>
            </w:tcBorders>
            <w:vAlign w:val="center"/>
            <w:hideMark/>
          </w:tcPr>
          <w:p w:rsidR="00EC6D08" w:rsidRPr="004268DC" w:rsidRDefault="00EC6D08" w:rsidP="00EC6D08"/>
        </w:tc>
      </w:tr>
      <w:tr w:rsidR="00EC6D08" w:rsidRPr="004268DC" w:rsidTr="00C744F6">
        <w:trPr>
          <w:trHeight w:val="375"/>
        </w:trPr>
        <w:tc>
          <w:tcPr>
            <w:tcW w:w="10647" w:type="dxa"/>
            <w:gridSpan w:val="7"/>
            <w:tcBorders>
              <w:top w:val="nil"/>
              <w:left w:val="nil"/>
              <w:bottom w:val="nil"/>
              <w:right w:val="nil"/>
            </w:tcBorders>
            <w:shd w:val="clear" w:color="auto" w:fill="auto"/>
            <w:hideMark/>
          </w:tcPr>
          <w:p w:rsidR="00EC6D08" w:rsidRPr="004268DC" w:rsidRDefault="00EC6D08" w:rsidP="00EC6D08">
            <w:pPr>
              <w:jc w:val="center"/>
              <w:rPr>
                <w:b/>
                <w:bCs/>
              </w:rPr>
            </w:pPr>
            <w:r w:rsidRPr="004268DC">
              <w:rPr>
                <w:b/>
                <w:bCs/>
              </w:rPr>
              <w:t xml:space="preserve">Ведомственная структура расходов местного бюджета </w:t>
            </w:r>
          </w:p>
        </w:tc>
      </w:tr>
      <w:tr w:rsidR="00EC6D08" w:rsidRPr="004268DC" w:rsidTr="00C744F6">
        <w:trPr>
          <w:trHeight w:val="375"/>
        </w:trPr>
        <w:tc>
          <w:tcPr>
            <w:tcW w:w="10647" w:type="dxa"/>
            <w:gridSpan w:val="7"/>
            <w:tcBorders>
              <w:top w:val="nil"/>
              <w:left w:val="nil"/>
              <w:bottom w:val="nil"/>
              <w:right w:val="nil"/>
            </w:tcBorders>
            <w:shd w:val="clear" w:color="auto" w:fill="auto"/>
            <w:hideMark/>
          </w:tcPr>
          <w:p w:rsidR="00EC6D08" w:rsidRPr="004268DC" w:rsidRDefault="00EC6D08" w:rsidP="00EC6D08">
            <w:pPr>
              <w:jc w:val="center"/>
              <w:rPr>
                <w:b/>
                <w:bCs/>
              </w:rPr>
            </w:pPr>
            <w:r w:rsidRPr="004268DC">
              <w:rPr>
                <w:b/>
                <w:bCs/>
              </w:rPr>
              <w:t xml:space="preserve"> на 2016 год</w:t>
            </w:r>
          </w:p>
        </w:tc>
      </w:tr>
      <w:tr w:rsidR="00EC6D08" w:rsidRPr="004268DC" w:rsidTr="00C744F6">
        <w:trPr>
          <w:trHeight w:val="165"/>
        </w:trPr>
        <w:tc>
          <w:tcPr>
            <w:tcW w:w="5402" w:type="dxa"/>
            <w:tcBorders>
              <w:top w:val="nil"/>
              <w:left w:val="nil"/>
              <w:bottom w:val="nil"/>
              <w:right w:val="nil"/>
            </w:tcBorders>
            <w:shd w:val="clear" w:color="auto" w:fill="auto"/>
            <w:hideMark/>
          </w:tcPr>
          <w:p w:rsidR="00EC6D08" w:rsidRPr="004268DC" w:rsidRDefault="00EC6D08" w:rsidP="00EC6D08"/>
        </w:tc>
        <w:tc>
          <w:tcPr>
            <w:tcW w:w="803" w:type="dxa"/>
            <w:tcBorders>
              <w:top w:val="nil"/>
              <w:left w:val="nil"/>
              <w:bottom w:val="nil"/>
              <w:right w:val="nil"/>
            </w:tcBorders>
            <w:shd w:val="clear" w:color="auto" w:fill="auto"/>
            <w:noWrap/>
            <w:vAlign w:val="bottom"/>
            <w:hideMark/>
          </w:tcPr>
          <w:p w:rsidR="00EC6D08" w:rsidRPr="004268DC" w:rsidRDefault="00EC6D08" w:rsidP="00EC6D08"/>
        </w:tc>
        <w:tc>
          <w:tcPr>
            <w:tcW w:w="520" w:type="dxa"/>
            <w:tcBorders>
              <w:top w:val="nil"/>
              <w:left w:val="nil"/>
              <w:bottom w:val="nil"/>
              <w:right w:val="nil"/>
            </w:tcBorders>
            <w:shd w:val="clear" w:color="auto" w:fill="auto"/>
            <w:noWrap/>
            <w:vAlign w:val="bottom"/>
            <w:hideMark/>
          </w:tcPr>
          <w:p w:rsidR="00EC6D08" w:rsidRPr="004268DC" w:rsidRDefault="00EC6D08" w:rsidP="00EC6D08"/>
        </w:tc>
        <w:tc>
          <w:tcPr>
            <w:tcW w:w="605" w:type="dxa"/>
            <w:tcBorders>
              <w:top w:val="nil"/>
              <w:left w:val="nil"/>
              <w:bottom w:val="nil"/>
              <w:right w:val="nil"/>
            </w:tcBorders>
            <w:shd w:val="clear" w:color="auto" w:fill="auto"/>
            <w:noWrap/>
            <w:vAlign w:val="bottom"/>
            <w:hideMark/>
          </w:tcPr>
          <w:p w:rsidR="00EC6D08" w:rsidRPr="004268DC" w:rsidRDefault="00EC6D08" w:rsidP="00EC6D08"/>
        </w:tc>
        <w:tc>
          <w:tcPr>
            <w:tcW w:w="1759" w:type="dxa"/>
            <w:tcBorders>
              <w:top w:val="nil"/>
              <w:left w:val="nil"/>
              <w:bottom w:val="nil"/>
              <w:right w:val="nil"/>
            </w:tcBorders>
            <w:shd w:val="clear" w:color="auto" w:fill="auto"/>
            <w:noWrap/>
            <w:vAlign w:val="bottom"/>
            <w:hideMark/>
          </w:tcPr>
          <w:p w:rsidR="00EC6D08" w:rsidRPr="004268DC" w:rsidRDefault="00EC6D08" w:rsidP="00EC6D08"/>
        </w:tc>
        <w:tc>
          <w:tcPr>
            <w:tcW w:w="707" w:type="dxa"/>
            <w:tcBorders>
              <w:top w:val="nil"/>
              <w:left w:val="nil"/>
              <w:bottom w:val="nil"/>
              <w:right w:val="nil"/>
            </w:tcBorders>
            <w:shd w:val="clear" w:color="auto" w:fill="auto"/>
            <w:noWrap/>
            <w:vAlign w:val="bottom"/>
            <w:hideMark/>
          </w:tcPr>
          <w:p w:rsidR="00EC6D08" w:rsidRPr="004268DC" w:rsidRDefault="00EC6D08" w:rsidP="00EC6D08"/>
        </w:tc>
        <w:tc>
          <w:tcPr>
            <w:tcW w:w="851" w:type="dxa"/>
            <w:tcBorders>
              <w:top w:val="nil"/>
              <w:left w:val="nil"/>
              <w:bottom w:val="nil"/>
              <w:right w:val="nil"/>
            </w:tcBorders>
            <w:shd w:val="clear" w:color="auto" w:fill="auto"/>
            <w:noWrap/>
            <w:vAlign w:val="bottom"/>
            <w:hideMark/>
          </w:tcPr>
          <w:p w:rsidR="00EC6D08" w:rsidRPr="004268DC" w:rsidRDefault="00EC6D08" w:rsidP="00EC6D08"/>
        </w:tc>
      </w:tr>
      <w:tr w:rsidR="00EC6D08" w:rsidRPr="004268DC" w:rsidTr="00C744F6">
        <w:trPr>
          <w:trHeight w:val="375"/>
        </w:trPr>
        <w:tc>
          <w:tcPr>
            <w:tcW w:w="5402" w:type="dxa"/>
            <w:tcBorders>
              <w:top w:val="nil"/>
              <w:left w:val="nil"/>
              <w:bottom w:val="nil"/>
              <w:right w:val="nil"/>
            </w:tcBorders>
            <w:shd w:val="clear" w:color="auto" w:fill="auto"/>
            <w:hideMark/>
          </w:tcPr>
          <w:p w:rsidR="00EC6D08" w:rsidRPr="004268DC" w:rsidRDefault="00EC6D08" w:rsidP="00EC6D08"/>
        </w:tc>
        <w:tc>
          <w:tcPr>
            <w:tcW w:w="803" w:type="dxa"/>
            <w:tcBorders>
              <w:top w:val="nil"/>
              <w:left w:val="nil"/>
              <w:bottom w:val="nil"/>
              <w:right w:val="nil"/>
            </w:tcBorders>
            <w:shd w:val="clear" w:color="auto" w:fill="auto"/>
            <w:noWrap/>
            <w:vAlign w:val="bottom"/>
            <w:hideMark/>
          </w:tcPr>
          <w:p w:rsidR="00EC6D08" w:rsidRPr="004268DC" w:rsidRDefault="00EC6D08" w:rsidP="00EC6D08"/>
        </w:tc>
        <w:tc>
          <w:tcPr>
            <w:tcW w:w="520" w:type="dxa"/>
            <w:tcBorders>
              <w:top w:val="nil"/>
              <w:left w:val="nil"/>
              <w:bottom w:val="nil"/>
              <w:right w:val="nil"/>
            </w:tcBorders>
            <w:shd w:val="clear" w:color="auto" w:fill="auto"/>
            <w:noWrap/>
            <w:vAlign w:val="bottom"/>
            <w:hideMark/>
          </w:tcPr>
          <w:p w:rsidR="00EC6D08" w:rsidRPr="004268DC" w:rsidRDefault="00EC6D08" w:rsidP="00EC6D08"/>
        </w:tc>
        <w:tc>
          <w:tcPr>
            <w:tcW w:w="605" w:type="dxa"/>
            <w:tcBorders>
              <w:top w:val="nil"/>
              <w:left w:val="nil"/>
              <w:bottom w:val="nil"/>
              <w:right w:val="nil"/>
            </w:tcBorders>
            <w:shd w:val="clear" w:color="auto" w:fill="auto"/>
            <w:noWrap/>
            <w:vAlign w:val="bottom"/>
            <w:hideMark/>
          </w:tcPr>
          <w:p w:rsidR="00EC6D08" w:rsidRPr="004268DC" w:rsidRDefault="00EC6D08" w:rsidP="00EC6D08"/>
        </w:tc>
        <w:tc>
          <w:tcPr>
            <w:tcW w:w="3317" w:type="dxa"/>
            <w:gridSpan w:val="3"/>
            <w:tcBorders>
              <w:top w:val="nil"/>
              <w:left w:val="nil"/>
              <w:bottom w:val="nil"/>
              <w:right w:val="nil"/>
            </w:tcBorders>
            <w:shd w:val="clear" w:color="auto" w:fill="auto"/>
            <w:noWrap/>
            <w:vAlign w:val="bottom"/>
            <w:hideMark/>
          </w:tcPr>
          <w:p w:rsidR="00EC6D08" w:rsidRPr="004268DC" w:rsidRDefault="00EC6D08" w:rsidP="00EC6D08">
            <w:pPr>
              <w:jc w:val="right"/>
              <w:rPr>
                <w:b/>
                <w:bCs/>
              </w:rPr>
            </w:pPr>
            <w:r w:rsidRPr="004268DC">
              <w:rPr>
                <w:b/>
                <w:bCs/>
              </w:rPr>
              <w:t>(тыс. рублей)</w:t>
            </w:r>
          </w:p>
        </w:tc>
      </w:tr>
      <w:tr w:rsidR="00EC6D08" w:rsidRPr="004268DC" w:rsidTr="00C744F6">
        <w:trPr>
          <w:trHeight w:val="375"/>
        </w:trPr>
        <w:tc>
          <w:tcPr>
            <w:tcW w:w="5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Наименование</w:t>
            </w:r>
          </w:p>
        </w:tc>
        <w:tc>
          <w:tcPr>
            <w:tcW w:w="803" w:type="dxa"/>
            <w:tcBorders>
              <w:top w:val="single" w:sz="4" w:space="0" w:color="auto"/>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Мин</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Рз</w:t>
            </w:r>
          </w:p>
        </w:tc>
        <w:tc>
          <w:tcPr>
            <w:tcW w:w="605" w:type="dxa"/>
            <w:tcBorders>
              <w:top w:val="single" w:sz="4" w:space="0" w:color="auto"/>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ПР</w:t>
            </w:r>
          </w:p>
        </w:tc>
        <w:tc>
          <w:tcPr>
            <w:tcW w:w="1759" w:type="dxa"/>
            <w:tcBorders>
              <w:top w:val="single" w:sz="4" w:space="0" w:color="auto"/>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ЦСР</w:t>
            </w:r>
          </w:p>
        </w:tc>
        <w:tc>
          <w:tcPr>
            <w:tcW w:w="707" w:type="dxa"/>
            <w:tcBorders>
              <w:top w:val="single" w:sz="4" w:space="0" w:color="auto"/>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ВР</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Сумма</w:t>
            </w:r>
          </w:p>
        </w:tc>
      </w:tr>
      <w:tr w:rsidR="00EC6D08" w:rsidRPr="004268DC" w:rsidTr="00C744F6">
        <w:trPr>
          <w:trHeight w:val="375"/>
        </w:trPr>
        <w:tc>
          <w:tcPr>
            <w:tcW w:w="5402" w:type="dxa"/>
            <w:tcBorders>
              <w:top w:val="nil"/>
              <w:left w:val="single" w:sz="4" w:space="0" w:color="auto"/>
              <w:bottom w:val="single" w:sz="4" w:space="0" w:color="auto"/>
              <w:right w:val="single" w:sz="4" w:space="0" w:color="auto"/>
            </w:tcBorders>
            <w:shd w:val="clear" w:color="auto" w:fill="auto"/>
            <w:hideMark/>
          </w:tcPr>
          <w:p w:rsidR="00EC6D08" w:rsidRPr="004268DC" w:rsidRDefault="00EC6D08" w:rsidP="00EC6D08">
            <w:bookmarkStart w:id="3" w:name="RANGE!A11:G34"/>
            <w:r w:rsidRPr="004268DC">
              <w:t>ВСЕГО</w:t>
            </w:r>
            <w:bookmarkEnd w:id="3"/>
          </w:p>
        </w:tc>
        <w:tc>
          <w:tcPr>
            <w:tcW w:w="803" w:type="dxa"/>
            <w:tcBorders>
              <w:top w:val="nil"/>
              <w:left w:val="nil"/>
              <w:bottom w:val="single" w:sz="4" w:space="0" w:color="auto"/>
              <w:right w:val="single" w:sz="4" w:space="0" w:color="auto"/>
            </w:tcBorders>
            <w:shd w:val="clear" w:color="auto" w:fill="auto"/>
            <w:hideMark/>
          </w:tcPr>
          <w:p w:rsidR="00EC6D08" w:rsidRPr="004268DC" w:rsidRDefault="00EC6D08" w:rsidP="00EC6D08">
            <w:pPr>
              <w:jc w:val="center"/>
            </w:pPr>
            <w:r w:rsidRPr="004268DC">
              <w:t> </w:t>
            </w:r>
          </w:p>
        </w:tc>
        <w:tc>
          <w:tcPr>
            <w:tcW w:w="520" w:type="dxa"/>
            <w:tcBorders>
              <w:top w:val="nil"/>
              <w:left w:val="nil"/>
              <w:bottom w:val="single" w:sz="4" w:space="0" w:color="auto"/>
              <w:right w:val="single" w:sz="4" w:space="0" w:color="auto"/>
            </w:tcBorders>
            <w:shd w:val="clear" w:color="auto" w:fill="auto"/>
            <w:hideMark/>
          </w:tcPr>
          <w:p w:rsidR="00EC6D08" w:rsidRPr="004268DC" w:rsidRDefault="00EC6D08" w:rsidP="00EC6D08">
            <w:pPr>
              <w:jc w:val="center"/>
            </w:pPr>
            <w:r w:rsidRPr="004268DC">
              <w:t> </w:t>
            </w:r>
          </w:p>
        </w:tc>
        <w:tc>
          <w:tcPr>
            <w:tcW w:w="605" w:type="dxa"/>
            <w:tcBorders>
              <w:top w:val="nil"/>
              <w:left w:val="nil"/>
              <w:bottom w:val="single" w:sz="4" w:space="0" w:color="auto"/>
              <w:right w:val="single" w:sz="4" w:space="0" w:color="auto"/>
            </w:tcBorders>
            <w:shd w:val="clear" w:color="auto" w:fill="auto"/>
            <w:hideMark/>
          </w:tcPr>
          <w:p w:rsidR="00EC6D08" w:rsidRPr="004268DC" w:rsidRDefault="00EC6D08" w:rsidP="00EC6D08">
            <w:pPr>
              <w:jc w:val="center"/>
            </w:pPr>
            <w:r w:rsidRPr="004268DC">
              <w:t> </w:t>
            </w:r>
          </w:p>
        </w:tc>
        <w:tc>
          <w:tcPr>
            <w:tcW w:w="1759" w:type="dxa"/>
            <w:tcBorders>
              <w:top w:val="nil"/>
              <w:left w:val="nil"/>
              <w:bottom w:val="single" w:sz="4" w:space="0" w:color="auto"/>
              <w:right w:val="single" w:sz="4" w:space="0" w:color="auto"/>
            </w:tcBorders>
            <w:shd w:val="clear" w:color="auto" w:fill="auto"/>
            <w:hideMark/>
          </w:tcPr>
          <w:p w:rsidR="00EC6D08" w:rsidRPr="004268DC" w:rsidRDefault="00EC6D08" w:rsidP="00EC6D08">
            <w:pPr>
              <w:jc w:val="center"/>
            </w:pPr>
            <w:r w:rsidRPr="004268DC">
              <w:t> </w:t>
            </w:r>
          </w:p>
        </w:tc>
        <w:tc>
          <w:tcPr>
            <w:tcW w:w="707" w:type="dxa"/>
            <w:tcBorders>
              <w:top w:val="nil"/>
              <w:left w:val="nil"/>
              <w:bottom w:val="single" w:sz="4" w:space="0" w:color="auto"/>
              <w:right w:val="single" w:sz="4" w:space="0" w:color="auto"/>
            </w:tcBorders>
            <w:shd w:val="clear" w:color="auto" w:fill="auto"/>
            <w:hideMark/>
          </w:tcPr>
          <w:p w:rsidR="00EC6D08" w:rsidRPr="004268DC" w:rsidRDefault="00EC6D08" w:rsidP="00EC6D08">
            <w:pPr>
              <w:jc w:val="center"/>
            </w:pPr>
            <w:r w:rsidRPr="004268DC">
              <w:t> </w:t>
            </w:r>
          </w:p>
        </w:tc>
        <w:tc>
          <w:tcPr>
            <w:tcW w:w="851" w:type="dxa"/>
            <w:tcBorders>
              <w:top w:val="nil"/>
              <w:left w:val="nil"/>
              <w:bottom w:val="single" w:sz="4" w:space="0" w:color="auto"/>
              <w:right w:val="single" w:sz="4" w:space="0" w:color="auto"/>
            </w:tcBorders>
            <w:shd w:val="clear" w:color="auto" w:fill="auto"/>
            <w:noWrap/>
            <w:hideMark/>
          </w:tcPr>
          <w:p w:rsidR="00EC6D08" w:rsidRPr="004268DC" w:rsidRDefault="0050477F" w:rsidP="00E4366E">
            <w:r w:rsidRPr="004268DC">
              <w:rPr>
                <w:sz w:val="22"/>
                <w:szCs w:val="22"/>
              </w:rPr>
              <w:t>6186,4</w:t>
            </w:r>
          </w:p>
        </w:tc>
      </w:tr>
      <w:tr w:rsidR="0050477F" w:rsidRPr="004268DC" w:rsidTr="00C744F6">
        <w:trPr>
          <w:trHeight w:val="651"/>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lastRenderedPageBreak/>
              <w:t>Администрация Романовского сельского поселения</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 </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 </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 </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 </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3438A3">
            <w:r w:rsidRPr="004268DC">
              <w:rPr>
                <w:sz w:val="22"/>
                <w:szCs w:val="22"/>
              </w:rPr>
              <w:t>6186,4</w:t>
            </w:r>
          </w:p>
        </w:tc>
      </w:tr>
      <w:tr w:rsidR="0050477F" w:rsidRPr="004268DC" w:rsidTr="00C744F6">
        <w:trPr>
          <w:trHeight w:val="1990"/>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Расходы на выплаты по оплате труда работников органов местного самоуправления Романовского сельского поселения , в рамках обеспечения функционирования Главы Романовского сельского поселения (Расходы на выплаты персоналу государственных (муниципальных) органов)</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01</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02</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98 1 00 00110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120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811,0</w:t>
            </w:r>
          </w:p>
        </w:tc>
      </w:tr>
      <w:tr w:rsidR="0050477F" w:rsidRPr="004268DC" w:rsidTr="00C744F6">
        <w:trPr>
          <w:trHeight w:val="1706"/>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63734">
            <w:r w:rsidRPr="004268DC">
              <w:t>Расходы на проведение работ по газификации здания  администрации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63734">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63734">
            <w:r w:rsidRPr="004268DC">
              <w:t>01</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63734">
            <w:r w:rsidRPr="004268DC">
              <w:t>04</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63734">
            <w:r w:rsidRPr="004268DC">
              <w:t>02 1 00 28040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63734">
            <w:r w:rsidRPr="004268DC">
              <w:t>240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63734">
            <w:pPr>
              <w:jc w:val="right"/>
            </w:pPr>
            <w:r w:rsidRPr="004268DC">
              <w:t>68,4</w:t>
            </w:r>
          </w:p>
          <w:p w:rsidR="0050477F" w:rsidRPr="004268DC" w:rsidRDefault="0050477F" w:rsidP="00E63734">
            <w:pPr>
              <w:jc w:val="right"/>
            </w:pPr>
          </w:p>
        </w:tc>
      </w:tr>
      <w:tr w:rsidR="0050477F" w:rsidRPr="004268DC" w:rsidTr="00C744F6">
        <w:trPr>
          <w:trHeight w:val="1990"/>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Расходы на выплаты по оплате труда работников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01</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04</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98 2 00 00110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120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9F5A7A" w:rsidP="00E4366E">
            <w:r w:rsidRPr="004268DC">
              <w:rPr>
                <w:sz w:val="22"/>
                <w:szCs w:val="22"/>
              </w:rPr>
              <w:t>1922,2</w:t>
            </w:r>
          </w:p>
        </w:tc>
      </w:tr>
      <w:tr w:rsidR="0050477F" w:rsidRPr="004268DC" w:rsidTr="00C744F6">
        <w:trPr>
          <w:trHeight w:val="1974"/>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01</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04</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98 2 00 00190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120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359,4</w:t>
            </w:r>
          </w:p>
        </w:tc>
      </w:tr>
      <w:tr w:rsidR="0050477F" w:rsidRPr="004268DC" w:rsidTr="00C744F6">
        <w:trPr>
          <w:trHeight w:val="1989"/>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01</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04</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98 2 00 00190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240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9F5A7A" w:rsidP="00EC6D08">
            <w:pPr>
              <w:jc w:val="right"/>
            </w:pPr>
            <w:r w:rsidRPr="004268DC">
              <w:t>224,1</w:t>
            </w:r>
          </w:p>
        </w:tc>
      </w:tr>
      <w:tr w:rsidR="0050477F" w:rsidRPr="004268DC" w:rsidTr="00C744F6">
        <w:trPr>
          <w:trHeight w:val="1691"/>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(Уплата налогов, сборов и иных платежей)</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01</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04</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98 2 00 00190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850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3,8</w:t>
            </w:r>
          </w:p>
        </w:tc>
      </w:tr>
      <w:tr w:rsidR="0050477F" w:rsidRPr="004268DC" w:rsidTr="00C744F6">
        <w:trPr>
          <w:trHeight w:val="3388"/>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lastRenderedPageBreak/>
              <w:t>Расходы на осуществление полномочий по определению в соответствии с частью 1 статьи 11.2 Областного закона от 25 октября 2002 года 273-ЗС "Об административных правонарушениях" перечня должностных лиц,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01</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04</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99 9 00 72390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240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0,2</w:t>
            </w:r>
          </w:p>
        </w:tc>
      </w:tr>
      <w:tr w:rsidR="0050477F" w:rsidRPr="004268DC" w:rsidTr="00C744F6">
        <w:trPr>
          <w:trHeight w:val="2840"/>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2F5EE0">
            <w:r w:rsidRPr="004268DC">
              <w:t>Расходы на проведение выборов депутатов в Собрания депутатов Романовского сельского поселения в рамках подпрограммы «Организация проведения выборов в Романовском сельском поселении в 2016году»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01</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07</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10 2 00 28250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240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95,1</w:t>
            </w:r>
          </w:p>
        </w:tc>
      </w:tr>
      <w:tr w:rsidR="0050477F" w:rsidRPr="004268DC" w:rsidTr="00C744F6">
        <w:trPr>
          <w:trHeight w:val="3407"/>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Расходы на оплату членского взноса в Ассоциацию Совета муниципальных образований Ростовской области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(Уплата налогов, сборов и иных платежей)</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01</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13</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10 1 00 28160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850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6,0</w:t>
            </w:r>
          </w:p>
        </w:tc>
      </w:tr>
      <w:tr w:rsidR="0050477F" w:rsidRPr="004268DC" w:rsidTr="00C744F6">
        <w:trPr>
          <w:trHeight w:val="2831"/>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9A59D4">
            <w:r w:rsidRPr="004268DC">
              <w:t>Официальная публикация нормативно-правовых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«Обеспечение реализации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01</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13</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10 3 00 28340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240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18,2</w:t>
            </w:r>
          </w:p>
        </w:tc>
      </w:tr>
      <w:tr w:rsidR="0050477F" w:rsidRPr="004268DC" w:rsidTr="00C744F6">
        <w:trPr>
          <w:trHeight w:val="2831"/>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9A59D4">
            <w:r w:rsidRPr="004268DC">
              <w:lastRenderedPageBreak/>
              <w:t>Расходы на реализацию мероприятий по оценке рыночной стоимости муниципального имущества в рамках подпрограммы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63734">
            <w:r w:rsidRPr="004268DC">
              <w:t>01</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63734">
            <w:r w:rsidRPr="004268DC">
              <w:t>13</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63734">
            <w:pPr>
              <w:ind w:right="-80"/>
            </w:pPr>
            <w:r w:rsidRPr="004268DC">
              <w:t>12 1 00 28190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63734">
            <w:r w:rsidRPr="004268DC">
              <w:t>240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63734">
            <w:pPr>
              <w:jc w:val="right"/>
            </w:pPr>
            <w:r w:rsidRPr="004268DC">
              <w:t>3,0</w:t>
            </w:r>
          </w:p>
        </w:tc>
      </w:tr>
      <w:tr w:rsidR="0050477F" w:rsidRPr="004268DC" w:rsidTr="00C744F6">
        <w:trPr>
          <w:trHeight w:val="3396"/>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1E64EA">
            <w:r w:rsidRPr="004268DC">
              <w:t>Расходы на осуществление полномочий по распоряжению земельными участками государственная собственность на которые не разграничена в рамках подпрограммы «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01</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13</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12 1 00 85010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240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24,0</w:t>
            </w:r>
          </w:p>
        </w:tc>
      </w:tr>
      <w:tr w:rsidR="0050477F" w:rsidRPr="004268DC" w:rsidTr="00C744F6">
        <w:trPr>
          <w:trHeight w:val="1409"/>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Расходы на осуществление первичного воинского учета на территориях, где отсутствуют военные комиссариаты в рамках непрограммных расходов органов местного самоуправления Романовского сельского поселения (Расходы на выплаты персоналу государственных (муниципальных) органов)</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02</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03</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99 9 00 51180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120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69,9</w:t>
            </w:r>
          </w:p>
        </w:tc>
      </w:tr>
      <w:tr w:rsidR="0050477F" w:rsidRPr="004268DC" w:rsidTr="00C744F6">
        <w:trPr>
          <w:trHeight w:val="3124"/>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«Защита от чрезвычайных ситуаций" 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03</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09</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04 2 00 89010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540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33,2</w:t>
            </w:r>
          </w:p>
        </w:tc>
      </w:tr>
      <w:tr w:rsidR="0050477F" w:rsidRPr="004268DC" w:rsidTr="00C744F6">
        <w:trPr>
          <w:trHeight w:val="2841"/>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Расходы на содержание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Романовского сельского поселения"муниципальной программы Романовского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04</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09</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08 1 00 28120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240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437,7</w:t>
            </w:r>
          </w:p>
        </w:tc>
      </w:tr>
      <w:tr w:rsidR="0050477F" w:rsidRPr="004268DC" w:rsidTr="00C744F6">
        <w:trPr>
          <w:trHeight w:val="4242"/>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lastRenderedPageBreak/>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05</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02</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02 1 00 73660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810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648,3</w:t>
            </w:r>
          </w:p>
        </w:tc>
      </w:tr>
      <w:tr w:rsidR="0050477F" w:rsidRPr="004268DC" w:rsidTr="00C744F6">
        <w:trPr>
          <w:trHeight w:val="4541"/>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Софинансирование расходов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05</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02</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02 1 00 S3660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810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23,6</w:t>
            </w:r>
          </w:p>
        </w:tc>
      </w:tr>
      <w:tr w:rsidR="0050477F" w:rsidRPr="004268DC" w:rsidTr="00C744F6">
        <w:trPr>
          <w:trHeight w:val="3684"/>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Мероприятия по уличному освещению населенных пунктов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05</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03</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02 1 00 28030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240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0E5F34">
            <w:pPr>
              <w:jc w:val="right"/>
            </w:pPr>
            <w:r w:rsidRPr="004268DC">
              <w:t>32,0</w:t>
            </w:r>
          </w:p>
        </w:tc>
      </w:tr>
      <w:tr w:rsidR="0050477F" w:rsidRPr="004268DC" w:rsidTr="00C744F6">
        <w:trPr>
          <w:trHeight w:val="2545"/>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lastRenderedPageBreak/>
              <w:t>Мероприятия по осуществлению экологического надзора (природно-очаговые мероприятия)Романовского сельского поселения в рамках подпрограммы «Охрана окружающей среды»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05</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03</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06 1 00 28230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240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7,1</w:t>
            </w:r>
          </w:p>
        </w:tc>
      </w:tr>
      <w:tr w:rsidR="0050477F" w:rsidRPr="004268DC" w:rsidTr="00C744F6">
        <w:trPr>
          <w:trHeight w:val="2540"/>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F61B4C">
            <w:r w:rsidRPr="004268DC">
              <w:t>Расходы на организацию утилизации и переработки бытовых и промышленных отходов рамках подпрограммы «Формирование комплексной системы управления отходами и вторичными материальными ресурсами на территории Романовского сельского поселения»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p w:rsidR="0050477F" w:rsidRPr="004268DC" w:rsidRDefault="0050477F" w:rsidP="00F61B4C"/>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05</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03</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AD046F">
            <w:pPr>
              <w:jc w:val="center"/>
            </w:pPr>
            <w:r w:rsidRPr="004268DC">
              <w:t>06 2 00 28100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240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B1FFE">
            <w:pPr>
              <w:jc w:val="right"/>
            </w:pPr>
            <w:r w:rsidRPr="004268DC">
              <w:t>0,9</w:t>
            </w:r>
          </w:p>
        </w:tc>
      </w:tr>
      <w:tr w:rsidR="0050477F" w:rsidRPr="004268DC" w:rsidTr="00C744F6">
        <w:trPr>
          <w:trHeight w:val="3407"/>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"Предоставление межбюджетных трансфертов бюджету муниципального образования «Дубовский район» из бюджета сельского поселения" муниципальной программы Романовского сельского поселения «Управление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05</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05</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11 5 00 89010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540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4366E">
            <w:pPr>
              <w:ind w:right="-108"/>
              <w:jc w:val="center"/>
            </w:pPr>
            <w:r w:rsidRPr="004268DC">
              <w:t>48,8</w:t>
            </w:r>
          </w:p>
        </w:tc>
      </w:tr>
      <w:tr w:rsidR="0050477F" w:rsidRPr="004268DC" w:rsidTr="00C744F6">
        <w:trPr>
          <w:trHeight w:val="1981"/>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Расходы на обеспечение деятельности (оказание услуг) муниципальных учреждений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08</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01</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05 1 00 00590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610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9F5A7A" w:rsidP="00E4366E">
            <w:pPr>
              <w:ind w:right="-528" w:hanging="533"/>
              <w:jc w:val="center"/>
            </w:pPr>
            <w:r w:rsidRPr="004268DC">
              <w:t>1099,7</w:t>
            </w:r>
          </w:p>
        </w:tc>
      </w:tr>
      <w:tr w:rsidR="0050477F" w:rsidRPr="004268DC" w:rsidTr="00C744F6">
        <w:trPr>
          <w:trHeight w:val="1981"/>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57615A">
            <w:r w:rsidRPr="004268DC">
              <w:t>Расходы на  повышение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57615A">
            <w:r w:rsidRPr="004268DC">
              <w:t>08</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57615A">
            <w:r w:rsidRPr="004268DC">
              <w:t>01</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57615A">
            <w:pPr>
              <w:ind w:right="-80"/>
            </w:pPr>
            <w:r w:rsidRPr="004268DC">
              <w:t>05 1 00 73850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57615A">
            <w:r w:rsidRPr="004268DC">
              <w:t>610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9F5A7A" w:rsidP="00E4366E">
            <w:pPr>
              <w:ind w:right="-528" w:hanging="533"/>
              <w:jc w:val="center"/>
            </w:pPr>
            <w:r w:rsidRPr="004268DC">
              <w:t>188,0</w:t>
            </w:r>
          </w:p>
        </w:tc>
      </w:tr>
      <w:tr w:rsidR="0050477F" w:rsidRPr="004268DC" w:rsidTr="00C744F6">
        <w:trPr>
          <w:trHeight w:val="1981"/>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57615A">
            <w:r w:rsidRPr="004268DC">
              <w:lastRenderedPageBreak/>
              <w:t>Софинансирование повышения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57615A">
            <w:r w:rsidRPr="004268DC">
              <w:t>08</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57615A">
            <w:r w:rsidRPr="004268DC">
              <w:t>01</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C80F56">
            <w:pPr>
              <w:ind w:right="-80"/>
            </w:pPr>
            <w:r w:rsidRPr="004268DC">
              <w:t xml:space="preserve">05 1 00 </w:t>
            </w:r>
            <w:r w:rsidRPr="004268DC">
              <w:rPr>
                <w:lang w:val="en-US"/>
              </w:rPr>
              <w:t>S</w:t>
            </w:r>
            <w:r w:rsidRPr="004268DC">
              <w:t>3850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57615A">
            <w:r w:rsidRPr="004268DC">
              <w:t>610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9F5A7A" w:rsidP="00E4366E">
            <w:pPr>
              <w:ind w:right="-528" w:hanging="533"/>
              <w:jc w:val="center"/>
            </w:pPr>
            <w:r w:rsidRPr="004268DC">
              <w:t>6,8</w:t>
            </w:r>
          </w:p>
        </w:tc>
      </w:tr>
      <w:tr w:rsidR="0050477F" w:rsidRPr="004268DC" w:rsidTr="00C744F6">
        <w:trPr>
          <w:trHeight w:val="3681"/>
        </w:trPr>
        <w:tc>
          <w:tcPr>
            <w:tcW w:w="5402" w:type="dxa"/>
            <w:tcBorders>
              <w:top w:val="nil"/>
              <w:left w:val="single" w:sz="4" w:space="0" w:color="auto"/>
              <w:bottom w:val="single" w:sz="4" w:space="0" w:color="auto"/>
              <w:right w:val="single" w:sz="4" w:space="0" w:color="auto"/>
            </w:tcBorders>
            <w:shd w:val="clear" w:color="auto" w:fill="auto"/>
            <w:hideMark/>
          </w:tcPr>
          <w:p w:rsidR="0050477F" w:rsidRPr="004268DC" w:rsidRDefault="0050477F" w:rsidP="00EC6D08">
            <w:r w:rsidRPr="004268DC">
              <w:t>Расходы на совершенствование механизмов оптимизации пенсионного обеспечения муниципальных служащих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(Публичные нормативные социальные выплаты гражданам)</w:t>
            </w:r>
          </w:p>
        </w:tc>
        <w:tc>
          <w:tcPr>
            <w:tcW w:w="803"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951</w:t>
            </w:r>
          </w:p>
        </w:tc>
        <w:tc>
          <w:tcPr>
            <w:tcW w:w="520"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10</w:t>
            </w:r>
          </w:p>
        </w:tc>
        <w:tc>
          <w:tcPr>
            <w:tcW w:w="605"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01</w:t>
            </w:r>
          </w:p>
        </w:tc>
        <w:tc>
          <w:tcPr>
            <w:tcW w:w="1759"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10 1 00 28150</w:t>
            </w:r>
          </w:p>
        </w:tc>
        <w:tc>
          <w:tcPr>
            <w:tcW w:w="707" w:type="dxa"/>
            <w:tcBorders>
              <w:top w:val="nil"/>
              <w:left w:val="nil"/>
              <w:bottom w:val="single" w:sz="4" w:space="0" w:color="auto"/>
              <w:right w:val="single" w:sz="4" w:space="0" w:color="auto"/>
            </w:tcBorders>
            <w:shd w:val="clear" w:color="auto" w:fill="auto"/>
            <w:hideMark/>
          </w:tcPr>
          <w:p w:rsidR="0050477F" w:rsidRPr="004268DC" w:rsidRDefault="0050477F" w:rsidP="00EC6D08">
            <w:pPr>
              <w:jc w:val="center"/>
            </w:pPr>
            <w:r w:rsidRPr="004268DC">
              <w:t>310</w:t>
            </w:r>
          </w:p>
        </w:tc>
        <w:tc>
          <w:tcPr>
            <w:tcW w:w="851" w:type="dxa"/>
            <w:tcBorders>
              <w:top w:val="nil"/>
              <w:left w:val="nil"/>
              <w:bottom w:val="single" w:sz="4" w:space="0" w:color="auto"/>
              <w:right w:val="single" w:sz="4" w:space="0" w:color="auto"/>
            </w:tcBorders>
            <w:shd w:val="clear" w:color="auto" w:fill="auto"/>
            <w:noWrap/>
            <w:hideMark/>
          </w:tcPr>
          <w:p w:rsidR="0050477F" w:rsidRPr="004268DC" w:rsidRDefault="0050477F" w:rsidP="00EC6D08">
            <w:pPr>
              <w:jc w:val="right"/>
            </w:pPr>
            <w:r w:rsidRPr="004268DC">
              <w:t>55,0</w:t>
            </w:r>
          </w:p>
        </w:tc>
      </w:tr>
    </w:tbl>
    <w:p w:rsidR="00EC6D08" w:rsidRPr="004268DC" w:rsidRDefault="00EC6D08"/>
    <w:p w:rsidR="00EC6D08" w:rsidRPr="004268DC" w:rsidRDefault="009F5A7A" w:rsidP="000753A0">
      <w:pPr>
        <w:pStyle w:val="4"/>
      </w:pPr>
      <w:r w:rsidRPr="004268DC">
        <w:rPr>
          <w:rFonts w:ascii="Times New Roman" w:hAnsi="Times New Roman"/>
        </w:rPr>
        <w:t>7</w:t>
      </w:r>
      <w:r w:rsidR="009A59D4" w:rsidRPr="004268DC">
        <w:rPr>
          <w:rFonts w:ascii="Times New Roman" w:hAnsi="Times New Roman"/>
        </w:rPr>
        <w:t>) приложение 11 «</w:t>
      </w:r>
      <w:r w:rsidR="009A59D4" w:rsidRPr="004268DC">
        <w:rPr>
          <w:rFonts w:ascii="Times New Roman" w:hAnsi="Times New Roman"/>
          <w:bCs w:val="0"/>
        </w:rPr>
        <w:t xml:space="preserve">Распределение бюджетных ассигнований по целевым статьям (муниципальным программам Романовского сельского поселения и непрограммным направлениям деятельности), группам </w:t>
      </w:r>
      <w:r w:rsidR="00AD046F" w:rsidRPr="004268DC">
        <w:rPr>
          <w:rFonts w:ascii="Times New Roman" w:hAnsi="Times New Roman"/>
          <w:bCs w:val="0"/>
        </w:rPr>
        <w:t xml:space="preserve">и </w:t>
      </w:r>
      <w:r w:rsidR="009A59D4" w:rsidRPr="004268DC">
        <w:rPr>
          <w:rFonts w:ascii="Times New Roman" w:hAnsi="Times New Roman"/>
          <w:bCs w:val="0"/>
        </w:rPr>
        <w:t>подгруппам видов расходов , разделам, подразделам классификации расходов местного бюджета на 2016 год»</w:t>
      </w:r>
      <w:r w:rsidR="009A59D4" w:rsidRPr="004268DC">
        <w:rPr>
          <w:rFonts w:ascii="Times New Roman" w:hAnsi="Times New Roman"/>
        </w:rPr>
        <w:t xml:space="preserve"> изложить в следующей редакции:</w:t>
      </w:r>
    </w:p>
    <w:p w:rsidR="00EC6D08" w:rsidRPr="004268DC" w:rsidRDefault="00EC6D08"/>
    <w:tbl>
      <w:tblPr>
        <w:tblW w:w="10505" w:type="dxa"/>
        <w:tblInd w:w="93" w:type="dxa"/>
        <w:tblLayout w:type="fixed"/>
        <w:tblLook w:val="04A0"/>
      </w:tblPr>
      <w:tblGrid>
        <w:gridCol w:w="6100"/>
        <w:gridCol w:w="1760"/>
        <w:gridCol w:w="660"/>
        <w:gridCol w:w="500"/>
        <w:gridCol w:w="534"/>
        <w:gridCol w:w="951"/>
      </w:tblGrid>
      <w:tr w:rsidR="00EC6D08" w:rsidRPr="004268DC" w:rsidTr="00E4366E">
        <w:trPr>
          <w:trHeight w:val="375"/>
        </w:trPr>
        <w:tc>
          <w:tcPr>
            <w:tcW w:w="6100" w:type="dxa"/>
            <w:tcBorders>
              <w:top w:val="nil"/>
              <w:left w:val="nil"/>
              <w:bottom w:val="nil"/>
              <w:right w:val="nil"/>
            </w:tcBorders>
            <w:shd w:val="clear" w:color="auto" w:fill="auto"/>
            <w:hideMark/>
          </w:tcPr>
          <w:p w:rsidR="00EC6D08" w:rsidRPr="004268DC" w:rsidRDefault="00EC6D08" w:rsidP="00EC6D08">
            <w:pPr>
              <w:jc w:val="right"/>
            </w:pPr>
            <w:bookmarkStart w:id="4" w:name="RANGE!A1:F60"/>
            <w:bookmarkEnd w:id="4"/>
          </w:p>
        </w:tc>
        <w:tc>
          <w:tcPr>
            <w:tcW w:w="4405" w:type="dxa"/>
            <w:gridSpan w:val="5"/>
            <w:vMerge w:val="restart"/>
            <w:tcBorders>
              <w:top w:val="nil"/>
              <w:left w:val="nil"/>
              <w:bottom w:val="nil"/>
              <w:right w:val="nil"/>
            </w:tcBorders>
            <w:shd w:val="clear" w:color="auto" w:fill="auto"/>
            <w:hideMark/>
          </w:tcPr>
          <w:p w:rsidR="00EC6D08" w:rsidRPr="004268DC" w:rsidRDefault="00EC6D08" w:rsidP="000753A0">
            <w:pPr>
              <w:jc w:val="center"/>
            </w:pPr>
            <w:r w:rsidRPr="004268DC">
              <w:t>Приложение 11</w:t>
            </w:r>
            <w:r w:rsidRPr="004268DC">
              <w:br/>
              <w:t xml:space="preserve">к  решению Собрания депутатов Романовского сельского поселения "О бюджете Романовского сельского поселения Дубовского района на 2016 год"    </w:t>
            </w:r>
            <w:r w:rsidRPr="004268DC">
              <w:br/>
              <w:t xml:space="preserve">        </w:t>
            </w:r>
            <w:r w:rsidRPr="004268DC">
              <w:br/>
              <w:t xml:space="preserve">    </w:t>
            </w:r>
          </w:p>
        </w:tc>
      </w:tr>
      <w:tr w:rsidR="00EC6D08" w:rsidRPr="004268DC" w:rsidTr="00E4366E">
        <w:trPr>
          <w:trHeight w:val="375"/>
        </w:trPr>
        <w:tc>
          <w:tcPr>
            <w:tcW w:w="6100" w:type="dxa"/>
            <w:tcBorders>
              <w:top w:val="nil"/>
              <w:left w:val="nil"/>
              <w:bottom w:val="nil"/>
              <w:right w:val="nil"/>
            </w:tcBorders>
            <w:shd w:val="clear" w:color="auto" w:fill="auto"/>
            <w:hideMark/>
          </w:tcPr>
          <w:p w:rsidR="00EC6D08" w:rsidRPr="004268DC" w:rsidRDefault="00EC6D08" w:rsidP="00EC6D08"/>
        </w:tc>
        <w:tc>
          <w:tcPr>
            <w:tcW w:w="4405" w:type="dxa"/>
            <w:gridSpan w:val="5"/>
            <w:vMerge/>
            <w:tcBorders>
              <w:top w:val="nil"/>
              <w:left w:val="nil"/>
              <w:bottom w:val="nil"/>
              <w:right w:val="nil"/>
            </w:tcBorders>
            <w:vAlign w:val="center"/>
            <w:hideMark/>
          </w:tcPr>
          <w:p w:rsidR="00EC6D08" w:rsidRPr="004268DC" w:rsidRDefault="00EC6D08" w:rsidP="00EC6D08"/>
        </w:tc>
      </w:tr>
      <w:tr w:rsidR="00EC6D08" w:rsidRPr="004268DC" w:rsidTr="00E4366E">
        <w:trPr>
          <w:trHeight w:val="375"/>
        </w:trPr>
        <w:tc>
          <w:tcPr>
            <w:tcW w:w="6100" w:type="dxa"/>
            <w:tcBorders>
              <w:top w:val="nil"/>
              <w:left w:val="nil"/>
              <w:bottom w:val="nil"/>
              <w:right w:val="nil"/>
            </w:tcBorders>
            <w:shd w:val="clear" w:color="auto" w:fill="auto"/>
            <w:hideMark/>
          </w:tcPr>
          <w:p w:rsidR="00EC6D08" w:rsidRPr="004268DC" w:rsidRDefault="00EC6D08" w:rsidP="00EC6D08"/>
        </w:tc>
        <w:tc>
          <w:tcPr>
            <w:tcW w:w="4405" w:type="dxa"/>
            <w:gridSpan w:val="5"/>
            <w:vMerge/>
            <w:tcBorders>
              <w:top w:val="nil"/>
              <w:left w:val="nil"/>
              <w:bottom w:val="nil"/>
              <w:right w:val="nil"/>
            </w:tcBorders>
            <w:vAlign w:val="center"/>
            <w:hideMark/>
          </w:tcPr>
          <w:p w:rsidR="00EC6D08" w:rsidRPr="004268DC" w:rsidRDefault="00EC6D08" w:rsidP="00EC6D08"/>
        </w:tc>
      </w:tr>
      <w:tr w:rsidR="00EC6D08" w:rsidRPr="004268DC" w:rsidTr="00E4366E">
        <w:trPr>
          <w:trHeight w:val="375"/>
        </w:trPr>
        <w:tc>
          <w:tcPr>
            <w:tcW w:w="6100" w:type="dxa"/>
            <w:tcBorders>
              <w:top w:val="nil"/>
              <w:left w:val="nil"/>
              <w:bottom w:val="nil"/>
              <w:right w:val="nil"/>
            </w:tcBorders>
            <w:shd w:val="clear" w:color="auto" w:fill="auto"/>
            <w:hideMark/>
          </w:tcPr>
          <w:p w:rsidR="00EC6D08" w:rsidRPr="004268DC" w:rsidRDefault="00EC6D08" w:rsidP="00EC6D08"/>
        </w:tc>
        <w:tc>
          <w:tcPr>
            <w:tcW w:w="4405" w:type="dxa"/>
            <w:gridSpan w:val="5"/>
            <w:vMerge/>
            <w:tcBorders>
              <w:top w:val="nil"/>
              <w:left w:val="nil"/>
              <w:bottom w:val="nil"/>
              <w:right w:val="nil"/>
            </w:tcBorders>
            <w:vAlign w:val="center"/>
            <w:hideMark/>
          </w:tcPr>
          <w:p w:rsidR="00EC6D08" w:rsidRPr="004268DC" w:rsidRDefault="00EC6D08" w:rsidP="00EC6D08"/>
        </w:tc>
      </w:tr>
      <w:tr w:rsidR="00EC6D08" w:rsidRPr="004268DC" w:rsidTr="00E4366E">
        <w:trPr>
          <w:trHeight w:val="375"/>
        </w:trPr>
        <w:tc>
          <w:tcPr>
            <w:tcW w:w="6100" w:type="dxa"/>
            <w:tcBorders>
              <w:top w:val="nil"/>
              <w:left w:val="nil"/>
              <w:bottom w:val="nil"/>
              <w:right w:val="nil"/>
            </w:tcBorders>
            <w:shd w:val="clear" w:color="auto" w:fill="auto"/>
            <w:hideMark/>
          </w:tcPr>
          <w:p w:rsidR="00EC6D08" w:rsidRPr="004268DC" w:rsidRDefault="00EC6D08" w:rsidP="00EC6D08"/>
        </w:tc>
        <w:tc>
          <w:tcPr>
            <w:tcW w:w="4405" w:type="dxa"/>
            <w:gridSpan w:val="5"/>
            <w:vMerge/>
            <w:tcBorders>
              <w:top w:val="nil"/>
              <w:left w:val="nil"/>
              <w:bottom w:val="nil"/>
              <w:right w:val="nil"/>
            </w:tcBorders>
            <w:vAlign w:val="center"/>
            <w:hideMark/>
          </w:tcPr>
          <w:p w:rsidR="00EC6D08" w:rsidRPr="004268DC" w:rsidRDefault="00EC6D08" w:rsidP="00EC6D08"/>
        </w:tc>
      </w:tr>
      <w:tr w:rsidR="00EC6D08" w:rsidRPr="004268DC" w:rsidTr="00E4366E">
        <w:trPr>
          <w:trHeight w:val="375"/>
        </w:trPr>
        <w:tc>
          <w:tcPr>
            <w:tcW w:w="10505" w:type="dxa"/>
            <w:gridSpan w:val="6"/>
            <w:tcBorders>
              <w:top w:val="nil"/>
              <w:left w:val="nil"/>
              <w:bottom w:val="nil"/>
              <w:right w:val="nil"/>
            </w:tcBorders>
            <w:shd w:val="clear" w:color="auto" w:fill="auto"/>
            <w:hideMark/>
          </w:tcPr>
          <w:p w:rsidR="00EC6D08" w:rsidRPr="004268DC" w:rsidRDefault="00EC6D08" w:rsidP="00EC6D08">
            <w:pPr>
              <w:jc w:val="center"/>
              <w:rPr>
                <w:b/>
                <w:bCs/>
              </w:rPr>
            </w:pPr>
            <w:r w:rsidRPr="004268DC">
              <w:rPr>
                <w:b/>
                <w:bCs/>
              </w:rPr>
              <w:t xml:space="preserve">Распределение бюджетных ассигнований </w:t>
            </w:r>
          </w:p>
        </w:tc>
      </w:tr>
      <w:tr w:rsidR="00EC6D08" w:rsidRPr="004268DC" w:rsidTr="00E4366E">
        <w:trPr>
          <w:trHeight w:val="375"/>
        </w:trPr>
        <w:tc>
          <w:tcPr>
            <w:tcW w:w="10505" w:type="dxa"/>
            <w:gridSpan w:val="6"/>
            <w:tcBorders>
              <w:top w:val="nil"/>
              <w:left w:val="nil"/>
              <w:bottom w:val="nil"/>
              <w:right w:val="nil"/>
            </w:tcBorders>
            <w:shd w:val="clear" w:color="auto" w:fill="auto"/>
            <w:hideMark/>
          </w:tcPr>
          <w:p w:rsidR="00EC6D08" w:rsidRPr="004268DC" w:rsidRDefault="00EC6D08" w:rsidP="00EC6D08">
            <w:pPr>
              <w:jc w:val="center"/>
              <w:rPr>
                <w:b/>
                <w:bCs/>
              </w:rPr>
            </w:pPr>
            <w:r w:rsidRPr="004268DC">
              <w:rPr>
                <w:b/>
                <w:bCs/>
              </w:rPr>
              <w:t xml:space="preserve"> по целевым статьям (муниципальным программам Романовского сельского поселения</w:t>
            </w:r>
          </w:p>
        </w:tc>
      </w:tr>
      <w:tr w:rsidR="00EC6D08" w:rsidRPr="004268DC" w:rsidTr="00E4366E">
        <w:trPr>
          <w:trHeight w:val="375"/>
        </w:trPr>
        <w:tc>
          <w:tcPr>
            <w:tcW w:w="10505" w:type="dxa"/>
            <w:gridSpan w:val="6"/>
            <w:tcBorders>
              <w:top w:val="nil"/>
              <w:left w:val="nil"/>
              <w:bottom w:val="nil"/>
              <w:right w:val="nil"/>
            </w:tcBorders>
            <w:shd w:val="clear" w:color="auto" w:fill="auto"/>
            <w:hideMark/>
          </w:tcPr>
          <w:p w:rsidR="00EC6D08" w:rsidRPr="004268DC" w:rsidRDefault="00EC6D08" w:rsidP="00EC6D08">
            <w:pPr>
              <w:jc w:val="center"/>
              <w:rPr>
                <w:b/>
                <w:bCs/>
              </w:rPr>
            </w:pPr>
            <w:r w:rsidRPr="004268DC">
              <w:rPr>
                <w:b/>
                <w:bCs/>
              </w:rPr>
              <w:t xml:space="preserve"> и непрограммным направлениям деятельности),</w:t>
            </w:r>
          </w:p>
        </w:tc>
      </w:tr>
      <w:tr w:rsidR="00EC6D08" w:rsidRPr="004268DC" w:rsidTr="00E4366E">
        <w:trPr>
          <w:trHeight w:val="375"/>
        </w:trPr>
        <w:tc>
          <w:tcPr>
            <w:tcW w:w="10505" w:type="dxa"/>
            <w:gridSpan w:val="6"/>
            <w:tcBorders>
              <w:top w:val="nil"/>
              <w:left w:val="nil"/>
              <w:bottom w:val="nil"/>
              <w:right w:val="nil"/>
            </w:tcBorders>
            <w:shd w:val="clear" w:color="auto" w:fill="auto"/>
            <w:hideMark/>
          </w:tcPr>
          <w:p w:rsidR="00EC6D08" w:rsidRPr="004268DC" w:rsidRDefault="00EC6D08" w:rsidP="00972B31">
            <w:pPr>
              <w:jc w:val="center"/>
              <w:rPr>
                <w:b/>
                <w:bCs/>
              </w:rPr>
            </w:pPr>
            <w:r w:rsidRPr="004268DC">
              <w:rPr>
                <w:b/>
                <w:bCs/>
              </w:rPr>
              <w:t xml:space="preserve"> группам </w:t>
            </w:r>
            <w:r w:rsidR="00972B31" w:rsidRPr="004268DC">
              <w:rPr>
                <w:b/>
                <w:bCs/>
              </w:rPr>
              <w:t xml:space="preserve">и </w:t>
            </w:r>
            <w:r w:rsidRPr="004268DC">
              <w:rPr>
                <w:b/>
                <w:bCs/>
              </w:rPr>
              <w:t>подгруппам видов расходов, разделам, подразделам</w:t>
            </w:r>
          </w:p>
        </w:tc>
      </w:tr>
      <w:tr w:rsidR="00EC6D08" w:rsidRPr="004268DC" w:rsidTr="00E4366E">
        <w:trPr>
          <w:trHeight w:val="360"/>
        </w:trPr>
        <w:tc>
          <w:tcPr>
            <w:tcW w:w="10505" w:type="dxa"/>
            <w:gridSpan w:val="6"/>
            <w:tcBorders>
              <w:top w:val="nil"/>
              <w:left w:val="nil"/>
              <w:bottom w:val="nil"/>
              <w:right w:val="nil"/>
            </w:tcBorders>
            <w:shd w:val="clear" w:color="auto" w:fill="auto"/>
            <w:hideMark/>
          </w:tcPr>
          <w:p w:rsidR="00EC6D08" w:rsidRPr="004268DC" w:rsidRDefault="00EC6D08" w:rsidP="00EC6D08">
            <w:pPr>
              <w:jc w:val="center"/>
              <w:rPr>
                <w:b/>
                <w:bCs/>
              </w:rPr>
            </w:pPr>
            <w:r w:rsidRPr="004268DC">
              <w:rPr>
                <w:b/>
                <w:bCs/>
              </w:rPr>
              <w:t xml:space="preserve"> классификации расходов местного бюджета на 2016 год</w:t>
            </w:r>
          </w:p>
        </w:tc>
      </w:tr>
      <w:tr w:rsidR="00EC6D08" w:rsidRPr="004268DC" w:rsidTr="00E4366E">
        <w:trPr>
          <w:trHeight w:val="450"/>
        </w:trPr>
        <w:tc>
          <w:tcPr>
            <w:tcW w:w="6100" w:type="dxa"/>
            <w:tcBorders>
              <w:top w:val="nil"/>
              <w:left w:val="nil"/>
              <w:bottom w:val="nil"/>
              <w:right w:val="nil"/>
            </w:tcBorders>
            <w:shd w:val="clear" w:color="auto" w:fill="auto"/>
            <w:hideMark/>
          </w:tcPr>
          <w:p w:rsidR="00EC6D08" w:rsidRPr="004268DC" w:rsidRDefault="00EC6D08" w:rsidP="00EC6D08"/>
        </w:tc>
        <w:tc>
          <w:tcPr>
            <w:tcW w:w="1760" w:type="dxa"/>
            <w:tcBorders>
              <w:top w:val="nil"/>
              <w:left w:val="nil"/>
              <w:bottom w:val="nil"/>
              <w:right w:val="nil"/>
            </w:tcBorders>
            <w:shd w:val="clear" w:color="auto" w:fill="auto"/>
            <w:hideMark/>
          </w:tcPr>
          <w:p w:rsidR="00EC6D08" w:rsidRPr="004268DC" w:rsidRDefault="00EC6D08" w:rsidP="00EC6D08"/>
        </w:tc>
        <w:tc>
          <w:tcPr>
            <w:tcW w:w="660" w:type="dxa"/>
            <w:tcBorders>
              <w:top w:val="nil"/>
              <w:left w:val="nil"/>
              <w:bottom w:val="single" w:sz="4" w:space="0" w:color="auto"/>
              <w:right w:val="nil"/>
            </w:tcBorders>
            <w:shd w:val="clear" w:color="auto" w:fill="auto"/>
            <w:hideMark/>
          </w:tcPr>
          <w:p w:rsidR="00EC6D08" w:rsidRPr="004268DC" w:rsidRDefault="00EC6D08" w:rsidP="00EC6D08">
            <w:pPr>
              <w:jc w:val="right"/>
              <w:rPr>
                <w:b/>
                <w:bCs/>
              </w:rPr>
            </w:pPr>
            <w:r w:rsidRPr="004268DC">
              <w:rPr>
                <w:b/>
                <w:bCs/>
              </w:rPr>
              <w:t> </w:t>
            </w:r>
          </w:p>
        </w:tc>
        <w:tc>
          <w:tcPr>
            <w:tcW w:w="500" w:type="dxa"/>
            <w:tcBorders>
              <w:top w:val="nil"/>
              <w:left w:val="nil"/>
              <w:bottom w:val="nil"/>
              <w:right w:val="nil"/>
            </w:tcBorders>
            <w:shd w:val="clear" w:color="auto" w:fill="auto"/>
            <w:hideMark/>
          </w:tcPr>
          <w:p w:rsidR="00EC6D08" w:rsidRPr="004268DC" w:rsidRDefault="00EC6D08" w:rsidP="00EC6D08"/>
        </w:tc>
        <w:tc>
          <w:tcPr>
            <w:tcW w:w="1485" w:type="dxa"/>
            <w:gridSpan w:val="2"/>
            <w:tcBorders>
              <w:top w:val="nil"/>
              <w:left w:val="nil"/>
              <w:bottom w:val="single" w:sz="4" w:space="0" w:color="auto"/>
              <w:right w:val="nil"/>
            </w:tcBorders>
            <w:shd w:val="clear" w:color="auto" w:fill="auto"/>
            <w:vAlign w:val="bottom"/>
            <w:hideMark/>
          </w:tcPr>
          <w:p w:rsidR="00EC6D08" w:rsidRPr="004268DC" w:rsidRDefault="00EC6D08" w:rsidP="00EC6D08">
            <w:pPr>
              <w:jc w:val="center"/>
              <w:rPr>
                <w:b/>
                <w:bCs/>
              </w:rPr>
            </w:pPr>
            <w:r w:rsidRPr="004268DC">
              <w:rPr>
                <w:b/>
                <w:bCs/>
              </w:rPr>
              <w:t>(тыс. рублей)</w:t>
            </w:r>
          </w:p>
        </w:tc>
      </w:tr>
      <w:tr w:rsidR="00EC6D08" w:rsidRPr="004268DC" w:rsidTr="00E4366E">
        <w:trPr>
          <w:trHeight w:val="375"/>
        </w:trPr>
        <w:tc>
          <w:tcPr>
            <w:tcW w:w="6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Наименование</w:t>
            </w:r>
          </w:p>
        </w:tc>
        <w:tc>
          <w:tcPr>
            <w:tcW w:w="1760" w:type="dxa"/>
            <w:tcBorders>
              <w:top w:val="single" w:sz="4" w:space="0" w:color="auto"/>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ЦСР</w:t>
            </w:r>
          </w:p>
        </w:tc>
        <w:tc>
          <w:tcPr>
            <w:tcW w:w="660" w:type="dxa"/>
            <w:tcBorders>
              <w:top w:val="nil"/>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ВР</w:t>
            </w:r>
          </w:p>
        </w:tc>
        <w:tc>
          <w:tcPr>
            <w:tcW w:w="500" w:type="dxa"/>
            <w:tcBorders>
              <w:top w:val="single" w:sz="4" w:space="0" w:color="auto"/>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Рз</w:t>
            </w:r>
          </w:p>
        </w:tc>
        <w:tc>
          <w:tcPr>
            <w:tcW w:w="534" w:type="dxa"/>
            <w:tcBorders>
              <w:top w:val="nil"/>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ПР</w:t>
            </w:r>
          </w:p>
        </w:tc>
        <w:tc>
          <w:tcPr>
            <w:tcW w:w="951" w:type="dxa"/>
            <w:tcBorders>
              <w:top w:val="nil"/>
              <w:left w:val="nil"/>
              <w:bottom w:val="single" w:sz="4" w:space="0" w:color="auto"/>
              <w:right w:val="single" w:sz="4" w:space="0" w:color="auto"/>
            </w:tcBorders>
            <w:shd w:val="clear" w:color="auto" w:fill="auto"/>
            <w:noWrap/>
            <w:vAlign w:val="bottom"/>
            <w:hideMark/>
          </w:tcPr>
          <w:p w:rsidR="00EC6D08" w:rsidRPr="004268DC" w:rsidRDefault="00EC6D08" w:rsidP="00EC6D08">
            <w:pPr>
              <w:jc w:val="center"/>
              <w:rPr>
                <w:b/>
                <w:bCs/>
              </w:rPr>
            </w:pPr>
            <w:r w:rsidRPr="004268DC">
              <w:rPr>
                <w:b/>
                <w:bCs/>
              </w:rPr>
              <w:t>Сумма</w:t>
            </w:r>
          </w:p>
        </w:tc>
      </w:tr>
      <w:tr w:rsidR="00EC6D08" w:rsidRPr="004268DC" w:rsidTr="00E4366E">
        <w:trPr>
          <w:trHeight w:val="375"/>
        </w:trPr>
        <w:tc>
          <w:tcPr>
            <w:tcW w:w="6100" w:type="dxa"/>
            <w:tcBorders>
              <w:top w:val="nil"/>
              <w:left w:val="single" w:sz="4" w:space="0" w:color="auto"/>
              <w:bottom w:val="single" w:sz="4" w:space="0" w:color="auto"/>
              <w:right w:val="single" w:sz="4" w:space="0" w:color="auto"/>
            </w:tcBorders>
            <w:shd w:val="clear" w:color="auto" w:fill="auto"/>
            <w:hideMark/>
          </w:tcPr>
          <w:p w:rsidR="00EC6D08" w:rsidRPr="004268DC" w:rsidRDefault="00EC6D08" w:rsidP="00EC6D08">
            <w:bookmarkStart w:id="5" w:name="RANGE!A13:F60"/>
            <w:r w:rsidRPr="004268DC">
              <w:t>ВСЕГО</w:t>
            </w:r>
            <w:bookmarkEnd w:id="5"/>
          </w:p>
        </w:tc>
        <w:tc>
          <w:tcPr>
            <w:tcW w:w="176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66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50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534"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951" w:type="dxa"/>
            <w:tcBorders>
              <w:top w:val="nil"/>
              <w:left w:val="nil"/>
              <w:bottom w:val="single" w:sz="4" w:space="0" w:color="auto"/>
              <w:right w:val="single" w:sz="4" w:space="0" w:color="auto"/>
            </w:tcBorders>
            <w:shd w:val="clear" w:color="auto" w:fill="auto"/>
            <w:hideMark/>
          </w:tcPr>
          <w:p w:rsidR="00EC6D08" w:rsidRPr="004268DC" w:rsidRDefault="0050477F" w:rsidP="00131E6A">
            <w:r w:rsidRPr="004268DC">
              <w:t>6186,4</w:t>
            </w:r>
          </w:p>
        </w:tc>
      </w:tr>
      <w:tr w:rsidR="00EC6D08" w:rsidRPr="004268DC" w:rsidTr="00E4366E">
        <w:trPr>
          <w:trHeight w:val="1118"/>
        </w:trPr>
        <w:tc>
          <w:tcPr>
            <w:tcW w:w="6100" w:type="dxa"/>
            <w:tcBorders>
              <w:top w:val="nil"/>
              <w:left w:val="single" w:sz="4" w:space="0" w:color="auto"/>
              <w:bottom w:val="single" w:sz="4" w:space="0" w:color="auto"/>
              <w:right w:val="single" w:sz="4" w:space="0" w:color="auto"/>
            </w:tcBorders>
            <w:shd w:val="clear" w:color="auto" w:fill="auto"/>
            <w:hideMark/>
          </w:tcPr>
          <w:p w:rsidR="00EC6D08" w:rsidRPr="004268DC" w:rsidRDefault="00EC6D08" w:rsidP="00EC6D08">
            <w:r w:rsidRPr="004268DC">
              <w:lastRenderedPageBreak/>
              <w:t>Муниципальная программа Романовского сельского поселения«Обеспечение качественными жилищно-коммунальными услугами населения Романовского сельского поселения Дубовского района»</w:t>
            </w:r>
          </w:p>
        </w:tc>
        <w:tc>
          <w:tcPr>
            <w:tcW w:w="176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02 0 00 00000</w:t>
            </w:r>
          </w:p>
        </w:tc>
        <w:tc>
          <w:tcPr>
            <w:tcW w:w="66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50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534"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951" w:type="dxa"/>
            <w:tcBorders>
              <w:top w:val="nil"/>
              <w:left w:val="nil"/>
              <w:bottom w:val="single" w:sz="4" w:space="0" w:color="auto"/>
              <w:right w:val="single" w:sz="4" w:space="0" w:color="auto"/>
            </w:tcBorders>
            <w:shd w:val="clear" w:color="auto" w:fill="auto"/>
            <w:hideMark/>
          </w:tcPr>
          <w:p w:rsidR="00EC6D08" w:rsidRPr="004268DC" w:rsidRDefault="0050477F" w:rsidP="00EC6D08">
            <w:pPr>
              <w:jc w:val="right"/>
            </w:pPr>
            <w:r w:rsidRPr="004268DC">
              <w:t>772,3</w:t>
            </w:r>
          </w:p>
        </w:tc>
      </w:tr>
      <w:tr w:rsidR="00EC6D08" w:rsidRPr="004268DC" w:rsidTr="00E4366E">
        <w:trPr>
          <w:trHeight w:val="837"/>
        </w:trPr>
        <w:tc>
          <w:tcPr>
            <w:tcW w:w="6100" w:type="dxa"/>
            <w:tcBorders>
              <w:top w:val="nil"/>
              <w:left w:val="single" w:sz="4" w:space="0" w:color="auto"/>
              <w:bottom w:val="single" w:sz="4" w:space="0" w:color="auto"/>
              <w:right w:val="single" w:sz="4" w:space="0" w:color="auto"/>
            </w:tcBorders>
            <w:shd w:val="clear" w:color="auto" w:fill="auto"/>
            <w:hideMark/>
          </w:tcPr>
          <w:p w:rsidR="00EC6D08" w:rsidRPr="004268DC" w:rsidRDefault="00EC6D08" w:rsidP="00EC6D08">
            <w:r w:rsidRPr="004268DC">
              <w:t>Подпрограмма"Создание условий для обеспечения качественными коммунальными услугами населения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02 1 00 00000</w:t>
            </w:r>
          </w:p>
        </w:tc>
        <w:tc>
          <w:tcPr>
            <w:tcW w:w="66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500"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534" w:type="dxa"/>
            <w:tcBorders>
              <w:top w:val="nil"/>
              <w:left w:val="nil"/>
              <w:bottom w:val="single" w:sz="4" w:space="0" w:color="auto"/>
              <w:right w:val="single" w:sz="4" w:space="0" w:color="auto"/>
            </w:tcBorders>
            <w:shd w:val="clear" w:color="auto" w:fill="auto"/>
            <w:hideMark/>
          </w:tcPr>
          <w:p w:rsidR="00EC6D08" w:rsidRPr="004268DC" w:rsidRDefault="00EC6D08" w:rsidP="00EC6D08">
            <w:r w:rsidRPr="004268DC">
              <w:t> </w:t>
            </w:r>
          </w:p>
        </w:tc>
        <w:tc>
          <w:tcPr>
            <w:tcW w:w="951" w:type="dxa"/>
            <w:tcBorders>
              <w:top w:val="nil"/>
              <w:left w:val="nil"/>
              <w:bottom w:val="single" w:sz="4" w:space="0" w:color="auto"/>
              <w:right w:val="single" w:sz="4" w:space="0" w:color="auto"/>
            </w:tcBorders>
            <w:shd w:val="clear" w:color="auto" w:fill="auto"/>
            <w:hideMark/>
          </w:tcPr>
          <w:p w:rsidR="00EC6D08" w:rsidRPr="004268DC" w:rsidRDefault="0050477F" w:rsidP="00EC6D08">
            <w:pPr>
              <w:jc w:val="right"/>
            </w:pPr>
            <w:r w:rsidRPr="004268DC">
              <w:t>772,3</w:t>
            </w:r>
          </w:p>
        </w:tc>
      </w:tr>
      <w:tr w:rsidR="00EB1FFE" w:rsidRPr="004268DC" w:rsidTr="00E4366E">
        <w:trPr>
          <w:trHeight w:val="837"/>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Расходы на проведение работ по газификации здания  администрации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B1FFE">
            <w:r w:rsidRPr="004268DC">
              <w:t>02 1 00 28040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63734">
            <w:r w:rsidRPr="004268DC">
              <w:t>240</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63734">
            <w:r w:rsidRPr="004268DC">
              <w:t>01</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B1FFE">
            <w:r w:rsidRPr="004268DC">
              <w:t>04</w:t>
            </w:r>
          </w:p>
        </w:tc>
        <w:tc>
          <w:tcPr>
            <w:tcW w:w="951" w:type="dxa"/>
            <w:tcBorders>
              <w:top w:val="nil"/>
              <w:left w:val="nil"/>
              <w:bottom w:val="single" w:sz="4" w:space="0" w:color="auto"/>
              <w:right w:val="single" w:sz="4" w:space="0" w:color="auto"/>
            </w:tcBorders>
            <w:shd w:val="clear" w:color="auto" w:fill="auto"/>
            <w:hideMark/>
          </w:tcPr>
          <w:p w:rsidR="00EB1FFE" w:rsidRPr="004268DC" w:rsidRDefault="00AD046F" w:rsidP="0050477F">
            <w:pPr>
              <w:jc w:val="right"/>
            </w:pPr>
            <w:r w:rsidRPr="004268DC">
              <w:t>6</w:t>
            </w:r>
            <w:r w:rsidR="0050477F" w:rsidRPr="004268DC">
              <w:t>8</w:t>
            </w:r>
            <w:r w:rsidRPr="004268DC">
              <w:t>,4</w:t>
            </w:r>
          </w:p>
        </w:tc>
      </w:tr>
      <w:tr w:rsidR="00EB1FFE" w:rsidRPr="004268DC" w:rsidTr="00E4366E">
        <w:trPr>
          <w:trHeight w:val="3117"/>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Мероприятия по уличному освещению населенных пунктов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02 1 00 28030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240</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05</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03</w:t>
            </w:r>
          </w:p>
        </w:tc>
        <w:tc>
          <w:tcPr>
            <w:tcW w:w="951" w:type="dxa"/>
            <w:tcBorders>
              <w:top w:val="nil"/>
              <w:left w:val="nil"/>
              <w:bottom w:val="single" w:sz="4" w:space="0" w:color="auto"/>
              <w:right w:val="single" w:sz="4" w:space="0" w:color="auto"/>
            </w:tcBorders>
            <w:shd w:val="clear" w:color="auto" w:fill="auto"/>
            <w:hideMark/>
          </w:tcPr>
          <w:p w:rsidR="00EB1FFE" w:rsidRPr="004268DC" w:rsidRDefault="00CE5D6D" w:rsidP="00EC6D08">
            <w:pPr>
              <w:jc w:val="right"/>
            </w:pPr>
            <w:r w:rsidRPr="004268DC">
              <w:t>32,0</w:t>
            </w:r>
          </w:p>
        </w:tc>
      </w:tr>
      <w:tr w:rsidR="00EB1FFE" w:rsidRPr="004268DC" w:rsidTr="00E4366E">
        <w:trPr>
          <w:trHeight w:val="3658"/>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товаров,работ,услуг)</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02 1 00 73660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810</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05</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02</w:t>
            </w:r>
          </w:p>
        </w:tc>
        <w:tc>
          <w:tcPr>
            <w:tcW w:w="951" w:type="dxa"/>
            <w:tcBorders>
              <w:top w:val="nil"/>
              <w:left w:val="nil"/>
              <w:bottom w:val="single" w:sz="4" w:space="0" w:color="auto"/>
              <w:right w:val="single" w:sz="4" w:space="0" w:color="auto"/>
            </w:tcBorders>
            <w:shd w:val="clear" w:color="auto" w:fill="auto"/>
            <w:hideMark/>
          </w:tcPr>
          <w:p w:rsidR="00EB1FFE" w:rsidRPr="004268DC" w:rsidRDefault="00CE5D6D" w:rsidP="00EC6D08">
            <w:pPr>
              <w:jc w:val="right"/>
            </w:pPr>
            <w:r w:rsidRPr="004268DC">
              <w:t>648,3</w:t>
            </w:r>
          </w:p>
        </w:tc>
      </w:tr>
      <w:tr w:rsidR="00EB1FFE" w:rsidRPr="004268DC" w:rsidTr="00E4366E">
        <w:trPr>
          <w:trHeight w:val="3691"/>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lastRenderedPageBreak/>
              <w:t>Софинансирование расходов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товаров,работ,услуг)</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02 1 00 S3660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810</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05</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02</w:t>
            </w:r>
          </w:p>
        </w:tc>
        <w:tc>
          <w:tcPr>
            <w:tcW w:w="951" w:type="dxa"/>
            <w:tcBorders>
              <w:top w:val="nil"/>
              <w:left w:val="nil"/>
              <w:bottom w:val="single" w:sz="4" w:space="0" w:color="auto"/>
              <w:right w:val="single" w:sz="4" w:space="0" w:color="auto"/>
            </w:tcBorders>
            <w:shd w:val="clear" w:color="auto" w:fill="auto"/>
            <w:hideMark/>
          </w:tcPr>
          <w:p w:rsidR="00EB1FFE" w:rsidRPr="004268DC" w:rsidRDefault="00CE5D6D" w:rsidP="00EC6D08">
            <w:pPr>
              <w:jc w:val="right"/>
            </w:pPr>
            <w:r w:rsidRPr="004268DC">
              <w:t>23,6</w:t>
            </w:r>
          </w:p>
        </w:tc>
      </w:tr>
      <w:tr w:rsidR="00EB1FFE" w:rsidRPr="004268DC" w:rsidTr="00E4366E">
        <w:trPr>
          <w:trHeight w:val="1423"/>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Муниципальная программа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04 0 00 00000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951" w:type="dxa"/>
            <w:tcBorders>
              <w:top w:val="nil"/>
              <w:left w:val="nil"/>
              <w:bottom w:val="single" w:sz="4" w:space="0" w:color="auto"/>
              <w:right w:val="single" w:sz="4" w:space="0" w:color="auto"/>
            </w:tcBorders>
            <w:shd w:val="clear" w:color="auto" w:fill="auto"/>
            <w:hideMark/>
          </w:tcPr>
          <w:p w:rsidR="00EB1FFE" w:rsidRPr="004268DC" w:rsidRDefault="00EB1FFE" w:rsidP="00EC6D08">
            <w:pPr>
              <w:jc w:val="right"/>
            </w:pPr>
            <w:r w:rsidRPr="004268DC">
              <w:t>33,2</w:t>
            </w:r>
          </w:p>
        </w:tc>
      </w:tr>
      <w:tr w:rsidR="00EB1FFE" w:rsidRPr="004268DC" w:rsidTr="00E4366E">
        <w:trPr>
          <w:trHeight w:val="421"/>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Подпрограмма «Защита от чрезвычайных ситуаций»</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04 2 00 00000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951" w:type="dxa"/>
            <w:tcBorders>
              <w:top w:val="nil"/>
              <w:left w:val="nil"/>
              <w:bottom w:val="single" w:sz="4" w:space="0" w:color="auto"/>
              <w:right w:val="single" w:sz="4" w:space="0" w:color="auto"/>
            </w:tcBorders>
            <w:shd w:val="clear" w:color="auto" w:fill="auto"/>
            <w:hideMark/>
          </w:tcPr>
          <w:p w:rsidR="00EB1FFE" w:rsidRPr="004268DC" w:rsidRDefault="00EB1FFE" w:rsidP="00EC6D08">
            <w:pPr>
              <w:jc w:val="right"/>
            </w:pPr>
            <w:r w:rsidRPr="004268DC">
              <w:t>33,2</w:t>
            </w:r>
          </w:p>
        </w:tc>
      </w:tr>
      <w:tr w:rsidR="00EB1FFE" w:rsidRPr="004268DC" w:rsidTr="00E4366E">
        <w:trPr>
          <w:trHeight w:val="2681"/>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«Защита от чрезвычайных ситуаций" 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04 2 00 89010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540</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03</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09</w:t>
            </w:r>
          </w:p>
        </w:tc>
        <w:tc>
          <w:tcPr>
            <w:tcW w:w="951" w:type="dxa"/>
            <w:tcBorders>
              <w:top w:val="nil"/>
              <w:left w:val="nil"/>
              <w:bottom w:val="single" w:sz="4" w:space="0" w:color="auto"/>
              <w:right w:val="single" w:sz="4" w:space="0" w:color="auto"/>
            </w:tcBorders>
            <w:shd w:val="clear" w:color="auto" w:fill="auto"/>
            <w:hideMark/>
          </w:tcPr>
          <w:p w:rsidR="00EB1FFE" w:rsidRPr="004268DC" w:rsidRDefault="00EB1FFE" w:rsidP="00EC6D08">
            <w:pPr>
              <w:jc w:val="right"/>
            </w:pPr>
            <w:r w:rsidRPr="004268DC">
              <w:t>33,2</w:t>
            </w:r>
          </w:p>
        </w:tc>
      </w:tr>
      <w:tr w:rsidR="00EB1FFE" w:rsidRPr="004268DC" w:rsidTr="00E4366E">
        <w:trPr>
          <w:trHeight w:val="565"/>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 xml:space="preserve"> Муниципальная программа Романовского сельского поселения «Развитие культуры и туризма»</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05 0 00 00000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951" w:type="dxa"/>
            <w:tcBorders>
              <w:top w:val="nil"/>
              <w:left w:val="nil"/>
              <w:bottom w:val="single" w:sz="4" w:space="0" w:color="auto"/>
              <w:right w:val="single" w:sz="4" w:space="0" w:color="auto"/>
            </w:tcBorders>
            <w:shd w:val="clear" w:color="auto" w:fill="auto"/>
            <w:hideMark/>
          </w:tcPr>
          <w:p w:rsidR="00EB1FFE" w:rsidRPr="004268DC" w:rsidRDefault="0050477F" w:rsidP="00EC6D08">
            <w:pPr>
              <w:jc w:val="right"/>
            </w:pPr>
            <w:r w:rsidRPr="004268DC">
              <w:t>1294,5</w:t>
            </w:r>
          </w:p>
        </w:tc>
      </w:tr>
      <w:tr w:rsidR="00EB1FFE" w:rsidRPr="004268DC" w:rsidTr="00E4366E">
        <w:trPr>
          <w:trHeight w:val="375"/>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Подпрограмма «Развитие культуры»</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05 1 00 00000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951" w:type="dxa"/>
            <w:tcBorders>
              <w:top w:val="nil"/>
              <w:left w:val="nil"/>
              <w:bottom w:val="single" w:sz="4" w:space="0" w:color="auto"/>
              <w:right w:val="single" w:sz="4" w:space="0" w:color="auto"/>
            </w:tcBorders>
            <w:shd w:val="clear" w:color="auto" w:fill="auto"/>
            <w:hideMark/>
          </w:tcPr>
          <w:p w:rsidR="00EB1FFE" w:rsidRPr="004268DC" w:rsidRDefault="0050477F" w:rsidP="00EB1FFE">
            <w:pPr>
              <w:jc w:val="center"/>
            </w:pPr>
            <w:r w:rsidRPr="004268DC">
              <w:t>1294,5</w:t>
            </w:r>
          </w:p>
        </w:tc>
      </w:tr>
      <w:tr w:rsidR="00EB1FFE" w:rsidRPr="004268DC" w:rsidTr="00E4366E">
        <w:trPr>
          <w:trHeight w:val="1727"/>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Расходы на обеспечение деятельности (оказание услуг) муниципальных учреждений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05 1 00 00590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610</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08</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01</w:t>
            </w:r>
          </w:p>
        </w:tc>
        <w:tc>
          <w:tcPr>
            <w:tcW w:w="951" w:type="dxa"/>
            <w:tcBorders>
              <w:top w:val="nil"/>
              <w:left w:val="nil"/>
              <w:bottom w:val="single" w:sz="4" w:space="0" w:color="auto"/>
              <w:right w:val="single" w:sz="4" w:space="0" w:color="auto"/>
            </w:tcBorders>
            <w:shd w:val="clear" w:color="auto" w:fill="auto"/>
            <w:hideMark/>
          </w:tcPr>
          <w:p w:rsidR="00EB1FFE" w:rsidRPr="004268DC" w:rsidRDefault="0050477F" w:rsidP="00EB1FFE">
            <w:pPr>
              <w:jc w:val="center"/>
            </w:pPr>
            <w:r w:rsidRPr="004268DC">
              <w:t>1099,7</w:t>
            </w:r>
          </w:p>
        </w:tc>
      </w:tr>
      <w:tr w:rsidR="0057615A" w:rsidRPr="004268DC" w:rsidTr="00E4366E">
        <w:trPr>
          <w:trHeight w:val="1727"/>
        </w:trPr>
        <w:tc>
          <w:tcPr>
            <w:tcW w:w="6100" w:type="dxa"/>
            <w:tcBorders>
              <w:top w:val="nil"/>
              <w:left w:val="single" w:sz="4" w:space="0" w:color="auto"/>
              <w:bottom w:val="single" w:sz="4" w:space="0" w:color="auto"/>
              <w:right w:val="single" w:sz="4" w:space="0" w:color="auto"/>
            </w:tcBorders>
            <w:shd w:val="clear" w:color="auto" w:fill="auto"/>
            <w:hideMark/>
          </w:tcPr>
          <w:p w:rsidR="0057615A" w:rsidRPr="004268DC" w:rsidRDefault="0057615A" w:rsidP="0057615A">
            <w:r w:rsidRPr="004268DC">
              <w:t>Расходы на  повышение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1760" w:type="dxa"/>
            <w:tcBorders>
              <w:top w:val="nil"/>
              <w:left w:val="nil"/>
              <w:bottom w:val="single" w:sz="4" w:space="0" w:color="auto"/>
              <w:right w:val="single" w:sz="4" w:space="0" w:color="auto"/>
            </w:tcBorders>
            <w:shd w:val="clear" w:color="auto" w:fill="auto"/>
            <w:hideMark/>
          </w:tcPr>
          <w:p w:rsidR="0057615A" w:rsidRPr="004268DC" w:rsidRDefault="0057615A" w:rsidP="0057615A">
            <w:r w:rsidRPr="004268DC">
              <w:t>05 1 00 73850</w:t>
            </w:r>
          </w:p>
        </w:tc>
        <w:tc>
          <w:tcPr>
            <w:tcW w:w="660" w:type="dxa"/>
            <w:tcBorders>
              <w:top w:val="nil"/>
              <w:left w:val="nil"/>
              <w:bottom w:val="single" w:sz="4" w:space="0" w:color="auto"/>
              <w:right w:val="single" w:sz="4" w:space="0" w:color="auto"/>
            </w:tcBorders>
            <w:shd w:val="clear" w:color="auto" w:fill="auto"/>
            <w:hideMark/>
          </w:tcPr>
          <w:p w:rsidR="0057615A" w:rsidRPr="004268DC" w:rsidRDefault="0057615A" w:rsidP="0057615A">
            <w:r w:rsidRPr="004268DC">
              <w:t>610</w:t>
            </w:r>
          </w:p>
        </w:tc>
        <w:tc>
          <w:tcPr>
            <w:tcW w:w="500" w:type="dxa"/>
            <w:tcBorders>
              <w:top w:val="nil"/>
              <w:left w:val="nil"/>
              <w:bottom w:val="single" w:sz="4" w:space="0" w:color="auto"/>
              <w:right w:val="single" w:sz="4" w:space="0" w:color="auto"/>
            </w:tcBorders>
            <w:shd w:val="clear" w:color="auto" w:fill="auto"/>
            <w:hideMark/>
          </w:tcPr>
          <w:p w:rsidR="0057615A" w:rsidRPr="004268DC" w:rsidRDefault="0057615A" w:rsidP="0057615A">
            <w:r w:rsidRPr="004268DC">
              <w:t>08</w:t>
            </w:r>
          </w:p>
        </w:tc>
        <w:tc>
          <w:tcPr>
            <w:tcW w:w="534" w:type="dxa"/>
            <w:tcBorders>
              <w:top w:val="nil"/>
              <w:left w:val="nil"/>
              <w:bottom w:val="single" w:sz="4" w:space="0" w:color="auto"/>
              <w:right w:val="single" w:sz="4" w:space="0" w:color="auto"/>
            </w:tcBorders>
            <w:shd w:val="clear" w:color="auto" w:fill="auto"/>
            <w:hideMark/>
          </w:tcPr>
          <w:p w:rsidR="0057615A" w:rsidRPr="004268DC" w:rsidRDefault="0057615A" w:rsidP="0057615A">
            <w:r w:rsidRPr="004268DC">
              <w:t>01</w:t>
            </w:r>
          </w:p>
        </w:tc>
        <w:tc>
          <w:tcPr>
            <w:tcW w:w="951" w:type="dxa"/>
            <w:tcBorders>
              <w:top w:val="nil"/>
              <w:left w:val="nil"/>
              <w:bottom w:val="single" w:sz="4" w:space="0" w:color="auto"/>
              <w:right w:val="single" w:sz="4" w:space="0" w:color="auto"/>
            </w:tcBorders>
            <w:shd w:val="clear" w:color="auto" w:fill="auto"/>
            <w:hideMark/>
          </w:tcPr>
          <w:p w:rsidR="0057615A" w:rsidRPr="004268DC" w:rsidRDefault="0050477F" w:rsidP="00EB1FFE">
            <w:pPr>
              <w:jc w:val="center"/>
            </w:pPr>
            <w:r w:rsidRPr="004268DC">
              <w:t>188,0</w:t>
            </w:r>
          </w:p>
        </w:tc>
      </w:tr>
      <w:tr w:rsidR="0057615A" w:rsidRPr="004268DC" w:rsidTr="00E4366E">
        <w:trPr>
          <w:trHeight w:val="1727"/>
        </w:trPr>
        <w:tc>
          <w:tcPr>
            <w:tcW w:w="6100" w:type="dxa"/>
            <w:tcBorders>
              <w:top w:val="nil"/>
              <w:left w:val="single" w:sz="4" w:space="0" w:color="auto"/>
              <w:bottom w:val="single" w:sz="4" w:space="0" w:color="auto"/>
              <w:right w:val="single" w:sz="4" w:space="0" w:color="auto"/>
            </w:tcBorders>
            <w:shd w:val="clear" w:color="auto" w:fill="auto"/>
            <w:hideMark/>
          </w:tcPr>
          <w:p w:rsidR="0057615A" w:rsidRPr="004268DC" w:rsidRDefault="0057615A" w:rsidP="0057615A">
            <w:r w:rsidRPr="004268DC">
              <w:t>Софинансирование повышения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1760" w:type="dxa"/>
            <w:tcBorders>
              <w:top w:val="nil"/>
              <w:left w:val="nil"/>
              <w:bottom w:val="single" w:sz="4" w:space="0" w:color="auto"/>
              <w:right w:val="single" w:sz="4" w:space="0" w:color="auto"/>
            </w:tcBorders>
            <w:shd w:val="clear" w:color="auto" w:fill="auto"/>
            <w:hideMark/>
          </w:tcPr>
          <w:p w:rsidR="0057615A" w:rsidRPr="004268DC" w:rsidRDefault="0057615A" w:rsidP="0057615A">
            <w:r w:rsidRPr="004268DC">
              <w:t xml:space="preserve">05 1 00 </w:t>
            </w:r>
            <w:r w:rsidRPr="004268DC">
              <w:rPr>
                <w:lang w:val="en-US"/>
              </w:rPr>
              <w:t>S</w:t>
            </w:r>
            <w:r w:rsidRPr="004268DC">
              <w:t>3850</w:t>
            </w:r>
          </w:p>
        </w:tc>
        <w:tc>
          <w:tcPr>
            <w:tcW w:w="660" w:type="dxa"/>
            <w:tcBorders>
              <w:top w:val="nil"/>
              <w:left w:val="nil"/>
              <w:bottom w:val="single" w:sz="4" w:space="0" w:color="auto"/>
              <w:right w:val="single" w:sz="4" w:space="0" w:color="auto"/>
            </w:tcBorders>
            <w:shd w:val="clear" w:color="auto" w:fill="auto"/>
            <w:hideMark/>
          </w:tcPr>
          <w:p w:rsidR="0057615A" w:rsidRPr="004268DC" w:rsidRDefault="0057615A" w:rsidP="0057615A">
            <w:r w:rsidRPr="004268DC">
              <w:t>610</w:t>
            </w:r>
          </w:p>
        </w:tc>
        <w:tc>
          <w:tcPr>
            <w:tcW w:w="500" w:type="dxa"/>
            <w:tcBorders>
              <w:top w:val="nil"/>
              <w:left w:val="nil"/>
              <w:bottom w:val="single" w:sz="4" w:space="0" w:color="auto"/>
              <w:right w:val="single" w:sz="4" w:space="0" w:color="auto"/>
            </w:tcBorders>
            <w:shd w:val="clear" w:color="auto" w:fill="auto"/>
            <w:hideMark/>
          </w:tcPr>
          <w:p w:rsidR="0057615A" w:rsidRPr="004268DC" w:rsidRDefault="0057615A" w:rsidP="0057615A">
            <w:r w:rsidRPr="004268DC">
              <w:t>08</w:t>
            </w:r>
          </w:p>
        </w:tc>
        <w:tc>
          <w:tcPr>
            <w:tcW w:w="534" w:type="dxa"/>
            <w:tcBorders>
              <w:top w:val="nil"/>
              <w:left w:val="nil"/>
              <w:bottom w:val="single" w:sz="4" w:space="0" w:color="auto"/>
              <w:right w:val="single" w:sz="4" w:space="0" w:color="auto"/>
            </w:tcBorders>
            <w:shd w:val="clear" w:color="auto" w:fill="auto"/>
            <w:hideMark/>
          </w:tcPr>
          <w:p w:rsidR="0057615A" w:rsidRPr="004268DC" w:rsidRDefault="0057615A" w:rsidP="0057615A">
            <w:r w:rsidRPr="004268DC">
              <w:t>01</w:t>
            </w:r>
          </w:p>
        </w:tc>
        <w:tc>
          <w:tcPr>
            <w:tcW w:w="951" w:type="dxa"/>
            <w:tcBorders>
              <w:top w:val="nil"/>
              <w:left w:val="nil"/>
              <w:bottom w:val="single" w:sz="4" w:space="0" w:color="auto"/>
              <w:right w:val="single" w:sz="4" w:space="0" w:color="auto"/>
            </w:tcBorders>
            <w:shd w:val="clear" w:color="auto" w:fill="auto"/>
            <w:hideMark/>
          </w:tcPr>
          <w:p w:rsidR="0057615A" w:rsidRPr="004268DC" w:rsidRDefault="0050477F" w:rsidP="00EB1FFE">
            <w:pPr>
              <w:jc w:val="center"/>
            </w:pPr>
            <w:r w:rsidRPr="004268DC">
              <w:t>6,8</w:t>
            </w:r>
          </w:p>
        </w:tc>
      </w:tr>
      <w:tr w:rsidR="00EB1FFE" w:rsidRPr="004268DC" w:rsidTr="00E4366E">
        <w:trPr>
          <w:trHeight w:val="845"/>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lastRenderedPageBreak/>
              <w:t xml:space="preserve"> Муниципальная программа Романовского сельского поселения «Охрана окружающей среды и рациональное природопользование»</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06 0 00 00000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951" w:type="dxa"/>
            <w:tcBorders>
              <w:top w:val="nil"/>
              <w:left w:val="nil"/>
              <w:bottom w:val="single" w:sz="4" w:space="0" w:color="auto"/>
              <w:right w:val="single" w:sz="4" w:space="0" w:color="auto"/>
            </w:tcBorders>
            <w:shd w:val="clear" w:color="auto" w:fill="auto"/>
            <w:hideMark/>
          </w:tcPr>
          <w:p w:rsidR="00EB1FFE" w:rsidRPr="004268DC" w:rsidRDefault="00DE7445" w:rsidP="00EC6D08">
            <w:pPr>
              <w:jc w:val="right"/>
            </w:pPr>
            <w:r w:rsidRPr="004268DC">
              <w:t>8,0</w:t>
            </w:r>
          </w:p>
        </w:tc>
      </w:tr>
      <w:tr w:rsidR="00EB1FFE" w:rsidRPr="004268DC" w:rsidTr="00E4366E">
        <w:trPr>
          <w:trHeight w:val="750"/>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Подпрограмма "Охрана окружающей среды в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06 1 00 00000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 </w:t>
            </w:r>
          </w:p>
        </w:tc>
        <w:tc>
          <w:tcPr>
            <w:tcW w:w="951" w:type="dxa"/>
            <w:tcBorders>
              <w:top w:val="nil"/>
              <w:left w:val="nil"/>
              <w:bottom w:val="single" w:sz="4" w:space="0" w:color="auto"/>
              <w:right w:val="single" w:sz="4" w:space="0" w:color="auto"/>
            </w:tcBorders>
            <w:shd w:val="clear" w:color="auto" w:fill="auto"/>
            <w:hideMark/>
          </w:tcPr>
          <w:p w:rsidR="00EB1FFE" w:rsidRPr="004268DC" w:rsidRDefault="00AD046F" w:rsidP="00EC6D08">
            <w:pPr>
              <w:jc w:val="right"/>
            </w:pPr>
            <w:r w:rsidRPr="004268DC">
              <w:t>7,1</w:t>
            </w:r>
          </w:p>
        </w:tc>
      </w:tr>
      <w:tr w:rsidR="00EB1FFE" w:rsidRPr="004268DC" w:rsidTr="00E4366E">
        <w:trPr>
          <w:trHeight w:val="2625"/>
        </w:trPr>
        <w:tc>
          <w:tcPr>
            <w:tcW w:w="6100" w:type="dxa"/>
            <w:tcBorders>
              <w:top w:val="nil"/>
              <w:left w:val="single" w:sz="4" w:space="0" w:color="auto"/>
              <w:bottom w:val="single" w:sz="4" w:space="0" w:color="auto"/>
              <w:right w:val="single" w:sz="4" w:space="0" w:color="auto"/>
            </w:tcBorders>
            <w:shd w:val="clear" w:color="auto" w:fill="auto"/>
            <w:hideMark/>
          </w:tcPr>
          <w:p w:rsidR="00EB1FFE" w:rsidRPr="004268DC" w:rsidRDefault="00EB1FFE" w:rsidP="00EC6D08">
            <w:r w:rsidRPr="004268DC">
              <w:t>Мероприятия по осуществлению экологического надзора (природно-очаговые мероприятия)Романовского сельского поселения в рамках подпрограммы «Охрана окружающей среды»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06 1 00 28230</w:t>
            </w:r>
          </w:p>
        </w:tc>
        <w:tc>
          <w:tcPr>
            <w:tcW w:w="66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240</w:t>
            </w:r>
          </w:p>
        </w:tc>
        <w:tc>
          <w:tcPr>
            <w:tcW w:w="500"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05</w:t>
            </w:r>
          </w:p>
        </w:tc>
        <w:tc>
          <w:tcPr>
            <w:tcW w:w="534" w:type="dxa"/>
            <w:tcBorders>
              <w:top w:val="nil"/>
              <w:left w:val="nil"/>
              <w:bottom w:val="single" w:sz="4" w:space="0" w:color="auto"/>
              <w:right w:val="single" w:sz="4" w:space="0" w:color="auto"/>
            </w:tcBorders>
            <w:shd w:val="clear" w:color="auto" w:fill="auto"/>
            <w:hideMark/>
          </w:tcPr>
          <w:p w:rsidR="00EB1FFE" w:rsidRPr="004268DC" w:rsidRDefault="00EB1FFE" w:rsidP="00EC6D08">
            <w:r w:rsidRPr="004268DC">
              <w:t>03</w:t>
            </w:r>
          </w:p>
        </w:tc>
        <w:tc>
          <w:tcPr>
            <w:tcW w:w="951" w:type="dxa"/>
            <w:tcBorders>
              <w:top w:val="nil"/>
              <w:left w:val="nil"/>
              <w:bottom w:val="single" w:sz="4" w:space="0" w:color="auto"/>
              <w:right w:val="single" w:sz="4" w:space="0" w:color="auto"/>
            </w:tcBorders>
            <w:shd w:val="clear" w:color="auto" w:fill="auto"/>
            <w:hideMark/>
          </w:tcPr>
          <w:p w:rsidR="00EB1FFE" w:rsidRPr="004268DC" w:rsidRDefault="00AD046F" w:rsidP="00EC6D08">
            <w:pPr>
              <w:jc w:val="right"/>
            </w:pPr>
            <w:r w:rsidRPr="004268DC">
              <w:t>7,1</w:t>
            </w:r>
          </w:p>
        </w:tc>
      </w:tr>
      <w:tr w:rsidR="00DE7445" w:rsidRPr="004268DC" w:rsidTr="00DE7445">
        <w:trPr>
          <w:trHeight w:val="1204"/>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F61B4C">
            <w:r w:rsidRPr="004268DC">
              <w:t>Подпрограмма «Формирование комплексной системы управления отходами и вторичными материальными ресурсами на территории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DE7445">
            <w:r w:rsidRPr="004268DC">
              <w:t>06 2 00 00000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0,9</w:t>
            </w:r>
          </w:p>
        </w:tc>
      </w:tr>
      <w:tr w:rsidR="00DE7445" w:rsidRPr="004268DC" w:rsidTr="00E4366E">
        <w:trPr>
          <w:trHeight w:val="262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F61B4C">
            <w:r w:rsidRPr="004268DC">
              <w:t>Расходы на организацию утилизации и переработки бытовых и промышленных отходов рамках подпрограммы «Формирование комплексной системы управления отходами и вторичными материальными ресурсами на территории Романовского сельского поселения»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p w:rsidR="00DE7445" w:rsidRPr="004268DC" w:rsidRDefault="00DE7445" w:rsidP="00F61B4C"/>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F61B4C">
            <w:r w:rsidRPr="004268DC">
              <w:t>06 2 00 28100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F61B4C">
            <w:r w:rsidRPr="004268DC">
              <w:t>240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F61B4C">
            <w:r w:rsidRPr="004268DC">
              <w:t>05</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F61B4C">
            <w:r w:rsidRPr="004268DC">
              <w:t>03</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F61B4C">
            <w:pPr>
              <w:jc w:val="right"/>
            </w:pPr>
            <w:r w:rsidRPr="004268DC">
              <w:t>0,9</w:t>
            </w:r>
          </w:p>
        </w:tc>
      </w:tr>
      <w:tr w:rsidR="00DE7445" w:rsidRPr="004268DC" w:rsidTr="00E4366E">
        <w:trPr>
          <w:trHeight w:val="56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 xml:space="preserve"> Муниципальная программа Романовского сельского поселения «Развитие транспортной системы»</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08 0 00 00000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437,7</w:t>
            </w:r>
          </w:p>
        </w:tc>
      </w:tr>
      <w:tr w:rsidR="00DE7445" w:rsidRPr="004268DC" w:rsidTr="00E4366E">
        <w:trPr>
          <w:trHeight w:val="687"/>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Подпрограмма "Развитие транспортной инфраструктуры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08 1 00 00000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B1FFE">
            <w:pPr>
              <w:jc w:val="center"/>
            </w:pPr>
            <w:r w:rsidRPr="004268DC">
              <w:t>437,7</w:t>
            </w:r>
          </w:p>
        </w:tc>
      </w:tr>
      <w:tr w:rsidR="00DE7445" w:rsidRPr="004268DC" w:rsidTr="00E4366E">
        <w:trPr>
          <w:trHeight w:val="227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Расходы на содержание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Романовского сельского поселения"муниципальной программы Романовского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08 1 00 28120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240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04</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09</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B1FFE">
            <w:pPr>
              <w:jc w:val="center"/>
            </w:pPr>
            <w:r w:rsidRPr="004268DC">
              <w:t>437,7</w:t>
            </w:r>
          </w:p>
        </w:tc>
      </w:tr>
      <w:tr w:rsidR="00DE7445" w:rsidRPr="004268DC" w:rsidTr="00E4366E">
        <w:trPr>
          <w:trHeight w:val="53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Муниципальная программа Романовского сельского поселения "Муниципальная политика"</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10 0 00 00000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57615A" w:rsidP="00EC6D08">
            <w:pPr>
              <w:jc w:val="right"/>
              <w:rPr>
                <w:lang w:val="en-US"/>
              </w:rPr>
            </w:pPr>
            <w:r w:rsidRPr="004268DC">
              <w:rPr>
                <w:lang w:val="en-US"/>
              </w:rPr>
              <w:t>174.3</w:t>
            </w:r>
          </w:p>
        </w:tc>
      </w:tr>
      <w:tr w:rsidR="00DE7445" w:rsidRPr="004268DC" w:rsidTr="00E4366E">
        <w:trPr>
          <w:trHeight w:val="1406"/>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Подпрограмма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10 1 00 00000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61,0</w:t>
            </w:r>
          </w:p>
        </w:tc>
      </w:tr>
      <w:tr w:rsidR="00DE7445" w:rsidRPr="004268DC" w:rsidTr="00E4366E">
        <w:trPr>
          <w:trHeight w:val="311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lastRenderedPageBreak/>
              <w:t>Расходы на совершенствование механизмов оптимизации пенсионного обеспечения муниципальных служащих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(Публичные нормативные социальные выплаты гражданам)</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10 1 00 28150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310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10</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01</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55,0</w:t>
            </w:r>
          </w:p>
        </w:tc>
      </w:tr>
      <w:tr w:rsidR="00DE7445" w:rsidRPr="004268DC" w:rsidTr="00E4366E">
        <w:trPr>
          <w:trHeight w:val="284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Расходы на оплату членского взноса в Ассоциацию Совета муниципальных образований Ростовской области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(Уплата налогов, сборов и иных платежей)</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10 1 00 28160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850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01</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13</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6,0</w:t>
            </w:r>
          </w:p>
        </w:tc>
      </w:tr>
      <w:tr w:rsidR="00DE7445" w:rsidRPr="004268DC" w:rsidTr="00E4366E">
        <w:trPr>
          <w:trHeight w:val="856"/>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Подпрограмма «Обеспечение реализации муниципальной программы Дубовского района «Муниципальная политика»</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10 2 00 00000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95,1</w:t>
            </w:r>
          </w:p>
        </w:tc>
      </w:tr>
      <w:tr w:rsidR="00DE7445" w:rsidRPr="004268DC" w:rsidTr="00E4366E">
        <w:trPr>
          <w:trHeight w:val="2554"/>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2F5EE0">
            <w:r w:rsidRPr="004268DC">
              <w:t>Расходы на проведение выборов депутатов в Собрания депутатов Романовского сельского поселения в рамках подпрограммы «Организация проведения выборов в Романовском сельском поселении в 2016году»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10 2 00 28250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240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01</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07</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95,1</w:t>
            </w:r>
          </w:p>
        </w:tc>
      </w:tr>
      <w:tr w:rsidR="00DE7445" w:rsidRPr="004268DC" w:rsidTr="00E4366E">
        <w:trPr>
          <w:trHeight w:val="83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Подпрограмма"Обеспечение реализации муниципальной программы Романовского сельского поселения "Муниципальная политика""</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10 3 00 00000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57615A" w:rsidP="00EC6D08">
            <w:pPr>
              <w:jc w:val="right"/>
            </w:pPr>
            <w:r w:rsidRPr="004268DC">
              <w:rPr>
                <w:lang w:val="en-US"/>
              </w:rPr>
              <w:t>18</w:t>
            </w:r>
            <w:r w:rsidRPr="004268DC">
              <w:t>,2</w:t>
            </w:r>
          </w:p>
        </w:tc>
      </w:tr>
      <w:tr w:rsidR="00DE7445" w:rsidRPr="004268DC" w:rsidTr="00E4366E">
        <w:trPr>
          <w:trHeight w:val="226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4366E">
            <w:r w:rsidRPr="004268DC">
              <w:t>Официальная публикация нормативно-правовых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«Обеспечение реализации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10 3 00 28340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240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01</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13</w:t>
            </w:r>
          </w:p>
        </w:tc>
        <w:tc>
          <w:tcPr>
            <w:tcW w:w="951" w:type="dxa"/>
            <w:tcBorders>
              <w:top w:val="nil"/>
              <w:left w:val="nil"/>
              <w:bottom w:val="single" w:sz="4" w:space="0" w:color="auto"/>
              <w:right w:val="single" w:sz="4" w:space="0" w:color="auto"/>
            </w:tcBorders>
            <w:shd w:val="clear" w:color="auto" w:fill="auto"/>
            <w:hideMark/>
          </w:tcPr>
          <w:p w:rsidR="00DE7445" w:rsidRPr="004268DC" w:rsidRDefault="0057615A" w:rsidP="00EC6D08">
            <w:pPr>
              <w:jc w:val="right"/>
            </w:pPr>
            <w:r w:rsidRPr="004268DC">
              <w:rPr>
                <w:lang w:val="en-US"/>
              </w:rPr>
              <w:t>18</w:t>
            </w:r>
            <w:r w:rsidR="00DE7445" w:rsidRPr="004268DC">
              <w:t>,2</w:t>
            </w:r>
          </w:p>
        </w:tc>
      </w:tr>
      <w:tr w:rsidR="00DE7445" w:rsidRPr="004268DC" w:rsidTr="00E4366E">
        <w:trPr>
          <w:trHeight w:val="1118"/>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Муниципальная программа Романовского сельского поселения «Управление муниципальными финансами и создание условий для эффективного управления муниципальными финансами»</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11 0 00 00000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48,8</w:t>
            </w:r>
          </w:p>
        </w:tc>
      </w:tr>
      <w:tr w:rsidR="00DE7445" w:rsidRPr="004268DC" w:rsidTr="00E4366E">
        <w:trPr>
          <w:trHeight w:val="85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Подпрограмма "Предоставление межбюджетных трансфертов бюджету муниципального образования «Дубовский район» из бюджета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11 5 00 00000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48,8</w:t>
            </w:r>
          </w:p>
        </w:tc>
      </w:tr>
      <w:tr w:rsidR="00DE7445" w:rsidRPr="004268DC" w:rsidTr="00E4366E">
        <w:trPr>
          <w:trHeight w:val="310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lastRenderedPageBreak/>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"Предоставление межбюджетных трансфертов бюджету муниципального образования «Дубовский район» из бюджета сельского поселения" муниципальной программы Романовского сельского поселения «Управление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11 5 00 89010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540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05</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05</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48,8</w:t>
            </w:r>
          </w:p>
        </w:tc>
      </w:tr>
      <w:tr w:rsidR="00DE7445" w:rsidRPr="004268DC" w:rsidTr="00E4366E">
        <w:trPr>
          <w:trHeight w:val="112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Муниципальная программа Романовского сельского поселения «Оформление права собственности и использование имущества муниципального образования «Романовское сельское поселение»</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12 0 00 00000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27,0</w:t>
            </w:r>
          </w:p>
        </w:tc>
      </w:tr>
      <w:tr w:rsidR="00DE7445" w:rsidRPr="004268DC" w:rsidTr="00E4366E">
        <w:trPr>
          <w:trHeight w:val="75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Подпрограмма "Повышение эффективности управления муниципальной собственностью"</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12 1 00 00000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27,0</w:t>
            </w:r>
          </w:p>
        </w:tc>
      </w:tr>
      <w:tr w:rsidR="00DE7445" w:rsidRPr="004268DC" w:rsidTr="00E4366E">
        <w:trPr>
          <w:trHeight w:val="75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Расходы на реализацию мероприятий по оценке рыночной стоимости муниципального имущества в рамках подпрограммы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9D77F8">
            <w:r w:rsidRPr="004268DC">
              <w:t>12 1 00 28190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63734">
            <w:r w:rsidRPr="004268DC">
              <w:t>240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63734">
            <w:r w:rsidRPr="004268DC">
              <w:t>01</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63734">
            <w:r w:rsidRPr="004268DC">
              <w:t>13</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63734">
            <w:pPr>
              <w:jc w:val="right"/>
            </w:pPr>
            <w:r w:rsidRPr="004268DC">
              <w:t>3,0</w:t>
            </w:r>
          </w:p>
        </w:tc>
      </w:tr>
      <w:tr w:rsidR="00DE7445" w:rsidRPr="004268DC" w:rsidTr="00E4366E">
        <w:trPr>
          <w:trHeight w:val="284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1E64EA">
            <w:r w:rsidRPr="004268DC">
              <w:t>Расходы на осуществление полномочий по распоряжению земельными участками государственная собственность на которые не разграничена в рамках подпрограммы «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12 1 00 85010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240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01</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13</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24,0</w:t>
            </w:r>
          </w:p>
        </w:tc>
      </w:tr>
      <w:tr w:rsidR="00DE7445" w:rsidRPr="004268DC" w:rsidTr="00E4366E">
        <w:trPr>
          <w:trHeight w:val="569"/>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Обеспечение функционирования Главы Романовского сельского поселения</w:t>
            </w:r>
            <w:r w:rsidR="00D47F35" w:rsidRPr="004268DC">
              <w:t xml:space="preserve"> и деятельности Администрации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98 0 00 00000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CB0715" w:rsidP="009F5A7A">
            <w:pPr>
              <w:jc w:val="right"/>
            </w:pPr>
            <w:r w:rsidRPr="004268DC">
              <w:t>3320,</w:t>
            </w:r>
            <w:r w:rsidR="009F5A7A" w:rsidRPr="004268DC">
              <w:t>5</w:t>
            </w:r>
          </w:p>
        </w:tc>
      </w:tr>
      <w:tr w:rsidR="00DE7445" w:rsidRPr="004268DC" w:rsidTr="00E4366E">
        <w:trPr>
          <w:trHeight w:val="37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Глава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98 1 00 00000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811,0</w:t>
            </w:r>
          </w:p>
        </w:tc>
      </w:tr>
      <w:tr w:rsidR="00DE7445" w:rsidRPr="004268DC" w:rsidTr="00E4366E">
        <w:trPr>
          <w:trHeight w:val="1731"/>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Расходы на выплаты по оплате труда работников органов местного самоуправления Романовского сельского поселения , в рамках обеспечения функционирования Главы Романовского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98 1 00 00110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120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01</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02</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811,0</w:t>
            </w:r>
          </w:p>
        </w:tc>
      </w:tr>
      <w:tr w:rsidR="00DE7445" w:rsidRPr="004268DC" w:rsidTr="00E4366E">
        <w:trPr>
          <w:trHeight w:val="551"/>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Обеспечение деятельности Администрации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98 2 00 00000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CB0715" w:rsidP="00DE2260">
            <w:pPr>
              <w:jc w:val="right"/>
            </w:pPr>
            <w:r w:rsidRPr="004268DC">
              <w:t>2509,</w:t>
            </w:r>
            <w:r w:rsidR="009F5A7A" w:rsidRPr="004268DC">
              <w:t>5</w:t>
            </w:r>
          </w:p>
          <w:p w:rsidR="00DE7445" w:rsidRPr="004268DC" w:rsidRDefault="00DE7445" w:rsidP="00DE2260">
            <w:pPr>
              <w:jc w:val="right"/>
            </w:pPr>
          </w:p>
        </w:tc>
      </w:tr>
      <w:tr w:rsidR="00DE7445" w:rsidRPr="004268DC" w:rsidTr="00E4366E">
        <w:trPr>
          <w:trHeight w:val="169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lastRenderedPageBreak/>
              <w:t>Расходы на выплаты по оплате труда работников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98 2 00 00110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120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01</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04</w:t>
            </w:r>
          </w:p>
        </w:tc>
        <w:tc>
          <w:tcPr>
            <w:tcW w:w="951" w:type="dxa"/>
            <w:tcBorders>
              <w:top w:val="nil"/>
              <w:left w:val="nil"/>
              <w:bottom w:val="single" w:sz="4" w:space="0" w:color="auto"/>
              <w:right w:val="single" w:sz="4" w:space="0" w:color="auto"/>
            </w:tcBorders>
            <w:shd w:val="clear" w:color="auto" w:fill="auto"/>
            <w:hideMark/>
          </w:tcPr>
          <w:p w:rsidR="00DE7445" w:rsidRPr="004268DC" w:rsidRDefault="00CB0715" w:rsidP="00EC6D08">
            <w:pPr>
              <w:jc w:val="right"/>
            </w:pPr>
            <w:r w:rsidRPr="004268DC">
              <w:t>1922,2</w:t>
            </w:r>
          </w:p>
        </w:tc>
      </w:tr>
      <w:tr w:rsidR="00DE7445" w:rsidRPr="004268DC" w:rsidTr="00E4366E">
        <w:trPr>
          <w:trHeight w:val="1406"/>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98 2 00 00190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120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01</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04</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359,4</w:t>
            </w:r>
          </w:p>
        </w:tc>
      </w:tr>
      <w:tr w:rsidR="00DE7445" w:rsidRPr="004268DC" w:rsidTr="00E4366E">
        <w:trPr>
          <w:trHeight w:val="169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98 2 00 00190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240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01</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04</w:t>
            </w:r>
          </w:p>
        </w:tc>
        <w:tc>
          <w:tcPr>
            <w:tcW w:w="951" w:type="dxa"/>
            <w:tcBorders>
              <w:top w:val="nil"/>
              <w:left w:val="nil"/>
              <w:bottom w:val="single" w:sz="4" w:space="0" w:color="auto"/>
              <w:right w:val="single" w:sz="4" w:space="0" w:color="auto"/>
            </w:tcBorders>
            <w:shd w:val="clear" w:color="auto" w:fill="auto"/>
            <w:hideMark/>
          </w:tcPr>
          <w:p w:rsidR="00DE7445" w:rsidRPr="004268DC" w:rsidRDefault="00CB0715" w:rsidP="009F5A7A">
            <w:pPr>
              <w:jc w:val="right"/>
            </w:pPr>
            <w:r w:rsidRPr="004268DC">
              <w:t>224,</w:t>
            </w:r>
            <w:r w:rsidR="009F5A7A" w:rsidRPr="004268DC">
              <w:t>1</w:t>
            </w:r>
          </w:p>
        </w:tc>
      </w:tr>
      <w:tr w:rsidR="00DE7445" w:rsidRPr="004268DC" w:rsidTr="00E4366E">
        <w:trPr>
          <w:trHeight w:val="1407"/>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(Уплата налогов, сборов и иных платежей)</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98 2 00 00190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850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01</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04</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9D77F8">
            <w:pPr>
              <w:jc w:val="right"/>
            </w:pPr>
            <w:r w:rsidRPr="004268DC">
              <w:t>3,8</w:t>
            </w:r>
          </w:p>
        </w:tc>
      </w:tr>
      <w:tr w:rsidR="00DE7445" w:rsidRPr="004268DC" w:rsidTr="00E4366E">
        <w:trPr>
          <w:trHeight w:val="56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Непрограммные расходы органов местного самоуправления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99 0 00 00000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9831ED" w:rsidP="00EC6D08">
            <w:pPr>
              <w:jc w:val="right"/>
              <w:rPr>
                <w:lang w:val="en-US"/>
              </w:rPr>
            </w:pPr>
            <w:r w:rsidRPr="004268DC">
              <w:rPr>
                <w:lang w:val="en-US"/>
              </w:rPr>
              <w:t>70.1</w:t>
            </w:r>
          </w:p>
        </w:tc>
      </w:tr>
      <w:tr w:rsidR="00DE7445" w:rsidRPr="004268DC" w:rsidTr="00E4366E">
        <w:trPr>
          <w:trHeight w:val="37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Непрограммные расходы</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99 9 00 00000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 </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70,1</w:t>
            </w:r>
          </w:p>
        </w:tc>
      </w:tr>
      <w:tr w:rsidR="00DE7445" w:rsidRPr="004268DC" w:rsidTr="00E4366E">
        <w:trPr>
          <w:trHeight w:val="114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Расходы на осуществление первичного воинского учета на территориях, где отсутствуют военные комиссариаты в рамках непрограммных расходов органов местного самоуправления Романовского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99 9 00 51180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120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02</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03</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69,9</w:t>
            </w:r>
          </w:p>
        </w:tc>
      </w:tr>
      <w:tr w:rsidR="00DE7445" w:rsidRPr="004268DC" w:rsidTr="00E4366E">
        <w:trPr>
          <w:trHeight w:val="2861"/>
        </w:trPr>
        <w:tc>
          <w:tcPr>
            <w:tcW w:w="6100" w:type="dxa"/>
            <w:tcBorders>
              <w:top w:val="nil"/>
              <w:left w:val="single" w:sz="4" w:space="0" w:color="auto"/>
              <w:bottom w:val="single" w:sz="4" w:space="0" w:color="auto"/>
              <w:right w:val="single" w:sz="4" w:space="0" w:color="auto"/>
            </w:tcBorders>
            <w:shd w:val="clear" w:color="auto" w:fill="auto"/>
            <w:hideMark/>
          </w:tcPr>
          <w:p w:rsidR="00DE7445" w:rsidRPr="004268DC" w:rsidRDefault="00DE7445" w:rsidP="00EC6D08">
            <w:r w:rsidRPr="004268DC">
              <w:t>Расходы на осуществление полномочий по определению в соответствии с частью 1 статьи 11.2 Областного закона от 25 октября 2002 года 273-ЗС "Об административных правонарушениях" перечня должностных лиц,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99 9 00 72390</w:t>
            </w:r>
          </w:p>
        </w:tc>
        <w:tc>
          <w:tcPr>
            <w:tcW w:w="66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240</w:t>
            </w:r>
          </w:p>
        </w:tc>
        <w:tc>
          <w:tcPr>
            <w:tcW w:w="500"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01</w:t>
            </w:r>
          </w:p>
        </w:tc>
        <w:tc>
          <w:tcPr>
            <w:tcW w:w="534" w:type="dxa"/>
            <w:tcBorders>
              <w:top w:val="nil"/>
              <w:left w:val="nil"/>
              <w:bottom w:val="single" w:sz="4" w:space="0" w:color="auto"/>
              <w:right w:val="single" w:sz="4" w:space="0" w:color="auto"/>
            </w:tcBorders>
            <w:shd w:val="clear" w:color="auto" w:fill="auto"/>
            <w:hideMark/>
          </w:tcPr>
          <w:p w:rsidR="00DE7445" w:rsidRPr="004268DC" w:rsidRDefault="00DE7445" w:rsidP="00EC6D08">
            <w:r w:rsidRPr="004268DC">
              <w:t>04</w:t>
            </w:r>
          </w:p>
        </w:tc>
        <w:tc>
          <w:tcPr>
            <w:tcW w:w="951" w:type="dxa"/>
            <w:tcBorders>
              <w:top w:val="nil"/>
              <w:left w:val="nil"/>
              <w:bottom w:val="single" w:sz="4" w:space="0" w:color="auto"/>
              <w:right w:val="single" w:sz="4" w:space="0" w:color="auto"/>
            </w:tcBorders>
            <w:shd w:val="clear" w:color="auto" w:fill="auto"/>
            <w:hideMark/>
          </w:tcPr>
          <w:p w:rsidR="00DE7445" w:rsidRPr="004268DC" w:rsidRDefault="00DE7445" w:rsidP="00EC6D08">
            <w:pPr>
              <w:jc w:val="right"/>
            </w:pPr>
            <w:r w:rsidRPr="004268DC">
              <w:t>0,2</w:t>
            </w:r>
          </w:p>
        </w:tc>
      </w:tr>
    </w:tbl>
    <w:p w:rsidR="00EC6D08" w:rsidRPr="004268DC" w:rsidRDefault="00EC6D08"/>
    <w:p w:rsidR="00EC6D08" w:rsidRPr="004268DC" w:rsidRDefault="00EC6D08"/>
    <w:p w:rsidR="009A59D4" w:rsidRPr="004268DC" w:rsidRDefault="009A59D4" w:rsidP="009A59D4">
      <w:pPr>
        <w:spacing w:after="120"/>
        <w:jc w:val="both"/>
        <w:rPr>
          <w:sz w:val="28"/>
          <w:szCs w:val="28"/>
        </w:rPr>
      </w:pPr>
      <w:r w:rsidRPr="004268DC">
        <w:rPr>
          <w:sz w:val="28"/>
          <w:szCs w:val="28"/>
        </w:rPr>
        <w:t>2. Настоящее решение вступает в силу со дня его официального обнародования.</w:t>
      </w:r>
    </w:p>
    <w:p w:rsidR="009A59D4" w:rsidRPr="004268DC" w:rsidRDefault="009A59D4" w:rsidP="009A59D4"/>
    <w:p w:rsidR="009A59D4" w:rsidRPr="004268DC" w:rsidRDefault="009A59D4" w:rsidP="009A59D4"/>
    <w:p w:rsidR="009A59D4" w:rsidRPr="004268DC" w:rsidRDefault="009A59D4" w:rsidP="009A59D4">
      <w:pPr>
        <w:rPr>
          <w:sz w:val="28"/>
          <w:szCs w:val="28"/>
        </w:rPr>
      </w:pPr>
      <w:r w:rsidRPr="004268DC">
        <w:rPr>
          <w:sz w:val="28"/>
          <w:szCs w:val="28"/>
        </w:rPr>
        <w:t>Глава Романовского сельского поселения:                           С.В.Яцкий</w:t>
      </w:r>
    </w:p>
    <w:p w:rsidR="009A59D4" w:rsidRPr="004268DC" w:rsidRDefault="009A59D4" w:rsidP="009A59D4"/>
    <w:p w:rsidR="00EC6D08" w:rsidRPr="004268DC" w:rsidRDefault="00EC6D08"/>
    <w:p w:rsidR="00EC6D08" w:rsidRPr="004268DC" w:rsidRDefault="00EC6D08"/>
    <w:p w:rsidR="00EC6D08" w:rsidRPr="004268DC" w:rsidRDefault="00EC6D08"/>
    <w:p w:rsidR="00EC6D08" w:rsidRPr="004268DC" w:rsidRDefault="00EC6D08"/>
    <w:p w:rsidR="00EC6D08" w:rsidRPr="004268DC" w:rsidRDefault="00EC6D08"/>
    <w:sectPr w:rsidR="00EC6D08" w:rsidRPr="004268DC" w:rsidSect="00EC6D08">
      <w:headerReference w:type="even" r:id="rId7"/>
      <w:headerReference w:type="default" r:id="rId8"/>
      <w:footerReference w:type="even" r:id="rId9"/>
      <w:footerReference w:type="default" r:id="rId10"/>
      <w:pgSz w:w="11906" w:h="16838"/>
      <w:pgMar w:top="1134" w:right="567" w:bottom="567" w:left="1134" w:header="709" w:footer="54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43C0A" w:rsidRDefault="00343C0A" w:rsidP="00EC6D08">
      <w:r>
        <w:separator/>
      </w:r>
    </w:p>
  </w:endnote>
  <w:endnote w:type="continuationSeparator" w:id="1">
    <w:p w:rsidR="00343C0A" w:rsidRDefault="00343C0A" w:rsidP="00EC6D0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38A3" w:rsidRDefault="004B6080" w:rsidP="00EC6D08">
    <w:pPr>
      <w:pStyle w:val="a6"/>
      <w:framePr w:wrap="around" w:vAnchor="text" w:hAnchor="margin" w:xAlign="right" w:y="1"/>
      <w:rPr>
        <w:rStyle w:val="a5"/>
      </w:rPr>
    </w:pPr>
    <w:r>
      <w:rPr>
        <w:rStyle w:val="a5"/>
      </w:rPr>
      <w:fldChar w:fldCharType="begin"/>
    </w:r>
    <w:r w:rsidR="003438A3">
      <w:rPr>
        <w:rStyle w:val="a5"/>
      </w:rPr>
      <w:instrText xml:space="preserve">PAGE  </w:instrText>
    </w:r>
    <w:r>
      <w:rPr>
        <w:rStyle w:val="a5"/>
      </w:rPr>
      <w:fldChar w:fldCharType="end"/>
    </w:r>
  </w:p>
  <w:p w:rsidR="003438A3" w:rsidRDefault="003438A3" w:rsidP="00EC6D08">
    <w:pPr>
      <w:pStyle w:val="a6"/>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38A3" w:rsidRDefault="003438A3" w:rsidP="00EC6D08">
    <w:pPr>
      <w:pStyle w:val="a6"/>
      <w:framePr w:wrap="around" w:vAnchor="text" w:hAnchor="margin" w:xAlign="right" w:y="1"/>
      <w:ind w:right="360"/>
      <w:rPr>
        <w:rStyle w:val="a5"/>
      </w:rPr>
    </w:pPr>
  </w:p>
  <w:p w:rsidR="003438A3" w:rsidRDefault="003438A3" w:rsidP="00EC6D08">
    <w:pPr>
      <w:pStyle w:val="a6"/>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43C0A" w:rsidRDefault="00343C0A" w:rsidP="00EC6D08">
      <w:r>
        <w:separator/>
      </w:r>
    </w:p>
  </w:footnote>
  <w:footnote w:type="continuationSeparator" w:id="1">
    <w:p w:rsidR="00343C0A" w:rsidRDefault="00343C0A" w:rsidP="00EC6D0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38A3" w:rsidRDefault="004B6080" w:rsidP="00EC6D08">
    <w:pPr>
      <w:pStyle w:val="a3"/>
      <w:framePr w:wrap="around" w:vAnchor="text" w:hAnchor="margin" w:xAlign="center" w:y="1"/>
      <w:rPr>
        <w:rStyle w:val="a5"/>
      </w:rPr>
    </w:pPr>
    <w:r>
      <w:rPr>
        <w:rStyle w:val="a5"/>
      </w:rPr>
      <w:fldChar w:fldCharType="begin"/>
    </w:r>
    <w:r w:rsidR="003438A3">
      <w:rPr>
        <w:rStyle w:val="a5"/>
      </w:rPr>
      <w:instrText xml:space="preserve">PAGE  </w:instrText>
    </w:r>
    <w:r>
      <w:rPr>
        <w:rStyle w:val="a5"/>
      </w:rPr>
      <w:fldChar w:fldCharType="end"/>
    </w:r>
  </w:p>
  <w:p w:rsidR="003438A3" w:rsidRDefault="003438A3">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38A3" w:rsidRDefault="003438A3">
    <w:pPr>
      <w:pStyle w:val="a3"/>
      <w:jc w:val="center"/>
    </w:pPr>
  </w:p>
  <w:p w:rsidR="003438A3" w:rsidRDefault="003438A3">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EC6D08"/>
    <w:rsid w:val="000753A0"/>
    <w:rsid w:val="00076EDC"/>
    <w:rsid w:val="000B373C"/>
    <w:rsid w:val="000D5AA0"/>
    <w:rsid w:val="000E5F34"/>
    <w:rsid w:val="0010628C"/>
    <w:rsid w:val="00131E6A"/>
    <w:rsid w:val="00182901"/>
    <w:rsid w:val="00187CE2"/>
    <w:rsid w:val="00194A3D"/>
    <w:rsid w:val="001C218E"/>
    <w:rsid w:val="001E64EA"/>
    <w:rsid w:val="001F1D0A"/>
    <w:rsid w:val="00207933"/>
    <w:rsid w:val="00210CCE"/>
    <w:rsid w:val="00253328"/>
    <w:rsid w:val="00253632"/>
    <w:rsid w:val="00265910"/>
    <w:rsid w:val="002F5EE0"/>
    <w:rsid w:val="00301CF6"/>
    <w:rsid w:val="003303B9"/>
    <w:rsid w:val="003438A3"/>
    <w:rsid w:val="00343C0A"/>
    <w:rsid w:val="00371300"/>
    <w:rsid w:val="00375100"/>
    <w:rsid w:val="00392B7D"/>
    <w:rsid w:val="004021D8"/>
    <w:rsid w:val="004268DC"/>
    <w:rsid w:val="0048658D"/>
    <w:rsid w:val="00487B33"/>
    <w:rsid w:val="004A1320"/>
    <w:rsid w:val="004B6080"/>
    <w:rsid w:val="0050477F"/>
    <w:rsid w:val="00512FE7"/>
    <w:rsid w:val="0057615A"/>
    <w:rsid w:val="005B34D2"/>
    <w:rsid w:val="00690308"/>
    <w:rsid w:val="00690901"/>
    <w:rsid w:val="00701EA2"/>
    <w:rsid w:val="00763C32"/>
    <w:rsid w:val="007D4848"/>
    <w:rsid w:val="008246D7"/>
    <w:rsid w:val="008B1154"/>
    <w:rsid w:val="00945258"/>
    <w:rsid w:val="00967B1D"/>
    <w:rsid w:val="00972B31"/>
    <w:rsid w:val="0097363D"/>
    <w:rsid w:val="009831ED"/>
    <w:rsid w:val="009A59D4"/>
    <w:rsid w:val="009B408E"/>
    <w:rsid w:val="009C5FAB"/>
    <w:rsid w:val="009D77F8"/>
    <w:rsid w:val="009F5A7A"/>
    <w:rsid w:val="00A27B24"/>
    <w:rsid w:val="00A42DC3"/>
    <w:rsid w:val="00AA729E"/>
    <w:rsid w:val="00AB5A75"/>
    <w:rsid w:val="00AD046F"/>
    <w:rsid w:val="00B018F0"/>
    <w:rsid w:val="00B603A3"/>
    <w:rsid w:val="00B702AC"/>
    <w:rsid w:val="00B73B60"/>
    <w:rsid w:val="00B84903"/>
    <w:rsid w:val="00BE79D1"/>
    <w:rsid w:val="00C014FC"/>
    <w:rsid w:val="00C47F9C"/>
    <w:rsid w:val="00C65DF9"/>
    <w:rsid w:val="00C71006"/>
    <w:rsid w:val="00C744F6"/>
    <w:rsid w:val="00C80F56"/>
    <w:rsid w:val="00C87924"/>
    <w:rsid w:val="00CB0715"/>
    <w:rsid w:val="00CB49B9"/>
    <w:rsid w:val="00CC4D92"/>
    <w:rsid w:val="00CD53F7"/>
    <w:rsid w:val="00CE5D6D"/>
    <w:rsid w:val="00D22479"/>
    <w:rsid w:val="00D47F35"/>
    <w:rsid w:val="00D55E88"/>
    <w:rsid w:val="00D72516"/>
    <w:rsid w:val="00DA4EBA"/>
    <w:rsid w:val="00DE2260"/>
    <w:rsid w:val="00DE7445"/>
    <w:rsid w:val="00E4366E"/>
    <w:rsid w:val="00E55434"/>
    <w:rsid w:val="00E63734"/>
    <w:rsid w:val="00E9767C"/>
    <w:rsid w:val="00EB1FFE"/>
    <w:rsid w:val="00EC6D08"/>
    <w:rsid w:val="00EF7A71"/>
    <w:rsid w:val="00F61B4C"/>
    <w:rsid w:val="00FD776D"/>
    <w:rsid w:val="00FF5D7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6D08"/>
    <w:pPr>
      <w:spacing w:after="0" w:line="240" w:lineRule="auto"/>
    </w:pPr>
    <w:rPr>
      <w:rFonts w:ascii="Times New Roman" w:eastAsia="Times New Roman" w:hAnsi="Times New Roman" w:cs="Times New Roman"/>
      <w:sz w:val="24"/>
      <w:szCs w:val="24"/>
      <w:lang w:eastAsia="ru-RU"/>
    </w:rPr>
  </w:style>
  <w:style w:type="paragraph" w:styleId="4">
    <w:name w:val="heading 4"/>
    <w:basedOn w:val="a"/>
    <w:next w:val="a"/>
    <w:link w:val="40"/>
    <w:uiPriority w:val="9"/>
    <w:qFormat/>
    <w:rsid w:val="00487B33"/>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EC6D0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header"/>
    <w:basedOn w:val="a"/>
    <w:link w:val="a4"/>
    <w:uiPriority w:val="99"/>
    <w:rsid w:val="00EC6D08"/>
    <w:pPr>
      <w:tabs>
        <w:tab w:val="center" w:pos="4677"/>
        <w:tab w:val="right" w:pos="9355"/>
      </w:tabs>
    </w:pPr>
  </w:style>
  <w:style w:type="character" w:customStyle="1" w:styleId="a4">
    <w:name w:val="Верхний колонтитул Знак"/>
    <w:basedOn w:val="a0"/>
    <w:link w:val="a3"/>
    <w:uiPriority w:val="99"/>
    <w:rsid w:val="00EC6D08"/>
    <w:rPr>
      <w:rFonts w:ascii="Times New Roman" w:eastAsia="Times New Roman" w:hAnsi="Times New Roman" w:cs="Times New Roman"/>
      <w:sz w:val="24"/>
      <w:szCs w:val="24"/>
      <w:lang w:eastAsia="ru-RU"/>
    </w:rPr>
  </w:style>
  <w:style w:type="character" w:styleId="a5">
    <w:name w:val="page number"/>
    <w:basedOn w:val="a0"/>
    <w:rsid w:val="00EC6D08"/>
  </w:style>
  <w:style w:type="paragraph" w:styleId="a6">
    <w:name w:val="footer"/>
    <w:basedOn w:val="a"/>
    <w:link w:val="a7"/>
    <w:rsid w:val="00EC6D08"/>
    <w:pPr>
      <w:tabs>
        <w:tab w:val="center" w:pos="4677"/>
        <w:tab w:val="right" w:pos="9355"/>
      </w:tabs>
    </w:pPr>
  </w:style>
  <w:style w:type="character" w:customStyle="1" w:styleId="a7">
    <w:name w:val="Нижний колонтитул Знак"/>
    <w:basedOn w:val="a0"/>
    <w:link w:val="a6"/>
    <w:rsid w:val="00EC6D08"/>
    <w:rPr>
      <w:rFonts w:ascii="Times New Roman" w:eastAsia="Times New Roman" w:hAnsi="Times New Roman" w:cs="Times New Roman"/>
      <w:sz w:val="24"/>
      <w:szCs w:val="24"/>
      <w:lang w:eastAsia="ru-RU"/>
    </w:rPr>
  </w:style>
  <w:style w:type="paragraph" w:customStyle="1" w:styleId="ConsPlusNormal">
    <w:name w:val="ConsPlusNormal"/>
    <w:rsid w:val="00EC6D0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8">
    <w:name w:val="Body Text Indent"/>
    <w:basedOn w:val="a"/>
    <w:link w:val="a9"/>
    <w:unhideWhenUsed/>
    <w:rsid w:val="00EC6D08"/>
    <w:pPr>
      <w:ind w:firstLine="900"/>
      <w:jc w:val="both"/>
    </w:pPr>
    <w:rPr>
      <w:sz w:val="28"/>
      <w:szCs w:val="28"/>
      <w:u w:val="single"/>
    </w:rPr>
  </w:style>
  <w:style w:type="character" w:customStyle="1" w:styleId="a9">
    <w:name w:val="Основной текст с отступом Знак"/>
    <w:basedOn w:val="a0"/>
    <w:link w:val="a8"/>
    <w:rsid w:val="00EC6D08"/>
    <w:rPr>
      <w:rFonts w:ascii="Times New Roman" w:eastAsia="Times New Roman" w:hAnsi="Times New Roman" w:cs="Times New Roman"/>
      <w:sz w:val="28"/>
      <w:szCs w:val="28"/>
      <w:u w:val="single"/>
      <w:lang w:eastAsia="ru-RU"/>
    </w:rPr>
  </w:style>
  <w:style w:type="character" w:customStyle="1" w:styleId="40">
    <w:name w:val="Заголовок 4 Знак"/>
    <w:basedOn w:val="a0"/>
    <w:link w:val="4"/>
    <w:uiPriority w:val="9"/>
    <w:rsid w:val="00487B33"/>
    <w:rPr>
      <w:rFonts w:ascii="Calibri" w:eastAsia="Times New Roman" w:hAnsi="Calibri" w:cs="Times New Roman"/>
      <w:b/>
      <w:bCs/>
      <w:sz w:val="28"/>
      <w:szCs w:val="28"/>
      <w:lang w:eastAsia="ru-RU"/>
    </w:rPr>
  </w:style>
  <w:style w:type="paragraph" w:styleId="2">
    <w:name w:val="Body Text 2"/>
    <w:basedOn w:val="a"/>
    <w:link w:val="20"/>
    <w:uiPriority w:val="99"/>
    <w:unhideWhenUsed/>
    <w:rsid w:val="00E63734"/>
    <w:pPr>
      <w:spacing w:after="120" w:line="480" w:lineRule="auto"/>
    </w:pPr>
    <w:rPr>
      <w:sz w:val="20"/>
      <w:szCs w:val="20"/>
    </w:rPr>
  </w:style>
  <w:style w:type="character" w:customStyle="1" w:styleId="20">
    <w:name w:val="Основной текст 2 Знак"/>
    <w:basedOn w:val="a0"/>
    <w:link w:val="2"/>
    <w:uiPriority w:val="99"/>
    <w:rsid w:val="00E63734"/>
    <w:rPr>
      <w:rFonts w:ascii="Times New Roman" w:eastAsia="Times New Roman" w:hAnsi="Times New Roman" w:cs="Times New Roman"/>
      <w:sz w:val="20"/>
      <w:szCs w:val="20"/>
      <w:lang w:eastAsia="ru-RU"/>
    </w:rPr>
  </w:style>
  <w:style w:type="paragraph" w:customStyle="1" w:styleId="Standard">
    <w:name w:val="Standard"/>
    <w:rsid w:val="00F61B4C"/>
    <w:pPr>
      <w:suppressAutoHyphens/>
      <w:autoSpaceDN w:val="0"/>
      <w:textAlignment w:val="baseline"/>
    </w:pPr>
    <w:rPr>
      <w:rFonts w:ascii="Calibri" w:eastAsia="Calibri" w:hAnsi="Calibri" w:cs="Calibri"/>
      <w:kern w:val="3"/>
      <w:lang w:eastAsia="zh-CN"/>
    </w:rPr>
  </w:style>
  <w:style w:type="paragraph" w:customStyle="1" w:styleId="Heading4">
    <w:name w:val="Heading 4"/>
    <w:basedOn w:val="Standard"/>
    <w:next w:val="Standard"/>
    <w:rsid w:val="00F61B4C"/>
    <w:pPr>
      <w:keepNext/>
      <w:tabs>
        <w:tab w:val="left" w:pos="2040"/>
      </w:tabs>
      <w:spacing w:after="0" w:line="240" w:lineRule="auto"/>
      <w:outlineLvl w:val="3"/>
    </w:pPr>
    <w:rPr>
      <w:rFonts w:ascii="Times New Roman" w:eastAsia="Arial Unicode MS" w:hAnsi="Times New Roman" w:cs="Times New Roman"/>
      <w:b/>
      <w:bCs/>
      <w:sz w:val="28"/>
      <w:szCs w:val="24"/>
    </w:rPr>
  </w:style>
  <w:style w:type="paragraph" w:styleId="aa">
    <w:name w:val="No Spacing"/>
    <w:uiPriority w:val="1"/>
    <w:qFormat/>
    <w:rsid w:val="00392B7D"/>
    <w:pPr>
      <w:spacing w:after="0" w:line="240" w:lineRule="auto"/>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115031792">
      <w:bodyDiv w:val="1"/>
      <w:marLeft w:val="0"/>
      <w:marRight w:val="0"/>
      <w:marTop w:val="0"/>
      <w:marBottom w:val="0"/>
      <w:divBdr>
        <w:top w:val="none" w:sz="0" w:space="0" w:color="auto"/>
        <w:left w:val="none" w:sz="0" w:space="0" w:color="auto"/>
        <w:bottom w:val="none" w:sz="0" w:space="0" w:color="auto"/>
        <w:right w:val="none" w:sz="0" w:space="0" w:color="auto"/>
      </w:divBdr>
    </w:div>
    <w:div w:id="582834738">
      <w:bodyDiv w:val="1"/>
      <w:marLeft w:val="0"/>
      <w:marRight w:val="0"/>
      <w:marTop w:val="0"/>
      <w:marBottom w:val="0"/>
      <w:divBdr>
        <w:top w:val="none" w:sz="0" w:space="0" w:color="auto"/>
        <w:left w:val="none" w:sz="0" w:space="0" w:color="auto"/>
        <w:bottom w:val="none" w:sz="0" w:space="0" w:color="auto"/>
        <w:right w:val="none" w:sz="0" w:space="0" w:color="auto"/>
      </w:divBdr>
    </w:div>
    <w:div w:id="615603589">
      <w:bodyDiv w:val="1"/>
      <w:marLeft w:val="0"/>
      <w:marRight w:val="0"/>
      <w:marTop w:val="0"/>
      <w:marBottom w:val="0"/>
      <w:divBdr>
        <w:top w:val="none" w:sz="0" w:space="0" w:color="auto"/>
        <w:left w:val="none" w:sz="0" w:space="0" w:color="auto"/>
        <w:bottom w:val="none" w:sz="0" w:space="0" w:color="auto"/>
        <w:right w:val="none" w:sz="0" w:space="0" w:color="auto"/>
      </w:divBdr>
    </w:div>
    <w:div w:id="652178966">
      <w:bodyDiv w:val="1"/>
      <w:marLeft w:val="0"/>
      <w:marRight w:val="0"/>
      <w:marTop w:val="0"/>
      <w:marBottom w:val="0"/>
      <w:divBdr>
        <w:top w:val="none" w:sz="0" w:space="0" w:color="auto"/>
        <w:left w:val="none" w:sz="0" w:space="0" w:color="auto"/>
        <w:bottom w:val="none" w:sz="0" w:space="0" w:color="auto"/>
        <w:right w:val="none" w:sz="0" w:space="0" w:color="auto"/>
      </w:divBdr>
    </w:div>
    <w:div w:id="1247419107">
      <w:bodyDiv w:val="1"/>
      <w:marLeft w:val="0"/>
      <w:marRight w:val="0"/>
      <w:marTop w:val="0"/>
      <w:marBottom w:val="0"/>
      <w:divBdr>
        <w:top w:val="none" w:sz="0" w:space="0" w:color="auto"/>
        <w:left w:val="none" w:sz="0" w:space="0" w:color="auto"/>
        <w:bottom w:val="none" w:sz="0" w:space="0" w:color="auto"/>
        <w:right w:val="none" w:sz="0" w:space="0" w:color="auto"/>
      </w:divBdr>
    </w:div>
    <w:div w:id="1346519883">
      <w:bodyDiv w:val="1"/>
      <w:marLeft w:val="0"/>
      <w:marRight w:val="0"/>
      <w:marTop w:val="0"/>
      <w:marBottom w:val="0"/>
      <w:divBdr>
        <w:top w:val="none" w:sz="0" w:space="0" w:color="auto"/>
        <w:left w:val="none" w:sz="0" w:space="0" w:color="auto"/>
        <w:bottom w:val="none" w:sz="0" w:space="0" w:color="auto"/>
        <w:right w:val="none" w:sz="0" w:space="0" w:color="auto"/>
      </w:divBdr>
    </w:div>
    <w:div w:id="1562670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D6F746-E777-4B3F-A297-E7E178B8AF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1335</TotalTime>
  <Pages>24</Pages>
  <Words>7003</Words>
  <Characters>39921</Characters>
  <Application>Microsoft Office Word</Application>
  <DocSecurity>0</DocSecurity>
  <Lines>332</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46831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11</cp:lastModifiedBy>
  <cp:revision>19</cp:revision>
  <cp:lastPrinted>2016-09-27T07:31:00Z</cp:lastPrinted>
  <dcterms:created xsi:type="dcterms:W3CDTF">2016-03-08T19:58:00Z</dcterms:created>
  <dcterms:modified xsi:type="dcterms:W3CDTF">2016-09-27T07:35:00Z</dcterms:modified>
</cp:coreProperties>
</file>