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64" w:rsidRPr="008F6A86" w:rsidRDefault="00F72364" w:rsidP="008F6A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8F6A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межнациональным отношениям</w:t>
      </w:r>
    </w:p>
    <w:p w:rsidR="00F72364" w:rsidRPr="008F6A86" w:rsidRDefault="00F72364" w:rsidP="008F6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8F6A86" w:rsidRDefault="00EA3746" w:rsidP="008F6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2                        х. Романов</w:t>
      </w:r>
    </w:p>
    <w:p w:rsidR="00F72364" w:rsidRPr="008F6A86" w:rsidRDefault="008F6A86" w:rsidP="008F6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Яцкий С.</w:t>
      </w: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proofErr w:type="gramEnd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Романовского сельского поселения </w:t>
      </w:r>
    </w:p>
    <w:p w:rsidR="00F72364" w:rsidRPr="008F6A86" w:rsidRDefault="00F72364" w:rsidP="008F6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Ткачева Р.В –  секретарь 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</w:t>
      </w: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Романовского сельского поселения.</w:t>
      </w:r>
    </w:p>
    <w:p w:rsidR="00F72364" w:rsidRPr="008F6A86" w:rsidRDefault="00F72364" w:rsidP="008F6A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7 человек.</w:t>
      </w:r>
    </w:p>
    <w:p w:rsidR="00F72364" w:rsidRPr="008F6A86" w:rsidRDefault="00F72364" w:rsidP="008F6A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A3746" w:rsidRPr="008F6A86" w:rsidRDefault="00EA3746" w:rsidP="008F6A8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A86">
        <w:rPr>
          <w:rFonts w:ascii="Times New Roman" w:eastAsia="Calibri" w:hAnsi="Times New Roman" w:cs="Times New Roman"/>
          <w:sz w:val="28"/>
          <w:szCs w:val="28"/>
        </w:rPr>
        <w:t xml:space="preserve">Об организации на территории </w:t>
      </w:r>
      <w:r w:rsidR="008F6A86" w:rsidRPr="008F6A86">
        <w:rPr>
          <w:rFonts w:ascii="Times New Roman" w:eastAsia="Calibri" w:hAnsi="Times New Roman" w:cs="Times New Roman"/>
          <w:sz w:val="28"/>
          <w:szCs w:val="28"/>
        </w:rPr>
        <w:t>Романовского</w:t>
      </w:r>
      <w:r w:rsidRPr="008F6A86">
        <w:rPr>
          <w:rFonts w:ascii="Times New Roman" w:eastAsia="Calibri" w:hAnsi="Times New Roman" w:cs="Times New Roman"/>
          <w:sz w:val="28"/>
          <w:szCs w:val="28"/>
        </w:rPr>
        <w:t xml:space="preserve">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F72364" w:rsidRPr="008F6A86" w:rsidRDefault="00F72364" w:rsidP="008F6A8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терроризма и экстремизма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427E" w:rsidRPr="008F6A86" w:rsidRDefault="00A83CEB" w:rsidP="008F6A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72364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Яцкого</w:t>
      </w:r>
      <w:proofErr w:type="spellEnd"/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3746" w:rsidRPr="008F6A8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рамках недопущения конфликтов на национальной почве на территории поселения проводится профилактическая работа с населением всех наций, проживающих на территории посе</w:t>
      </w:r>
      <w:r w:rsidR="008F6A86" w:rsidRPr="008F6A86">
        <w:rPr>
          <w:rFonts w:ascii="Times New Roman" w:eastAsia="Calibri" w:hAnsi="Times New Roman" w:cs="Times New Roman"/>
          <w:sz w:val="28"/>
          <w:szCs w:val="28"/>
        </w:rPr>
        <w:t>ления. В частности: в библиотеке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поселения были организованы тематические полки, посвященные гармонизации  межэтнических отношений; в</w:t>
      </w:r>
      <w:r w:rsidR="008F6A86" w:rsidRPr="008F6A86">
        <w:rPr>
          <w:rFonts w:ascii="Times New Roman" w:eastAsia="Calibri" w:hAnsi="Times New Roman" w:cs="Times New Roman"/>
          <w:sz w:val="28"/>
          <w:szCs w:val="28"/>
        </w:rPr>
        <w:t xml:space="preserve"> сельском Доме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культуры проходили тематические вечера с участием представителей разных национальностей; на  сходах граждан,  рассматривались вопросы межэтнической толерантности и противодействию   экстремизму   на   территории  поселения;  Конфликтов на национальной почве на территории поселения не зафиксировано. В ходе скоординированной  деятельности Администрации Романо</w:t>
      </w:r>
      <w:r w:rsidR="00EA3746" w:rsidRPr="008F6A86">
        <w:rPr>
          <w:rFonts w:ascii="Times New Roman" w:hAnsi="Times New Roman" w:cs="Times New Roman"/>
          <w:sz w:val="28"/>
          <w:szCs w:val="28"/>
        </w:rPr>
        <w:t>вского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национальных диаспор социальная и межнациональная обстановка находится под постоянным контролем.</w:t>
      </w:r>
    </w:p>
    <w:p w:rsidR="006D427E" w:rsidRPr="008F6A86" w:rsidRDefault="00F72364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7B63BF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7E" w:rsidRPr="008F6A86">
        <w:rPr>
          <w:rFonts w:ascii="Times New Roman" w:hAnsi="Times New Roman" w:cs="Times New Roman"/>
          <w:b/>
          <w:sz w:val="28"/>
          <w:szCs w:val="28"/>
        </w:rPr>
        <w:t>Рекомендовать:</w:t>
      </w:r>
      <w:r w:rsidR="006D427E" w:rsidRPr="008F6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86" w:rsidRDefault="008F6A86" w:rsidP="008F6A86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D427E" w:rsidRPr="008F6A86" w:rsidRDefault="006D427E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A8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F6A8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поселения, </w:t>
      </w:r>
      <w:r w:rsidRPr="008F6A86">
        <w:rPr>
          <w:rFonts w:ascii="Times New Roman" w:hAnsi="Times New Roman" w:cs="Times New Roman"/>
          <w:b/>
          <w:bCs/>
          <w:sz w:val="28"/>
          <w:szCs w:val="28"/>
        </w:rPr>
        <w:t>совместно с учреждениями культуры и      образования:</w:t>
      </w:r>
      <w:r w:rsidRPr="008F6A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A86">
        <w:rPr>
          <w:rFonts w:ascii="Times New Roman" w:hAnsi="Times New Roman" w:cs="Times New Roman"/>
          <w:sz w:val="28"/>
          <w:szCs w:val="28"/>
        </w:rPr>
        <w:t>активизировать работу по созданию и осуществлению совместных этнокультурных проектов, популяризации национальных игр и национальных видов спорта, проведению информационных, научно-познавательных, спортивно-игровых, культурно – массовых, художественно-творческих мероприятий</w:t>
      </w: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268A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Срок: постоянно</w:t>
      </w:r>
    </w:p>
    <w:p w:rsidR="006D427E" w:rsidRPr="008F6A86" w:rsidRDefault="006D427E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D427E" w:rsidRPr="008F6A86" w:rsidRDefault="00F72364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Ткачеву Р.</w:t>
      </w:r>
      <w:proofErr w:type="gramStart"/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3746" w:rsidRPr="008F6A8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="00EA3746" w:rsidRPr="008F6A86">
        <w:rPr>
          <w:rFonts w:ascii="Times New Roman" w:eastAsia="Calibri" w:hAnsi="Times New Roman" w:cs="Times New Roman"/>
          <w:bCs/>
          <w:sz w:val="28"/>
          <w:szCs w:val="28"/>
        </w:rPr>
        <w:t xml:space="preserve"> целом решения заседания </w:t>
      </w:r>
      <w:r w:rsidR="008F6A86" w:rsidRPr="008F6A86">
        <w:rPr>
          <w:rFonts w:ascii="Times New Roman" w:hAnsi="Times New Roman" w:cs="Times New Roman"/>
          <w:bCs/>
          <w:sz w:val="28"/>
          <w:szCs w:val="28"/>
        </w:rPr>
        <w:t>М</w:t>
      </w:r>
      <w:r w:rsidR="00EA3746" w:rsidRPr="008F6A86">
        <w:rPr>
          <w:rFonts w:ascii="Times New Roman" w:hAnsi="Times New Roman" w:cs="Times New Roman"/>
          <w:bCs/>
          <w:sz w:val="28"/>
          <w:szCs w:val="28"/>
        </w:rPr>
        <w:t>алого с</w:t>
      </w:r>
      <w:r w:rsidR="00EA3746" w:rsidRPr="008F6A86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</w:t>
      </w:r>
      <w:r w:rsidR="00EA3746" w:rsidRPr="008F6A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A3746" w:rsidRPr="008F6A86">
        <w:rPr>
          <w:rFonts w:ascii="Times New Roman" w:eastAsia="Calibri" w:hAnsi="Times New Roman" w:cs="Times New Roman"/>
          <w:bCs/>
          <w:sz w:val="28"/>
          <w:szCs w:val="28"/>
        </w:rPr>
        <w:t>на территории  сельского поселения исполняются своевременно.</w:t>
      </w:r>
      <w:r w:rsidR="00EA3746" w:rsidRPr="008F6A86">
        <w:rPr>
          <w:rFonts w:ascii="Times New Roman" w:eastAsia="Calibri" w:hAnsi="Times New Roman" w:cs="Times New Roman"/>
          <w:sz w:val="28"/>
          <w:szCs w:val="28"/>
        </w:rPr>
        <w:t xml:space="preserve"> Продолжается работа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6D427E" w:rsidRPr="008F6A86" w:rsidRDefault="006D427E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A3746" w:rsidRPr="008F6A86" w:rsidRDefault="00F72364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6D427E" w:rsidRPr="008F6A86">
        <w:rPr>
          <w:rFonts w:ascii="Times New Roman" w:hAnsi="Times New Roman" w:cs="Times New Roman"/>
          <w:sz w:val="28"/>
          <w:szCs w:val="28"/>
        </w:rPr>
        <w:t xml:space="preserve"> </w:t>
      </w:r>
      <w:r w:rsidR="00EA3746" w:rsidRPr="008F6A8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8F6A86" w:rsidRPr="008F6A86">
        <w:rPr>
          <w:rFonts w:ascii="Times New Roman" w:hAnsi="Times New Roman" w:cs="Times New Roman"/>
          <w:sz w:val="28"/>
          <w:szCs w:val="28"/>
        </w:rPr>
        <w:t>М</w:t>
      </w:r>
      <w:r w:rsidR="00EA3746" w:rsidRPr="008F6A86">
        <w:rPr>
          <w:rFonts w:ascii="Times New Roman" w:hAnsi="Times New Roman" w:cs="Times New Roman"/>
          <w:sz w:val="28"/>
          <w:szCs w:val="28"/>
        </w:rPr>
        <w:t>алого совета признать удовлетворительной.</w:t>
      </w:r>
    </w:p>
    <w:p w:rsidR="006D427E" w:rsidRPr="008F6A86" w:rsidRDefault="00A83CEB" w:rsidP="008F6A8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Секретарю комиссии </w:t>
      </w:r>
      <w:r w:rsidR="00276543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Ткачевой</w:t>
      </w:r>
      <w:proofErr w:type="spellEnd"/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Р.В</w:t>
      </w:r>
      <w:r w:rsidR="00276543"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427E" w:rsidRPr="008F6A86">
        <w:rPr>
          <w:rFonts w:ascii="Times New Roman" w:hAnsi="Times New Roman" w:cs="Times New Roman"/>
          <w:sz w:val="28"/>
          <w:szCs w:val="28"/>
        </w:rPr>
        <w:t xml:space="preserve">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 план работы совета на 201</w:t>
      </w:r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в срок до 18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EA374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427E" w:rsidRPr="008F6A86" w:rsidRDefault="006D427E" w:rsidP="008F6A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46" w:rsidRPr="008F6A86" w:rsidRDefault="00EA3746" w:rsidP="008F6A86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7E" w:rsidRPr="008F6A86" w:rsidRDefault="00F72364" w:rsidP="008F6A8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совета: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Яцкий</w:t>
      </w:r>
    </w:p>
    <w:p w:rsidR="00D8277E" w:rsidRPr="008F6A86" w:rsidRDefault="00F72364" w:rsidP="008F6A86">
      <w:pPr>
        <w:shd w:val="clear" w:color="auto" w:fill="FFFFFF"/>
        <w:tabs>
          <w:tab w:val="left" w:pos="523"/>
        </w:tabs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 В. Ткачева</w:t>
      </w:r>
    </w:p>
    <w:sectPr w:rsidR="00D8277E" w:rsidRPr="008F6A86" w:rsidSect="006D42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50E5"/>
    <w:rsid w:val="008F5D82"/>
    <w:rsid w:val="008F6458"/>
    <w:rsid w:val="008F6A86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2019-01-04T10:54:00Z</cp:lastPrinted>
  <dcterms:created xsi:type="dcterms:W3CDTF">2015-12-30T07:10:00Z</dcterms:created>
  <dcterms:modified xsi:type="dcterms:W3CDTF">2019-01-04T10:55:00Z</dcterms:modified>
</cp:coreProperties>
</file>