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6B60CD" w:rsidP="00AA5529">
      <w:pPr>
        <w:jc w:val="center"/>
        <w:rPr>
          <w:spacing w:val="38"/>
          <w:sz w:val="16"/>
          <w:szCs w:val="28"/>
        </w:rPr>
      </w:pPr>
      <w:r>
        <w:rPr>
          <w:sz w:val="28"/>
          <w:szCs w:val="28"/>
        </w:rPr>
        <w:t>10.07.2018г</w:t>
      </w:r>
      <w:r w:rsidR="008D0B4E" w:rsidRPr="007B2148">
        <w:rPr>
          <w:sz w:val="28"/>
          <w:szCs w:val="28"/>
        </w:rPr>
        <w:t>.</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78</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6B60CD" w:rsidRPr="0030396A" w:rsidRDefault="006B60CD" w:rsidP="006B60CD">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6B60CD" w:rsidRPr="0030396A" w:rsidRDefault="006B60CD" w:rsidP="006B60CD">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6B60CD" w:rsidRPr="006B60CD" w:rsidRDefault="006B60CD" w:rsidP="006B60CD">
      <w:pPr>
        <w:pStyle w:val="ConsPlusNonformat"/>
        <w:jc w:val="center"/>
        <w:rPr>
          <w:rFonts w:ascii="Times New Roman" w:hAnsi="Times New Roman" w:cs="Times New Roman"/>
          <w:b/>
          <w:color w:val="000000"/>
          <w:kern w:val="2"/>
          <w:sz w:val="28"/>
          <w:szCs w:val="28"/>
        </w:rPr>
      </w:pPr>
      <w:r w:rsidRPr="006B60CD">
        <w:rPr>
          <w:b/>
          <w:sz w:val="28"/>
          <w:szCs w:val="28"/>
        </w:rPr>
        <w:t>«</w:t>
      </w:r>
      <w:r w:rsidRPr="006B60CD">
        <w:rPr>
          <w:rFonts w:ascii="Times New Roman" w:hAnsi="Times New Roman" w:cs="Times New Roman"/>
          <w:b/>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6B60CD" w:rsidRPr="00CE2D73" w:rsidRDefault="006B60CD" w:rsidP="006B60CD">
      <w:pPr>
        <w:autoSpaceDE w:val="0"/>
        <w:autoSpaceDN w:val="0"/>
        <w:adjustRightInd w:val="0"/>
        <w:jc w:val="center"/>
        <w:rPr>
          <w:b/>
          <w:sz w:val="28"/>
        </w:rPr>
      </w:pPr>
      <w:r w:rsidRPr="00CE2D73">
        <w:rPr>
          <w:b/>
          <w:sz w:val="28"/>
        </w:rPr>
        <w:t>Романовского сельского поселения</w:t>
      </w:r>
    </w:p>
    <w:p w:rsidR="006B60CD" w:rsidRPr="00CE2D73" w:rsidRDefault="006B60CD" w:rsidP="006B60CD">
      <w:pPr>
        <w:autoSpaceDE w:val="0"/>
        <w:autoSpaceDN w:val="0"/>
        <w:adjustRightInd w:val="0"/>
        <w:jc w:val="center"/>
        <w:rPr>
          <w:b/>
          <w:sz w:val="28"/>
        </w:rPr>
      </w:pPr>
      <w:r w:rsidRPr="00CE2D73">
        <w:rPr>
          <w:b/>
          <w:sz w:val="28"/>
        </w:rPr>
        <w:t>за 1 полугодие 2018 года</w:t>
      </w:r>
    </w:p>
    <w:p w:rsidR="006B60CD" w:rsidRPr="0030396A" w:rsidRDefault="006B60CD" w:rsidP="006B60CD">
      <w:pPr>
        <w:autoSpaceDE w:val="0"/>
        <w:autoSpaceDN w:val="0"/>
        <w:adjustRightInd w:val="0"/>
        <w:jc w:val="center"/>
        <w:rPr>
          <w:b/>
          <w:sz w:val="28"/>
        </w:rPr>
      </w:pPr>
    </w:p>
    <w:p w:rsidR="006B60CD" w:rsidRDefault="006B60CD" w:rsidP="006B60CD">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6B60CD" w:rsidRPr="00F76A73" w:rsidRDefault="006B60CD" w:rsidP="006B60CD">
      <w:pPr>
        <w:autoSpaceDE w:val="0"/>
        <w:autoSpaceDN w:val="0"/>
        <w:adjustRightInd w:val="0"/>
        <w:ind w:firstLine="720"/>
        <w:jc w:val="both"/>
        <w:rPr>
          <w:sz w:val="28"/>
          <w:szCs w:val="28"/>
        </w:rPr>
      </w:pPr>
    </w:p>
    <w:p w:rsidR="008D0B4E" w:rsidRPr="00F76A73" w:rsidRDefault="008D0B4E" w:rsidP="008D0B4E">
      <w:pPr>
        <w:autoSpaceDE w:val="0"/>
        <w:autoSpaceDN w:val="0"/>
        <w:adjustRightInd w:val="0"/>
        <w:ind w:firstLine="720"/>
        <w:jc w:val="both"/>
        <w:rPr>
          <w:sz w:val="28"/>
          <w:szCs w:val="28"/>
        </w:rPr>
      </w:pPr>
    </w:p>
    <w:p w:rsidR="009E27A7" w:rsidRPr="00166D06" w:rsidRDefault="006B60CD" w:rsidP="0033598F">
      <w:pPr>
        <w:pStyle w:val="ConsPlusNormal"/>
        <w:ind w:firstLine="708"/>
        <w:rPr>
          <w:rFonts w:ascii="Times New Roman" w:hAnsi="Times New Roman" w:cs="Times New Roman"/>
          <w:sz w:val="28"/>
          <w:szCs w:val="28"/>
        </w:rPr>
      </w:pPr>
      <w:r>
        <w:rPr>
          <w:rFonts w:ascii="Times New Roman" w:hAnsi="Times New Roman" w:cs="Times New Roman"/>
          <w:sz w:val="28"/>
          <w:szCs w:val="28"/>
        </w:rPr>
        <w:t>1</w:t>
      </w:r>
      <w:r w:rsidR="008D0B4E" w:rsidRPr="00166D06">
        <w:rPr>
          <w:rFonts w:ascii="Times New Roman" w:hAnsi="Times New Roman" w:cs="Times New Roman"/>
          <w:sz w:val="28"/>
          <w:szCs w:val="28"/>
        </w:rPr>
        <w:t xml:space="preserve">. </w:t>
      </w:r>
      <w:r w:rsidR="009E27A7" w:rsidRPr="00166D06">
        <w:rPr>
          <w:rFonts w:ascii="Times New Roman" w:hAnsi="Times New Roman" w:cs="Times New Roman"/>
          <w:sz w:val="28"/>
          <w:szCs w:val="28"/>
        </w:rPr>
        <w:t xml:space="preserve">Утвердить отчет </w:t>
      </w:r>
      <w:r w:rsidR="0025558A" w:rsidRPr="00875AFD">
        <w:rPr>
          <w:rFonts w:ascii="Times New Roman" w:hAnsi="Times New Roman"/>
          <w:sz w:val="28"/>
          <w:szCs w:val="28"/>
        </w:rPr>
        <w:t xml:space="preserve">об </w:t>
      </w:r>
      <w:r w:rsidR="0025558A" w:rsidRPr="0033598F">
        <w:rPr>
          <w:rFonts w:ascii="Times New Roman" w:hAnsi="Times New Roman"/>
          <w:sz w:val="28"/>
          <w:szCs w:val="28"/>
        </w:rPr>
        <w:t xml:space="preserve">исполнении </w:t>
      </w:r>
      <w:r w:rsidR="0033598F" w:rsidRPr="0033598F">
        <w:rPr>
          <w:rFonts w:ascii="Times New Roman" w:hAnsi="Times New Roman" w:cs="Times New Roman"/>
          <w:sz w:val="28"/>
          <w:szCs w:val="28"/>
        </w:rPr>
        <w:t>плана реализации</w:t>
      </w:r>
      <w:r w:rsidR="0025558A" w:rsidRPr="0033598F">
        <w:rPr>
          <w:rFonts w:ascii="Times New Roman" w:hAnsi="Times New Roman"/>
          <w:sz w:val="28"/>
          <w:szCs w:val="28"/>
        </w:rPr>
        <w:t xml:space="preserve"> </w:t>
      </w:r>
      <w:r w:rsidR="009E27A7" w:rsidRPr="0033598F">
        <w:rPr>
          <w:rFonts w:ascii="Times New Roman" w:hAnsi="Times New Roman" w:cs="Times New Roman"/>
          <w:sz w:val="28"/>
          <w:szCs w:val="28"/>
        </w:rPr>
        <w:t>муниципальной программ</w:t>
      </w:r>
      <w:r w:rsidR="0043024E" w:rsidRPr="0033598F">
        <w:rPr>
          <w:rFonts w:ascii="Times New Roman" w:hAnsi="Times New Roman" w:cs="Times New Roman"/>
          <w:sz w:val="28"/>
          <w:szCs w:val="28"/>
        </w:rPr>
        <w:t>ы</w:t>
      </w:r>
      <w:r w:rsidR="009E27A7" w:rsidRPr="0033598F">
        <w:rPr>
          <w:rFonts w:ascii="Times New Roman" w:hAnsi="Times New Roman" w:cs="Times New Roman"/>
          <w:sz w:val="28"/>
          <w:szCs w:val="28"/>
        </w:rPr>
        <w:t xml:space="preserve"> </w:t>
      </w:r>
      <w:r w:rsidR="009E27A7" w:rsidRPr="0033598F">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9E27A7" w:rsidRPr="0033598F">
        <w:rPr>
          <w:rFonts w:ascii="Times New Roman" w:hAnsi="Times New Roman" w:cs="Times New Roman"/>
          <w:sz w:val="28"/>
          <w:szCs w:val="28"/>
        </w:rPr>
        <w:t xml:space="preserve">, утвержденной постановлением Администрации Романовского сельского поселения от </w:t>
      </w:r>
      <w:r>
        <w:rPr>
          <w:rFonts w:ascii="Times New Roman" w:hAnsi="Times New Roman" w:cs="Times New Roman"/>
          <w:sz w:val="28"/>
          <w:szCs w:val="28"/>
        </w:rPr>
        <w:t>28</w:t>
      </w:r>
      <w:r w:rsidR="0033598F" w:rsidRPr="0033598F">
        <w:rPr>
          <w:rFonts w:ascii="Times New Roman" w:hAnsi="Times New Roman" w:cs="Times New Roman"/>
          <w:sz w:val="28"/>
          <w:szCs w:val="28"/>
        </w:rPr>
        <w:t>.12.201</w:t>
      </w:r>
      <w:r>
        <w:rPr>
          <w:rFonts w:ascii="Times New Roman" w:hAnsi="Times New Roman" w:cs="Times New Roman"/>
          <w:sz w:val="28"/>
          <w:szCs w:val="28"/>
        </w:rPr>
        <w:t>7</w:t>
      </w:r>
      <w:r w:rsidR="0033598F" w:rsidRPr="0033598F">
        <w:rPr>
          <w:rFonts w:ascii="Times New Roman" w:hAnsi="Times New Roman" w:cs="Times New Roman"/>
          <w:sz w:val="28"/>
          <w:szCs w:val="28"/>
        </w:rPr>
        <w:t xml:space="preserve"> года  №</w:t>
      </w:r>
      <w:r>
        <w:rPr>
          <w:rFonts w:ascii="Times New Roman" w:hAnsi="Times New Roman" w:cs="Times New Roman"/>
          <w:sz w:val="28"/>
          <w:szCs w:val="28"/>
        </w:rPr>
        <w:t>16</w:t>
      </w:r>
      <w:r w:rsidR="005F0615">
        <w:rPr>
          <w:rFonts w:ascii="Times New Roman" w:hAnsi="Times New Roman" w:cs="Times New Roman"/>
          <w:sz w:val="28"/>
          <w:szCs w:val="28"/>
        </w:rPr>
        <w:t>9</w:t>
      </w:r>
      <w:r w:rsidR="0033598F" w:rsidRPr="0033598F">
        <w:rPr>
          <w:sz w:val="28"/>
          <w:szCs w:val="28"/>
        </w:rPr>
        <w:t xml:space="preserve"> </w:t>
      </w:r>
      <w:r w:rsidR="009E27A7" w:rsidRPr="0033598F">
        <w:rPr>
          <w:rFonts w:ascii="Times New Roman" w:hAnsi="Times New Roman" w:cs="Times New Roman"/>
          <w:kern w:val="2"/>
          <w:sz w:val="28"/>
          <w:szCs w:val="28"/>
        </w:rPr>
        <w:t xml:space="preserve">Об утверждении </w:t>
      </w:r>
      <w:r w:rsidR="0033598F" w:rsidRPr="0033598F">
        <w:rPr>
          <w:rFonts w:ascii="Times New Roman" w:hAnsi="Times New Roman" w:cs="Times New Roman"/>
          <w:sz w:val="28"/>
          <w:szCs w:val="28"/>
        </w:rPr>
        <w:t>плана реализации</w:t>
      </w:r>
      <w:r w:rsidR="0033598F" w:rsidRPr="0033598F">
        <w:rPr>
          <w:rFonts w:ascii="Times New Roman" w:hAnsi="Times New Roman" w:cs="Times New Roman"/>
          <w:kern w:val="2"/>
          <w:sz w:val="28"/>
          <w:szCs w:val="28"/>
        </w:rPr>
        <w:t xml:space="preserve"> </w:t>
      </w:r>
      <w:r w:rsidR="009E27A7" w:rsidRPr="0033598F">
        <w:rPr>
          <w:rFonts w:ascii="Times New Roman" w:hAnsi="Times New Roman" w:cs="Times New Roman"/>
          <w:kern w:val="2"/>
          <w:sz w:val="28"/>
          <w:szCs w:val="28"/>
        </w:rPr>
        <w:t xml:space="preserve">муниципальной программы Романовского сельского поселения </w:t>
      </w:r>
      <w:r w:rsidR="009E27A7" w:rsidRPr="0033598F">
        <w:rPr>
          <w:rFonts w:ascii="Times New Roman" w:hAnsi="Times New Roman" w:cs="Times New Roman"/>
          <w:bCs/>
          <w:sz w:val="28"/>
          <w:szCs w:val="28"/>
        </w:rPr>
        <w:t>«Защита населения и территории от чрезвычайных</w:t>
      </w:r>
      <w:r w:rsidR="0033598F">
        <w:rPr>
          <w:rFonts w:ascii="Times New Roman" w:hAnsi="Times New Roman" w:cs="Times New Roman"/>
          <w:bCs/>
          <w:sz w:val="28"/>
          <w:szCs w:val="28"/>
        </w:rPr>
        <w:t xml:space="preserve"> </w:t>
      </w:r>
      <w:r w:rsidR="009E27A7" w:rsidRPr="0033598F">
        <w:rPr>
          <w:rFonts w:ascii="Times New Roman" w:hAnsi="Times New Roman" w:cs="Times New Roman"/>
          <w:bCs/>
          <w:sz w:val="28"/>
          <w:szCs w:val="28"/>
        </w:rPr>
        <w:t>ситуаций, обеспечение пожарной безопасности и безопасности людей на водных объектах»</w:t>
      </w:r>
      <w:r w:rsidR="009E27A7" w:rsidRPr="0033598F">
        <w:rPr>
          <w:rFonts w:ascii="Times New Roman" w:hAnsi="Times New Roman" w:cs="Times New Roman"/>
          <w:sz w:val="28"/>
          <w:szCs w:val="28"/>
        </w:rPr>
        <w:t xml:space="preserve">по результатам за </w:t>
      </w:r>
      <w:r w:rsidR="0025558A" w:rsidRPr="0033598F">
        <w:rPr>
          <w:rFonts w:ascii="Times New Roman" w:hAnsi="Times New Roman" w:cs="Times New Roman"/>
          <w:sz w:val="28"/>
          <w:szCs w:val="28"/>
        </w:rPr>
        <w:t>1 полугодие 201</w:t>
      </w:r>
      <w:r>
        <w:rPr>
          <w:rFonts w:ascii="Times New Roman" w:hAnsi="Times New Roman" w:cs="Times New Roman"/>
          <w:sz w:val="28"/>
          <w:szCs w:val="28"/>
        </w:rPr>
        <w:t>8</w:t>
      </w:r>
      <w:r w:rsidR="0025558A" w:rsidRPr="0033598F">
        <w:rPr>
          <w:rFonts w:ascii="Times New Roman" w:hAnsi="Times New Roman" w:cs="Times New Roman"/>
          <w:sz w:val="28"/>
          <w:szCs w:val="28"/>
        </w:rPr>
        <w:t xml:space="preserve"> года</w:t>
      </w:r>
      <w:r w:rsidR="0025558A" w:rsidRPr="0033598F">
        <w:rPr>
          <w:sz w:val="28"/>
          <w:szCs w:val="28"/>
        </w:rPr>
        <w:t xml:space="preserve"> </w:t>
      </w:r>
      <w:r w:rsidR="009E27A7" w:rsidRPr="0033598F">
        <w:rPr>
          <w:rFonts w:ascii="Times New Roman" w:hAnsi="Times New Roman" w:cs="Times New Roman"/>
          <w:sz w:val="28"/>
          <w:szCs w:val="28"/>
        </w:rPr>
        <w:t>с</w:t>
      </w:r>
      <w:r w:rsidR="009E27A7" w:rsidRPr="00166D06">
        <w:rPr>
          <w:rFonts w:ascii="Times New Roman" w:hAnsi="Times New Roman" w:cs="Times New Roman"/>
          <w:sz w:val="28"/>
          <w:szCs w:val="28"/>
        </w:rPr>
        <w:t xml:space="preserve">огласно приложения </w:t>
      </w:r>
      <w:r>
        <w:rPr>
          <w:rFonts w:ascii="Times New Roman" w:hAnsi="Times New Roman" w:cs="Times New Roman"/>
          <w:sz w:val="28"/>
          <w:szCs w:val="28"/>
        </w:rPr>
        <w:t>1</w:t>
      </w:r>
      <w:r w:rsidR="009E27A7" w:rsidRPr="00166D06">
        <w:rPr>
          <w:rFonts w:ascii="Times New Roman" w:hAnsi="Times New Roman" w:cs="Times New Roman"/>
          <w:sz w:val="28"/>
          <w:szCs w:val="28"/>
        </w:rPr>
        <w:t xml:space="preserve"> к настоящему постановлению</w:t>
      </w:r>
      <w:r w:rsidR="00FD797B">
        <w:rPr>
          <w:rFonts w:ascii="Times New Roman" w:hAnsi="Times New Roman" w:cs="Times New Roman"/>
          <w:sz w:val="28"/>
          <w:szCs w:val="28"/>
        </w:rPr>
        <w:t>.</w:t>
      </w:r>
    </w:p>
    <w:p w:rsidR="006B60CD" w:rsidRPr="00166D06" w:rsidRDefault="006B60CD" w:rsidP="006B60CD">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6B60CD" w:rsidRPr="00166D06" w:rsidRDefault="006B60CD" w:rsidP="006B60CD">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6B60CD" w:rsidRPr="00166D06" w:rsidRDefault="006B60CD" w:rsidP="006B60CD">
      <w:pPr>
        <w:autoSpaceDE w:val="0"/>
        <w:autoSpaceDN w:val="0"/>
        <w:adjustRightInd w:val="0"/>
        <w:ind w:firstLine="720"/>
        <w:jc w:val="both"/>
        <w:rPr>
          <w:sz w:val="28"/>
          <w:szCs w:val="16"/>
        </w:rPr>
      </w:pPr>
    </w:p>
    <w:p w:rsidR="006B60CD" w:rsidRPr="00166D06" w:rsidRDefault="006B60CD" w:rsidP="006B60CD">
      <w:pPr>
        <w:autoSpaceDE w:val="0"/>
        <w:autoSpaceDN w:val="0"/>
        <w:adjustRightInd w:val="0"/>
        <w:ind w:firstLine="720"/>
        <w:jc w:val="both"/>
        <w:rPr>
          <w:sz w:val="28"/>
          <w:szCs w:val="16"/>
        </w:rPr>
      </w:pPr>
    </w:p>
    <w:p w:rsidR="006B60CD" w:rsidRPr="00166D06" w:rsidRDefault="006B60CD" w:rsidP="006B60CD">
      <w:pPr>
        <w:autoSpaceDE w:val="0"/>
        <w:autoSpaceDN w:val="0"/>
        <w:adjustRightInd w:val="0"/>
        <w:ind w:firstLine="720"/>
        <w:jc w:val="both"/>
        <w:rPr>
          <w:sz w:val="28"/>
          <w:szCs w:val="16"/>
        </w:rPr>
      </w:pPr>
    </w:p>
    <w:p w:rsidR="006B60CD" w:rsidRPr="00166D06" w:rsidRDefault="006B60CD" w:rsidP="006B60CD">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6B60CD" w:rsidRPr="00166D06" w:rsidRDefault="006B60CD" w:rsidP="006B60CD">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6B60CD" w:rsidRPr="00166D06" w:rsidRDefault="006B60CD" w:rsidP="006B60CD">
      <w:pPr>
        <w:rPr>
          <w:sz w:val="28"/>
        </w:rPr>
      </w:pPr>
      <w:r w:rsidRPr="00166D06">
        <w:rPr>
          <w:sz w:val="28"/>
        </w:rPr>
        <w:tab/>
      </w:r>
      <w:r w:rsidRPr="00166D06">
        <w:rPr>
          <w:sz w:val="28"/>
        </w:rPr>
        <w:tab/>
      </w:r>
      <w:r w:rsidRPr="00166D06">
        <w:rPr>
          <w:sz w:val="28"/>
        </w:rPr>
        <w:tab/>
      </w:r>
      <w:r w:rsidRPr="00166D06">
        <w:rPr>
          <w:sz w:val="28"/>
        </w:rPr>
        <w:tab/>
      </w:r>
    </w:p>
    <w:p w:rsidR="006B60CD" w:rsidRPr="00166D06" w:rsidRDefault="006B60CD" w:rsidP="006B60CD">
      <w:pPr>
        <w:rPr>
          <w:sz w:val="24"/>
          <w:szCs w:val="24"/>
        </w:rPr>
      </w:pPr>
      <w:r w:rsidRPr="00166D06">
        <w:rPr>
          <w:sz w:val="24"/>
          <w:szCs w:val="24"/>
        </w:rPr>
        <w:t>Постановление вносит</w:t>
      </w:r>
    </w:p>
    <w:p w:rsidR="006B60CD" w:rsidRPr="00166D06" w:rsidRDefault="006B60CD" w:rsidP="006B60CD">
      <w:pPr>
        <w:rPr>
          <w:sz w:val="24"/>
          <w:szCs w:val="24"/>
        </w:rPr>
      </w:pPr>
      <w:r w:rsidRPr="00166D06">
        <w:rPr>
          <w:sz w:val="24"/>
          <w:szCs w:val="24"/>
        </w:rPr>
        <w:t xml:space="preserve">сектор экономики и финансов </w:t>
      </w:r>
    </w:p>
    <w:p w:rsidR="006B60CD" w:rsidRPr="00166D06" w:rsidRDefault="006B60CD" w:rsidP="006B60CD">
      <w:pPr>
        <w:rPr>
          <w:sz w:val="24"/>
          <w:szCs w:val="24"/>
        </w:rPr>
      </w:pPr>
      <w:r w:rsidRPr="00166D06">
        <w:rPr>
          <w:sz w:val="24"/>
          <w:szCs w:val="24"/>
        </w:rPr>
        <w:t>5-49-68</w:t>
      </w:r>
    </w:p>
    <w:p w:rsidR="001A06A2" w:rsidRPr="00224DD0" w:rsidRDefault="001A06A2" w:rsidP="001A06A2">
      <w:pPr>
        <w:rPr>
          <w:sz w:val="24"/>
          <w:szCs w:val="24"/>
        </w:rPr>
      </w:pPr>
    </w:p>
    <w:p w:rsidR="006B60CD" w:rsidRDefault="006B60CD" w:rsidP="00757924">
      <w:pPr>
        <w:jc w:val="right"/>
        <w:rPr>
          <w:sz w:val="28"/>
          <w:szCs w:val="28"/>
        </w:rPr>
        <w:sectPr w:rsidR="006B60CD" w:rsidSect="006B60CD">
          <w:footerReference w:type="even" r:id="rId7"/>
          <w:footerReference w:type="default" r:id="rId8"/>
          <w:type w:val="nextColumn"/>
          <w:pgSz w:w="11907" w:h="16840"/>
          <w:pgMar w:top="709" w:right="851" w:bottom="1134" w:left="567" w:header="720" w:footer="720" w:gutter="0"/>
          <w:cols w:space="720"/>
        </w:sectPr>
      </w:pPr>
    </w:p>
    <w:p w:rsidR="00757924" w:rsidRPr="00224DD0" w:rsidRDefault="00757924" w:rsidP="00757924">
      <w:pPr>
        <w:jc w:val="right"/>
        <w:rPr>
          <w:sz w:val="28"/>
          <w:szCs w:val="28"/>
        </w:rPr>
      </w:pPr>
      <w:r w:rsidRPr="00224DD0">
        <w:rPr>
          <w:sz w:val="28"/>
          <w:szCs w:val="28"/>
        </w:rPr>
        <w:lastRenderedPageBreak/>
        <w:t xml:space="preserve">Приложение </w:t>
      </w:r>
      <w:r w:rsidR="006B60CD">
        <w:rPr>
          <w:sz w:val="28"/>
          <w:szCs w:val="28"/>
        </w:rPr>
        <w:t>1</w:t>
      </w:r>
    </w:p>
    <w:p w:rsidR="00757924" w:rsidRPr="00224DD0" w:rsidRDefault="00757924" w:rsidP="00757924">
      <w:pPr>
        <w:jc w:val="right"/>
        <w:rPr>
          <w:sz w:val="28"/>
          <w:szCs w:val="28"/>
        </w:rPr>
      </w:pPr>
      <w:r w:rsidRPr="00224DD0">
        <w:rPr>
          <w:sz w:val="28"/>
          <w:szCs w:val="28"/>
        </w:rPr>
        <w:t xml:space="preserve">к постановлению Администрации </w:t>
      </w:r>
    </w:p>
    <w:p w:rsidR="00757924" w:rsidRPr="00224DD0" w:rsidRDefault="00757924" w:rsidP="00757924">
      <w:pPr>
        <w:jc w:val="right"/>
        <w:rPr>
          <w:sz w:val="28"/>
          <w:szCs w:val="28"/>
        </w:rPr>
      </w:pPr>
      <w:r w:rsidRPr="00224DD0">
        <w:rPr>
          <w:sz w:val="28"/>
          <w:szCs w:val="28"/>
        </w:rPr>
        <w:t>Романовского сельского поселения</w:t>
      </w:r>
    </w:p>
    <w:p w:rsidR="0025558A" w:rsidRPr="002B05EE" w:rsidRDefault="0025558A" w:rsidP="0025558A">
      <w:pPr>
        <w:jc w:val="right"/>
        <w:rPr>
          <w:b/>
          <w:sz w:val="28"/>
          <w:szCs w:val="28"/>
        </w:rPr>
      </w:pPr>
      <w:r w:rsidRPr="002B05EE">
        <w:rPr>
          <w:sz w:val="28"/>
          <w:szCs w:val="28"/>
        </w:rPr>
        <w:t xml:space="preserve">№ </w:t>
      </w:r>
      <w:r w:rsidR="006B60CD">
        <w:rPr>
          <w:sz w:val="28"/>
          <w:szCs w:val="28"/>
        </w:rPr>
        <w:t>78</w:t>
      </w:r>
      <w:r w:rsidRPr="002B05EE">
        <w:rPr>
          <w:sz w:val="28"/>
          <w:szCs w:val="28"/>
        </w:rPr>
        <w:t xml:space="preserve"> от </w:t>
      </w:r>
      <w:r w:rsidR="006B60CD">
        <w:rPr>
          <w:sz w:val="28"/>
          <w:szCs w:val="28"/>
        </w:rPr>
        <w:t>10.07.2018г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8C57EC" w:rsidRPr="00224DD0" w:rsidRDefault="00606CA6"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8C57EC" w:rsidRPr="00CF6822" w:rsidRDefault="00C711F9" w:rsidP="00606CA6">
      <w:pPr>
        <w:pStyle w:val="ConsPlusNonformat"/>
        <w:jc w:val="center"/>
        <w:rPr>
          <w:rFonts w:ascii="Times New Roman" w:hAnsi="Times New Roman" w:cs="Times New Roman"/>
          <w:bCs/>
          <w:sz w:val="28"/>
          <w:szCs w:val="28"/>
        </w:rPr>
      </w:pPr>
      <w:r w:rsidRPr="00CF6822">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606CA6" w:rsidRPr="00CF6822" w:rsidRDefault="00606CA6" w:rsidP="00606CA6">
      <w:pPr>
        <w:pStyle w:val="ConsPlusNonformat"/>
        <w:jc w:val="center"/>
        <w:rPr>
          <w:rFonts w:ascii="Times New Roman" w:hAnsi="Times New Roman" w:cs="Times New Roman"/>
          <w:sz w:val="24"/>
          <w:szCs w:val="24"/>
        </w:rPr>
      </w:pPr>
      <w:r w:rsidRPr="00CF6822">
        <w:rPr>
          <w:rFonts w:ascii="Times New Roman" w:hAnsi="Times New Roman" w:cs="Times New Roman"/>
          <w:sz w:val="28"/>
          <w:szCs w:val="28"/>
        </w:rPr>
        <w:t xml:space="preserve">отчетный период </w:t>
      </w:r>
      <w:r w:rsidR="00552EDF">
        <w:rPr>
          <w:rFonts w:ascii="Times New Roman" w:hAnsi="Times New Roman" w:cs="Times New Roman"/>
          <w:sz w:val="28"/>
          <w:szCs w:val="28"/>
        </w:rPr>
        <w:t xml:space="preserve">1 полугодие </w:t>
      </w:r>
      <w:r w:rsidR="00552EDF" w:rsidRPr="00224DD0">
        <w:rPr>
          <w:rFonts w:ascii="Times New Roman" w:hAnsi="Times New Roman" w:cs="Times New Roman"/>
          <w:sz w:val="28"/>
          <w:szCs w:val="28"/>
          <w:u w:val="single"/>
        </w:rPr>
        <w:t>201</w:t>
      </w:r>
      <w:r w:rsidR="006B60CD">
        <w:rPr>
          <w:rFonts w:ascii="Times New Roman" w:hAnsi="Times New Roman" w:cs="Times New Roman"/>
          <w:sz w:val="28"/>
          <w:szCs w:val="28"/>
          <w:u w:val="single"/>
        </w:rPr>
        <w:t>8</w:t>
      </w:r>
      <w:r w:rsidR="00552EDF" w:rsidRPr="00224DD0">
        <w:rPr>
          <w:rFonts w:ascii="Times New Roman" w:hAnsi="Times New Roman" w:cs="Times New Roman"/>
          <w:sz w:val="28"/>
          <w:szCs w:val="28"/>
          <w:u w:val="single"/>
        </w:rPr>
        <w:t xml:space="preserve"> г</w:t>
      </w:r>
      <w:r w:rsidR="00552EDF" w:rsidRPr="00224DD0">
        <w:rPr>
          <w:rFonts w:ascii="Times New Roman" w:hAnsi="Times New Roman" w:cs="Times New Roman"/>
          <w:sz w:val="24"/>
          <w:szCs w:val="24"/>
          <w:u w:val="single"/>
        </w:rPr>
        <w:t>.</w:t>
      </w:r>
    </w:p>
    <w:p w:rsidR="00606CA6" w:rsidRPr="00224DD0" w:rsidRDefault="00606CA6" w:rsidP="00606CA6">
      <w:pPr>
        <w:pStyle w:val="ConsPlusNonformat"/>
        <w:rPr>
          <w:rFonts w:ascii="Times New Roman" w:hAnsi="Times New Roman" w:cs="Times New Roman"/>
          <w:sz w:val="24"/>
          <w:szCs w:val="24"/>
        </w:rPr>
      </w:pPr>
    </w:p>
    <w:tbl>
      <w:tblPr>
        <w:tblW w:w="15593" w:type="dxa"/>
        <w:tblCellSpacing w:w="5" w:type="nil"/>
        <w:tblInd w:w="75" w:type="dxa"/>
        <w:tblLayout w:type="fixed"/>
        <w:tblCellMar>
          <w:left w:w="75" w:type="dxa"/>
          <w:right w:w="75" w:type="dxa"/>
        </w:tblCellMar>
        <w:tblLook w:val="0000"/>
      </w:tblPr>
      <w:tblGrid>
        <w:gridCol w:w="852"/>
        <w:gridCol w:w="2838"/>
        <w:gridCol w:w="1845"/>
        <w:gridCol w:w="1703"/>
        <w:gridCol w:w="133"/>
        <w:gridCol w:w="1570"/>
        <w:gridCol w:w="1561"/>
        <w:gridCol w:w="1264"/>
        <w:gridCol w:w="722"/>
        <w:gridCol w:w="695"/>
        <w:gridCol w:w="582"/>
        <w:gridCol w:w="694"/>
        <w:gridCol w:w="583"/>
        <w:gridCol w:w="551"/>
      </w:tblGrid>
      <w:tr w:rsidR="006B60CD" w:rsidRPr="00224DD0" w:rsidTr="006B60CD">
        <w:trPr>
          <w:trHeight w:val="856"/>
          <w:tblCellSpacing w:w="5" w:type="nil"/>
        </w:trPr>
        <w:tc>
          <w:tcPr>
            <w:tcW w:w="852"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8"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5"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3" w:type="dxa"/>
            <w:vMerge w:val="restart"/>
            <w:tcBorders>
              <w:top w:val="single" w:sz="4" w:space="0" w:color="auto"/>
              <w:left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3" w:type="dxa"/>
            <w:gridSpan w:val="2"/>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61"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957" w:type="dxa"/>
            <w:gridSpan w:val="5"/>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B60CD" w:rsidRPr="00224DD0" w:rsidTr="006B60CD">
        <w:trPr>
          <w:trHeight w:val="722"/>
          <w:tblCellSpacing w:w="5" w:type="nil"/>
        </w:trPr>
        <w:tc>
          <w:tcPr>
            <w:tcW w:w="852"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2838"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845"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703" w:type="dxa"/>
            <w:gridSpan w:val="2"/>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561"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41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rPr>
              <w:t>п</w:t>
            </w:r>
            <w:r w:rsidRPr="00B12E3A">
              <w:rPr>
                <w:rFonts w:ascii="Times New Roman" w:hAnsi="Times New Roman" w:cs="Times New Roman"/>
              </w:rPr>
              <w:t>редусмотрено сводной бюджетной росписью</w:t>
            </w:r>
          </w:p>
        </w:tc>
        <w:tc>
          <w:tcPr>
            <w:tcW w:w="127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134" w:type="dxa"/>
            <w:gridSpan w:val="2"/>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8"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5"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3"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64"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6B60CD" w:rsidRPr="00224DD0" w:rsidTr="006B60CD">
        <w:trPr>
          <w:trHeight w:val="361"/>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b/>
                <w:sz w:val="24"/>
                <w:szCs w:val="24"/>
              </w:rPr>
            </w:pPr>
            <w:r w:rsidRPr="00224DD0">
              <w:rPr>
                <w:rFonts w:ascii="Times New Roman" w:hAnsi="Times New Roman" w:cs="Times New Roman"/>
                <w:b/>
                <w:sz w:val="24"/>
                <w:szCs w:val="24"/>
              </w:rPr>
              <w:t>1</w:t>
            </w:r>
          </w:p>
        </w:tc>
        <w:tc>
          <w:tcPr>
            <w:tcW w:w="14741" w:type="dxa"/>
            <w:gridSpan w:val="13"/>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1 Пожарная безопасность</w:t>
            </w:r>
          </w:p>
        </w:tc>
      </w:tr>
      <w:tr w:rsidR="006B60CD" w:rsidRPr="00224DD0" w:rsidTr="006B60CD">
        <w:trPr>
          <w:trHeight w:val="361"/>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5"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83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570"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41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134"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8C57EC">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8"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Дооснащение оборудованием, снаряжением и улучшение материально-технической базы Администрации Романовского сельского поселения</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836" w:type="dxa"/>
            <w:gridSpan w:val="2"/>
            <w:tcBorders>
              <w:left w:val="single" w:sz="4" w:space="0" w:color="auto"/>
              <w:bottom w:val="single" w:sz="4" w:space="0" w:color="auto"/>
              <w:right w:val="single" w:sz="4" w:space="0" w:color="auto"/>
            </w:tcBorders>
          </w:tcPr>
          <w:p w:rsidR="006B60CD" w:rsidRPr="00224DD0" w:rsidRDefault="006B60CD" w:rsidP="00757924">
            <w:pPr>
              <w:jc w:val="center"/>
              <w:rPr>
                <w:color w:val="000000"/>
                <w:kern w:val="2"/>
                <w:sz w:val="24"/>
                <w:szCs w:val="24"/>
              </w:rPr>
            </w:pPr>
            <w:r w:rsidRPr="00224DD0">
              <w:t>Мероприятия по данной подпрограмме не проводились в связи с отсутствием необходимости</w:t>
            </w:r>
          </w:p>
        </w:tc>
        <w:tc>
          <w:tcPr>
            <w:tcW w:w="1570"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134"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8C57EC">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2838" w:type="dxa"/>
            <w:tcBorders>
              <w:left w:val="single" w:sz="4" w:space="0" w:color="auto"/>
              <w:bottom w:val="single" w:sz="4" w:space="0" w:color="auto"/>
              <w:right w:val="single" w:sz="4" w:space="0" w:color="auto"/>
            </w:tcBorders>
          </w:tcPr>
          <w:p w:rsidR="006B60CD" w:rsidRPr="00FF7A7F" w:rsidRDefault="006B60CD" w:rsidP="00B73CFF">
            <w:pPr>
              <w:rPr>
                <w:bCs/>
                <w:sz w:val="24"/>
                <w:szCs w:val="24"/>
              </w:rPr>
            </w:pPr>
            <w:r w:rsidRPr="00FF7A7F">
              <w:rPr>
                <w:sz w:val="24"/>
                <w:szCs w:val="24"/>
              </w:rPr>
              <w:t xml:space="preserve">Проведение огнезащитной обработки кровли здания Администрации </w:t>
            </w:r>
            <w:r w:rsidRPr="00FF7A7F">
              <w:rPr>
                <w:sz w:val="24"/>
                <w:szCs w:val="24"/>
              </w:rPr>
              <w:lastRenderedPageBreak/>
              <w:t>Романовского сельского поселения</w:t>
            </w:r>
          </w:p>
        </w:tc>
        <w:tc>
          <w:tcPr>
            <w:tcW w:w="1845" w:type="dxa"/>
            <w:tcBorders>
              <w:left w:val="single" w:sz="4" w:space="0" w:color="auto"/>
              <w:bottom w:val="single" w:sz="4" w:space="0" w:color="auto"/>
              <w:right w:val="single" w:sz="4" w:space="0" w:color="auto"/>
            </w:tcBorders>
          </w:tcPr>
          <w:p w:rsidR="006B60CD" w:rsidRDefault="006B60CD" w:rsidP="00DF0C3D">
            <w:r w:rsidRPr="00424782">
              <w:lastRenderedPageBreak/>
              <w:t xml:space="preserve">Специалист </w:t>
            </w:r>
            <w:r>
              <w:t xml:space="preserve">по вопросам  муниципального хозяйства </w:t>
            </w:r>
          </w:p>
        </w:tc>
        <w:tc>
          <w:tcPr>
            <w:tcW w:w="1836" w:type="dxa"/>
            <w:gridSpan w:val="2"/>
            <w:tcBorders>
              <w:left w:val="single" w:sz="4" w:space="0" w:color="auto"/>
              <w:bottom w:val="single" w:sz="4" w:space="0" w:color="auto"/>
              <w:right w:val="single" w:sz="4" w:space="0" w:color="auto"/>
            </w:tcBorders>
          </w:tcPr>
          <w:p w:rsidR="006B60CD" w:rsidRPr="0004126F" w:rsidRDefault="006B60CD" w:rsidP="0004126F">
            <w:r w:rsidRPr="0004126F">
              <w:t xml:space="preserve">огнезащитная обработка кровли здания Администрации Романовского </w:t>
            </w:r>
            <w:r w:rsidRPr="0004126F">
              <w:lastRenderedPageBreak/>
              <w:t>сельского поселения</w:t>
            </w:r>
            <w:r>
              <w:t xml:space="preserve"> будет проведена в конце года</w:t>
            </w:r>
          </w:p>
        </w:tc>
        <w:tc>
          <w:tcPr>
            <w:tcW w:w="1570"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gridSpan w:val="2"/>
            <w:tcBorders>
              <w:left w:val="single" w:sz="4" w:space="0" w:color="auto"/>
              <w:bottom w:val="single" w:sz="4" w:space="0" w:color="auto"/>
              <w:right w:val="single" w:sz="4" w:space="0" w:color="auto"/>
            </w:tcBorders>
          </w:tcPr>
          <w:p w:rsidR="006B60CD" w:rsidRDefault="006B60CD" w:rsidP="00B73CFF">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B73CFF">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8C57EC">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224DD0" w:rsidRDefault="006B60CD" w:rsidP="001A06A2">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мероприятие подпрограммы 1</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836" w:type="dxa"/>
            <w:gridSpan w:val="2"/>
            <w:tcBorders>
              <w:left w:val="single" w:sz="4" w:space="0" w:color="auto"/>
              <w:bottom w:val="single" w:sz="4" w:space="0" w:color="auto"/>
              <w:right w:val="single" w:sz="4" w:space="0" w:color="auto"/>
            </w:tcBorders>
          </w:tcPr>
          <w:p w:rsidR="006B60CD" w:rsidRPr="00224DD0" w:rsidRDefault="006B60CD" w:rsidP="00767D0E">
            <w:pPr>
              <w:pStyle w:val="ConsPlusCell"/>
              <w:rPr>
                <w:rFonts w:ascii="Times New Roman" w:hAnsi="Times New Roman" w:cs="Times New Roman"/>
              </w:rPr>
            </w:pPr>
            <w:r w:rsidRPr="00224DD0">
              <w:rPr>
                <w:rFonts w:ascii="Times New Roman" w:hAnsi="Times New Roman" w:cs="Times New Roman"/>
              </w:rPr>
              <w:t xml:space="preserve">Осуществляется работа добровольной пожарной дружины, осуществлялось информирование семей, находящихся в социально-опасном положении на предмет противопожарной безопасности.. </w:t>
            </w:r>
          </w:p>
        </w:tc>
        <w:tc>
          <w:tcPr>
            <w:tcW w:w="1570" w:type="dxa"/>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r w:rsidRPr="00224DD0">
              <w:rPr>
                <w:rFonts w:ascii="Times New Roman" w:hAnsi="Times New Roman" w:cs="Times New Roman"/>
              </w:rPr>
              <w:t>х</w:t>
            </w:r>
          </w:p>
        </w:tc>
        <w:tc>
          <w:tcPr>
            <w:tcW w:w="1561" w:type="dxa"/>
            <w:tcBorders>
              <w:left w:val="single" w:sz="4" w:space="0" w:color="auto"/>
              <w:bottom w:val="single" w:sz="4" w:space="0" w:color="auto"/>
              <w:right w:val="single" w:sz="4" w:space="0" w:color="auto"/>
            </w:tcBorders>
          </w:tcPr>
          <w:p w:rsidR="006B60CD" w:rsidRPr="00224DD0" w:rsidRDefault="006B60CD" w:rsidP="006B60CD">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64" w:type="dxa"/>
            <w:tcBorders>
              <w:left w:val="single" w:sz="4" w:space="0" w:color="auto"/>
              <w:bottom w:val="single" w:sz="4" w:space="0" w:color="auto"/>
              <w:right w:val="single" w:sz="4" w:space="0" w:color="auto"/>
            </w:tcBorders>
          </w:tcPr>
          <w:p w:rsidR="006B60CD" w:rsidRPr="00224DD0" w:rsidRDefault="006B60CD" w:rsidP="001A06A2">
            <w:pPr>
              <w:pStyle w:val="ConsPlusCell"/>
              <w:rPr>
                <w:rFonts w:ascii="Times New Roman" w:hAnsi="Times New Roman" w:cs="Times New Roman"/>
              </w:rPr>
            </w:pPr>
            <w:r w:rsidRPr="00224DD0">
              <w:rPr>
                <w:rFonts w:ascii="Times New Roman" w:hAnsi="Times New Roman" w:cs="Times New Roman"/>
              </w:rPr>
              <w:t>х</w:t>
            </w:r>
          </w:p>
        </w:tc>
        <w:tc>
          <w:tcPr>
            <w:tcW w:w="1417" w:type="dxa"/>
            <w:gridSpan w:val="2"/>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r w:rsidRPr="00224DD0">
              <w:rPr>
                <w:rFonts w:ascii="Times New Roman" w:hAnsi="Times New Roman" w:cs="Times New Roman"/>
              </w:rPr>
              <w:t>х</w:t>
            </w:r>
          </w:p>
        </w:tc>
        <w:tc>
          <w:tcPr>
            <w:tcW w:w="1134" w:type="dxa"/>
            <w:gridSpan w:val="2"/>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r w:rsidRPr="00224DD0">
              <w:rPr>
                <w:rFonts w:ascii="Times New Roman" w:hAnsi="Times New Roman" w:cs="Times New Roman"/>
              </w:rPr>
              <w:t>х</w:t>
            </w:r>
          </w:p>
        </w:tc>
      </w:tr>
      <w:tr w:rsidR="006B60CD" w:rsidRPr="00224DD0" w:rsidTr="00C21FD6">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b/>
                <w:sz w:val="24"/>
                <w:szCs w:val="24"/>
              </w:rPr>
            </w:pPr>
            <w:r w:rsidRPr="00224DD0">
              <w:rPr>
                <w:rFonts w:ascii="Times New Roman" w:hAnsi="Times New Roman" w:cs="Times New Roman"/>
                <w:b/>
                <w:sz w:val="24"/>
                <w:szCs w:val="24"/>
              </w:rPr>
              <w:t>2</w:t>
            </w:r>
          </w:p>
        </w:tc>
        <w:tc>
          <w:tcPr>
            <w:tcW w:w="14741" w:type="dxa"/>
            <w:gridSpan w:val="13"/>
            <w:tcBorders>
              <w:left w:val="single" w:sz="4" w:space="0" w:color="auto"/>
              <w:bottom w:val="single" w:sz="4" w:space="0" w:color="auto"/>
              <w:right w:val="single" w:sz="4" w:space="0" w:color="auto"/>
            </w:tcBorders>
          </w:tcPr>
          <w:p w:rsidR="006B60CD" w:rsidRPr="00224DD0" w:rsidRDefault="006B60CD" w:rsidP="00AB02C6">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2 Защита населения от чрезвычайных ситуаций</w:t>
            </w: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2.1  </w:t>
            </w:r>
          </w:p>
        </w:tc>
        <w:tc>
          <w:tcPr>
            <w:tcW w:w="2838" w:type="dxa"/>
            <w:tcBorders>
              <w:left w:val="single" w:sz="4" w:space="0" w:color="auto"/>
              <w:bottom w:val="single" w:sz="4" w:space="0" w:color="auto"/>
              <w:right w:val="single" w:sz="4" w:space="0" w:color="auto"/>
            </w:tcBorders>
          </w:tcPr>
          <w:p w:rsidR="006B60CD" w:rsidRPr="00224DD0" w:rsidRDefault="006B60CD" w:rsidP="0040139B">
            <w:pPr>
              <w:pStyle w:val="ConsPlusCell"/>
              <w:rPr>
                <w:rFonts w:ascii="Times New Roman" w:hAnsi="Times New Roman" w:cs="Times New Roman"/>
                <w:sz w:val="24"/>
                <w:szCs w:val="24"/>
              </w:rPr>
            </w:pPr>
            <w:r w:rsidRPr="00224DD0">
              <w:rPr>
                <w:rFonts w:ascii="Times New Roman" w:hAnsi="Times New Roman" w:cs="Times New Roman"/>
                <w:sz w:val="24"/>
                <w:szCs w:val="24"/>
              </w:rPr>
              <w:t>Финансирование содержания и организации деятельности аварийно-спасательных формирований</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bottom w:val="single" w:sz="4" w:space="0" w:color="auto"/>
              <w:right w:val="single" w:sz="4" w:space="0" w:color="auto"/>
            </w:tcBorders>
          </w:tcPr>
          <w:p w:rsidR="006B60CD" w:rsidRPr="00224DD0" w:rsidRDefault="006B60CD" w:rsidP="00721310">
            <w:pPr>
              <w:rPr>
                <w:color w:val="000000"/>
                <w:kern w:val="2"/>
              </w:rPr>
            </w:pPr>
            <w:r w:rsidRPr="009C4121">
              <w:t>Мероприятия по данной подпрограмме не проводились в связи с отсутствием необходимости</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7" w:type="dxa"/>
            <w:gridSpan w:val="2"/>
            <w:tcBorders>
              <w:left w:val="single" w:sz="4" w:space="0" w:color="auto"/>
              <w:bottom w:val="single" w:sz="4" w:space="0" w:color="auto"/>
              <w:right w:val="single" w:sz="4" w:space="0" w:color="auto"/>
            </w:tcBorders>
          </w:tcPr>
          <w:p w:rsidR="006B60CD"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551" w:type="dxa"/>
            <w:tcBorders>
              <w:left w:val="single" w:sz="4" w:space="0" w:color="auto"/>
              <w:bottom w:val="single" w:sz="4" w:space="0" w:color="auto"/>
              <w:right w:val="single" w:sz="4" w:space="0" w:color="auto"/>
            </w:tcBorders>
          </w:tcPr>
          <w:p w:rsidR="006B60CD" w:rsidRPr="00224DD0" w:rsidRDefault="006B60CD" w:rsidP="004013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6B60CD" w:rsidRPr="004B1E12" w:rsidTr="006B60CD">
        <w:trPr>
          <w:trHeight w:val="1368"/>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2.2</w:t>
            </w:r>
          </w:p>
        </w:tc>
        <w:tc>
          <w:tcPr>
            <w:tcW w:w="2838" w:type="dxa"/>
            <w:tcBorders>
              <w:left w:val="single" w:sz="4" w:space="0" w:color="auto"/>
              <w:bottom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r w:rsidRPr="004B1E12">
              <w:rPr>
                <w:rFonts w:ascii="Times New Roman" w:hAnsi="Times New Roman" w:cs="Times New Roman"/>
                <w:sz w:val="24"/>
                <w:szCs w:val="24"/>
              </w:rPr>
              <w:t xml:space="preserve">Поддержание в готовности системы оповещения Романовского сельского поселения </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bottom w:val="single" w:sz="4" w:space="0" w:color="auto"/>
              <w:right w:val="single" w:sz="4" w:space="0" w:color="auto"/>
            </w:tcBorders>
          </w:tcPr>
          <w:p w:rsidR="006B60CD" w:rsidRPr="004B1E12" w:rsidRDefault="006B60CD" w:rsidP="00721310">
            <w:pPr>
              <w:rPr>
                <w:color w:val="000000"/>
                <w:kern w:val="2"/>
              </w:rPr>
            </w:pPr>
            <w:r w:rsidRPr="004B1E12">
              <w:rPr>
                <w:color w:val="000000"/>
                <w:kern w:val="2"/>
              </w:rPr>
              <w:t xml:space="preserve">Проводились учения по проверке </w:t>
            </w:r>
            <w:r w:rsidRPr="004B1E12">
              <w:t>готовности системы оповещения поселения</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55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r>
      <w:tr w:rsidR="006B60CD" w:rsidRPr="004B1E12" w:rsidTr="006B60CD">
        <w:trPr>
          <w:trHeight w:val="691"/>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2.3</w:t>
            </w:r>
          </w:p>
        </w:tc>
        <w:tc>
          <w:tcPr>
            <w:tcW w:w="2838" w:type="dxa"/>
            <w:tcBorders>
              <w:left w:val="single" w:sz="4" w:space="0" w:color="auto"/>
              <w:bottom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r w:rsidRPr="004B1E12">
              <w:rPr>
                <w:rFonts w:ascii="Times New Roman" w:hAnsi="Times New Roman" w:cs="Times New Roman"/>
                <w:sz w:val="24"/>
                <w:szCs w:val="24"/>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bottom w:val="single" w:sz="4" w:space="0" w:color="auto"/>
              <w:right w:val="single" w:sz="4" w:space="0" w:color="auto"/>
            </w:tcBorders>
          </w:tcPr>
          <w:p w:rsidR="006B60CD" w:rsidRPr="004B1E12" w:rsidRDefault="006B60CD" w:rsidP="00721310">
            <w:pPr>
              <w:rPr>
                <w:color w:val="000000"/>
                <w:kern w:val="2"/>
                <w:sz w:val="24"/>
                <w:szCs w:val="24"/>
              </w:rPr>
            </w:pPr>
            <w:r w:rsidRPr="004B1E12">
              <w:t>Проведены лекции</w:t>
            </w:r>
            <w:r w:rsidRPr="004B1E12">
              <w:rPr>
                <w:sz w:val="22"/>
                <w:szCs w:val="22"/>
              </w:rPr>
              <w:t xml:space="preserve"> </w:t>
            </w:r>
            <w:r w:rsidRPr="004B1E12">
              <w:t xml:space="preserve">по предупреждению чрезвычайных ситуаций и пропаганда среди населения безопасности жизнедеятельности и обучение действиям при </w:t>
            </w:r>
            <w:r w:rsidRPr="004B1E12">
              <w:lastRenderedPageBreak/>
              <w:t>возникновении чрезвычайных ситуаций</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55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r>
      <w:tr w:rsidR="006B60CD" w:rsidRPr="004B1E12" w:rsidTr="006B60CD">
        <w:trPr>
          <w:trHeight w:val="2210"/>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sz w:val="24"/>
                <w:szCs w:val="24"/>
              </w:rPr>
            </w:pPr>
            <w:r w:rsidRPr="004B1E12">
              <w:rPr>
                <w:rFonts w:ascii="Times New Roman" w:hAnsi="Times New Roman" w:cs="Times New Roman"/>
                <w:sz w:val="24"/>
                <w:szCs w:val="24"/>
              </w:rPr>
              <w:t>Контрольное мероприятие подпрограммы 2</w:t>
            </w:r>
          </w:p>
        </w:tc>
        <w:tc>
          <w:tcPr>
            <w:tcW w:w="1845" w:type="dxa"/>
            <w:tcBorders>
              <w:left w:val="single" w:sz="4" w:space="0" w:color="auto"/>
              <w:bottom w:val="single" w:sz="4" w:space="0" w:color="auto"/>
              <w:right w:val="single" w:sz="4" w:space="0" w:color="auto"/>
            </w:tcBorders>
          </w:tcPr>
          <w:p w:rsidR="006B60CD" w:rsidRPr="004B1E12" w:rsidRDefault="006B60CD" w:rsidP="001A06A2">
            <w:r w:rsidRPr="004B1E12">
              <w:rPr>
                <w:color w:val="000000"/>
                <w:kern w:val="2"/>
                <w:sz w:val="24"/>
                <w:szCs w:val="24"/>
              </w:rPr>
              <w:t>Администрация Романовского сельского поселения</w:t>
            </w:r>
          </w:p>
        </w:tc>
        <w:tc>
          <w:tcPr>
            <w:tcW w:w="1703" w:type="dxa"/>
            <w:tcBorders>
              <w:left w:val="single" w:sz="4" w:space="0" w:color="auto"/>
              <w:bottom w:val="single" w:sz="4" w:space="0" w:color="auto"/>
              <w:right w:val="single" w:sz="4" w:space="0" w:color="auto"/>
            </w:tcBorders>
          </w:tcPr>
          <w:p w:rsidR="006B60CD" w:rsidRPr="004B1E12" w:rsidRDefault="006B60CD" w:rsidP="00767D0E">
            <w:pPr>
              <w:pStyle w:val="ConsPlusCell"/>
              <w:rPr>
                <w:rFonts w:ascii="Times New Roman" w:hAnsi="Times New Roman" w:cs="Times New Roman"/>
              </w:rPr>
            </w:pPr>
            <w:r w:rsidRPr="004B1E12">
              <w:rPr>
                <w:rFonts w:ascii="Times New Roman" w:hAnsi="Times New Roman" w:cs="Times New Roman"/>
              </w:rPr>
              <w:t>Проведены  сходы граждан и  мероприятия  по вопросам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703"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1561" w:type="dxa"/>
            <w:tcBorders>
              <w:left w:val="single" w:sz="4" w:space="0" w:color="auto"/>
              <w:bottom w:val="single" w:sz="4" w:space="0" w:color="auto"/>
              <w:right w:val="single" w:sz="4" w:space="0" w:color="auto"/>
            </w:tcBorders>
          </w:tcPr>
          <w:p w:rsidR="006B60CD" w:rsidRPr="004B1E12" w:rsidRDefault="006B60CD" w:rsidP="006B60CD">
            <w:pPr>
              <w:pStyle w:val="ConsPlusCell"/>
              <w:jc w:val="center"/>
              <w:rPr>
                <w:rFonts w:ascii="Times New Roman" w:hAnsi="Times New Roman" w:cs="Times New Roman"/>
              </w:rPr>
            </w:pPr>
            <w:r w:rsidRPr="004B1E12">
              <w:rPr>
                <w:rFonts w:ascii="Times New Roman" w:hAnsi="Times New Roman" w:cs="Times New Roman"/>
              </w:rPr>
              <w:t>31.12.201</w:t>
            </w:r>
            <w:r>
              <w:rPr>
                <w:rFonts w:ascii="Times New Roman" w:hAnsi="Times New Roman" w:cs="Times New Roman"/>
              </w:rPr>
              <w:t>8</w:t>
            </w:r>
          </w:p>
        </w:tc>
        <w:tc>
          <w:tcPr>
            <w:tcW w:w="1986"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х</w:t>
            </w:r>
          </w:p>
        </w:tc>
        <w:tc>
          <w:tcPr>
            <w:tcW w:w="1277"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551" w:type="dxa"/>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r>
      <w:tr w:rsidR="006B60CD" w:rsidRPr="004B1E12" w:rsidTr="004B7E43">
        <w:trPr>
          <w:trHeight w:val="286"/>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3</w:t>
            </w:r>
          </w:p>
        </w:tc>
        <w:tc>
          <w:tcPr>
            <w:tcW w:w="14741" w:type="dxa"/>
            <w:gridSpan w:val="13"/>
            <w:tcBorders>
              <w:left w:val="single" w:sz="4" w:space="0" w:color="auto"/>
              <w:bottom w:val="single" w:sz="4" w:space="0" w:color="auto"/>
              <w:right w:val="single" w:sz="4" w:space="0" w:color="auto"/>
            </w:tcBorders>
          </w:tcPr>
          <w:p w:rsidR="006B60CD" w:rsidRPr="004B1E12" w:rsidRDefault="006B60CD" w:rsidP="00AB02C6">
            <w:pPr>
              <w:pStyle w:val="ConsPlusCell"/>
              <w:rPr>
                <w:rFonts w:ascii="Times New Roman" w:hAnsi="Times New Roman" w:cs="Times New Roman"/>
                <w:sz w:val="24"/>
                <w:szCs w:val="24"/>
              </w:rPr>
            </w:pPr>
            <w:r w:rsidRPr="004B1E12">
              <w:rPr>
                <w:rFonts w:ascii="Times New Roman" w:hAnsi="Times New Roman" w:cs="Times New Roman"/>
                <w:sz w:val="24"/>
                <w:szCs w:val="24"/>
              </w:rPr>
              <w:t>Подпрограмма 3 Обеспечение безопасности на воде</w:t>
            </w:r>
          </w:p>
        </w:tc>
      </w:tr>
      <w:tr w:rsidR="006B60CD" w:rsidRPr="004B1E12" w:rsidTr="006B60CD">
        <w:trPr>
          <w:trHeight w:val="271"/>
          <w:tblCellSpacing w:w="5" w:type="nil"/>
        </w:trPr>
        <w:tc>
          <w:tcPr>
            <w:tcW w:w="852" w:type="dxa"/>
            <w:tcBorders>
              <w:left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p>
        </w:tc>
        <w:tc>
          <w:tcPr>
            <w:tcW w:w="1845" w:type="dxa"/>
            <w:tcBorders>
              <w:left w:val="single" w:sz="4" w:space="0" w:color="auto"/>
              <w:right w:val="single" w:sz="4" w:space="0" w:color="auto"/>
            </w:tcBorders>
          </w:tcPr>
          <w:p w:rsidR="006B60CD" w:rsidRPr="004B1E12" w:rsidRDefault="006B60CD" w:rsidP="00757924">
            <w:pPr>
              <w:spacing w:line="228" w:lineRule="auto"/>
              <w:rPr>
                <w:color w:val="000000"/>
                <w:kern w:val="2"/>
                <w:sz w:val="24"/>
                <w:szCs w:val="24"/>
              </w:rPr>
            </w:pPr>
          </w:p>
        </w:tc>
        <w:tc>
          <w:tcPr>
            <w:tcW w:w="1703" w:type="dxa"/>
            <w:tcBorders>
              <w:left w:val="single" w:sz="4" w:space="0" w:color="auto"/>
              <w:right w:val="single" w:sz="4" w:space="0" w:color="auto"/>
            </w:tcBorders>
          </w:tcPr>
          <w:p w:rsidR="006B60CD" w:rsidRPr="004B1E12" w:rsidRDefault="006B60CD" w:rsidP="00757924">
            <w:pPr>
              <w:jc w:val="center"/>
              <w:rPr>
                <w:color w:val="000000"/>
                <w:kern w:val="2"/>
                <w:sz w:val="24"/>
                <w:szCs w:val="24"/>
              </w:rPr>
            </w:pPr>
          </w:p>
        </w:tc>
        <w:tc>
          <w:tcPr>
            <w:tcW w:w="1703"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986"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55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r>
      <w:tr w:rsidR="006B60CD" w:rsidRPr="004B1E12" w:rsidTr="006B60CD">
        <w:trPr>
          <w:trHeight w:val="1939"/>
          <w:tblCellSpacing w:w="5" w:type="nil"/>
        </w:trPr>
        <w:tc>
          <w:tcPr>
            <w:tcW w:w="852" w:type="dxa"/>
            <w:tcBorders>
              <w:left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3.1</w:t>
            </w:r>
          </w:p>
        </w:tc>
        <w:tc>
          <w:tcPr>
            <w:tcW w:w="2838" w:type="dxa"/>
            <w:tcBorders>
              <w:left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r w:rsidRPr="004B1E12">
              <w:rPr>
                <w:rFonts w:ascii="Times New Roman" w:hAnsi="Times New Roman" w:cs="Times New Roman"/>
                <w:sz w:val="24"/>
                <w:szCs w:val="24"/>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1845" w:type="dxa"/>
            <w:tcBorders>
              <w:left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right w:val="single" w:sz="4" w:space="0" w:color="auto"/>
            </w:tcBorders>
          </w:tcPr>
          <w:p w:rsidR="006B60CD" w:rsidRPr="004B1E12" w:rsidRDefault="006B60CD" w:rsidP="00721310">
            <w:pPr>
              <w:rPr>
                <w:color w:val="000000"/>
                <w:kern w:val="2"/>
                <w:sz w:val="24"/>
                <w:szCs w:val="24"/>
              </w:rPr>
            </w:pPr>
            <w:r w:rsidRPr="004B1E12">
              <w:t>Проведены лекции по</w:t>
            </w:r>
            <w:r w:rsidRPr="004B1E12">
              <w:rPr>
                <w:sz w:val="22"/>
                <w:szCs w:val="22"/>
              </w:rPr>
              <w:t xml:space="preserve">  </w:t>
            </w:r>
            <w:r w:rsidRPr="004B1E12">
              <w:t>пропаганде среди населения безопасности жизнедеятельности и обучение действиям при возникновении опасности на воде в полном объеме</w:t>
            </w:r>
            <w:r>
              <w:t>, выставляются запрещающие купаться  знаки по  границе водоемов</w:t>
            </w:r>
          </w:p>
        </w:tc>
        <w:tc>
          <w:tcPr>
            <w:tcW w:w="1703" w:type="dxa"/>
            <w:gridSpan w:val="2"/>
            <w:tcBorders>
              <w:left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55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r>
      <w:tr w:rsidR="006B60CD" w:rsidRPr="004B1E12" w:rsidTr="006B60CD">
        <w:trPr>
          <w:trHeight w:val="271"/>
          <w:tblCellSpacing w:w="5" w:type="nil"/>
        </w:trPr>
        <w:tc>
          <w:tcPr>
            <w:tcW w:w="852" w:type="dxa"/>
            <w:tcBorders>
              <w:left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right w:val="single" w:sz="4" w:space="0" w:color="auto"/>
            </w:tcBorders>
          </w:tcPr>
          <w:p w:rsidR="006B60CD" w:rsidRPr="004B1E12" w:rsidRDefault="006B60CD" w:rsidP="0040139B">
            <w:pPr>
              <w:pStyle w:val="ConsPlusCell"/>
            </w:pPr>
          </w:p>
        </w:tc>
        <w:tc>
          <w:tcPr>
            <w:tcW w:w="1845" w:type="dxa"/>
            <w:tcBorders>
              <w:left w:val="single" w:sz="4" w:space="0" w:color="auto"/>
              <w:right w:val="single" w:sz="4" w:space="0" w:color="auto"/>
            </w:tcBorders>
          </w:tcPr>
          <w:p w:rsidR="006B60CD" w:rsidRDefault="006B60CD" w:rsidP="005055DA"/>
        </w:tc>
        <w:tc>
          <w:tcPr>
            <w:tcW w:w="1703" w:type="dxa"/>
            <w:tcBorders>
              <w:left w:val="single" w:sz="4" w:space="0" w:color="auto"/>
              <w:right w:val="single" w:sz="4" w:space="0" w:color="auto"/>
            </w:tcBorders>
          </w:tcPr>
          <w:p w:rsidR="006B60CD" w:rsidRPr="004B1E12" w:rsidRDefault="006B60CD" w:rsidP="00721310">
            <w:pPr>
              <w:rPr>
                <w:color w:val="000000"/>
                <w:kern w:val="2"/>
                <w:sz w:val="24"/>
                <w:szCs w:val="24"/>
              </w:rPr>
            </w:pPr>
          </w:p>
        </w:tc>
        <w:tc>
          <w:tcPr>
            <w:tcW w:w="1703"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986"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55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r>
      <w:tr w:rsidR="006B60CD" w:rsidRPr="004B1E12" w:rsidTr="006B60CD">
        <w:trPr>
          <w:trHeight w:val="271"/>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4B1E12" w:rsidRDefault="006B60CD" w:rsidP="0040139B">
            <w:pPr>
              <w:pStyle w:val="ConsPlusCell"/>
            </w:pPr>
          </w:p>
        </w:tc>
        <w:tc>
          <w:tcPr>
            <w:tcW w:w="1845" w:type="dxa"/>
            <w:tcBorders>
              <w:left w:val="single" w:sz="4" w:space="0" w:color="auto"/>
              <w:bottom w:val="single" w:sz="4" w:space="0" w:color="auto"/>
              <w:right w:val="single" w:sz="4" w:space="0" w:color="auto"/>
            </w:tcBorders>
          </w:tcPr>
          <w:p w:rsidR="006B60CD" w:rsidRDefault="006B60CD" w:rsidP="005055DA"/>
        </w:tc>
        <w:tc>
          <w:tcPr>
            <w:tcW w:w="1703" w:type="dxa"/>
            <w:tcBorders>
              <w:left w:val="single" w:sz="4" w:space="0" w:color="auto"/>
              <w:bottom w:val="single" w:sz="4" w:space="0" w:color="auto"/>
              <w:right w:val="single" w:sz="4" w:space="0" w:color="auto"/>
            </w:tcBorders>
          </w:tcPr>
          <w:p w:rsidR="006B60CD" w:rsidRPr="004B1E12" w:rsidRDefault="006B60CD" w:rsidP="00757924">
            <w:pPr>
              <w:jc w:val="center"/>
              <w:rPr>
                <w:color w:val="000000"/>
                <w:kern w:val="2"/>
                <w:sz w:val="24"/>
                <w:szCs w:val="24"/>
              </w:rPr>
            </w:pPr>
          </w:p>
        </w:tc>
        <w:tc>
          <w:tcPr>
            <w:tcW w:w="1703"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986"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55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r>
      <w:tr w:rsidR="006B60CD" w:rsidRPr="004B1E12" w:rsidTr="006B60CD">
        <w:trPr>
          <w:trHeight w:val="271"/>
          <w:tblCellSpacing w:w="5" w:type="nil"/>
        </w:trPr>
        <w:tc>
          <w:tcPr>
            <w:tcW w:w="852" w:type="dxa"/>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1.1</w:t>
            </w:r>
          </w:p>
        </w:tc>
        <w:tc>
          <w:tcPr>
            <w:tcW w:w="2838" w:type="dxa"/>
            <w:tcBorders>
              <w:top w:val="single" w:sz="4" w:space="0" w:color="auto"/>
              <w:left w:val="single" w:sz="4" w:space="0" w:color="auto"/>
              <w:bottom w:val="single" w:sz="4" w:space="0" w:color="auto"/>
              <w:right w:val="single" w:sz="4" w:space="0" w:color="auto"/>
            </w:tcBorders>
          </w:tcPr>
          <w:p w:rsidR="006B60CD" w:rsidRPr="004B1E12" w:rsidRDefault="006B60CD" w:rsidP="00721310">
            <w:pPr>
              <w:pStyle w:val="ConsPlusCell"/>
              <w:rPr>
                <w:rFonts w:ascii="Times New Roman" w:hAnsi="Times New Roman" w:cs="Times New Roman"/>
                <w:sz w:val="24"/>
                <w:szCs w:val="24"/>
              </w:rPr>
            </w:pPr>
            <w:r w:rsidRPr="004B1E12">
              <w:rPr>
                <w:rFonts w:ascii="Times New Roman" w:hAnsi="Times New Roman" w:cs="Times New Roman"/>
                <w:sz w:val="24"/>
                <w:szCs w:val="24"/>
              </w:rPr>
              <w:t>Контрольное мероприятие подпрограммы 3</w:t>
            </w:r>
          </w:p>
        </w:tc>
        <w:tc>
          <w:tcPr>
            <w:tcW w:w="1845" w:type="dxa"/>
            <w:tcBorders>
              <w:top w:val="single" w:sz="4" w:space="0" w:color="auto"/>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Проведены лекции по</w:t>
            </w:r>
            <w:r w:rsidRPr="004B1E12">
              <w:rPr>
                <w:rFonts w:ascii="Times New Roman" w:hAnsi="Times New Roman" w:cs="Times New Roman"/>
                <w:sz w:val="22"/>
                <w:szCs w:val="22"/>
              </w:rPr>
              <w:t xml:space="preserve">  </w:t>
            </w:r>
            <w:r w:rsidRPr="004B1E12">
              <w:rPr>
                <w:rFonts w:ascii="Times New Roman" w:hAnsi="Times New Roman" w:cs="Times New Roman"/>
              </w:rPr>
              <w:t xml:space="preserve">пропаганде среди населения </w:t>
            </w:r>
            <w:r w:rsidRPr="004B1E12">
              <w:rPr>
                <w:rFonts w:ascii="Times New Roman" w:hAnsi="Times New Roman" w:cs="Times New Roman"/>
              </w:rPr>
              <w:lastRenderedPageBreak/>
              <w:t>безопасности жизнедеятельности и обучение действиям при возникновении чрезвычайных ситуаций,</w:t>
            </w:r>
            <w:r w:rsidRPr="004B1E12">
              <w:rPr>
                <w:rFonts w:ascii="Times New Roman" w:hAnsi="Times New Roman" w:cs="Times New Roman"/>
                <w:sz w:val="24"/>
                <w:szCs w:val="24"/>
              </w:rPr>
              <w:t xml:space="preserve"> </w:t>
            </w:r>
            <w:r w:rsidRPr="004B1E12">
              <w:rPr>
                <w:rFonts w:ascii="Times New Roman" w:hAnsi="Times New Roman" w:cs="Times New Roman"/>
              </w:rPr>
              <w:t>обучение действиям при возникновении опасности на воде</w:t>
            </w:r>
          </w:p>
        </w:tc>
        <w:tc>
          <w:tcPr>
            <w:tcW w:w="1703"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lastRenderedPageBreak/>
              <w:t>х</w:t>
            </w:r>
          </w:p>
        </w:tc>
        <w:tc>
          <w:tcPr>
            <w:tcW w:w="1561" w:type="dxa"/>
            <w:tcBorders>
              <w:top w:val="single" w:sz="4" w:space="0" w:color="auto"/>
              <w:left w:val="single" w:sz="4" w:space="0" w:color="auto"/>
              <w:bottom w:val="single" w:sz="4" w:space="0" w:color="auto"/>
              <w:right w:val="single" w:sz="4" w:space="0" w:color="auto"/>
            </w:tcBorders>
          </w:tcPr>
          <w:p w:rsidR="006B60CD" w:rsidRPr="004B1E12" w:rsidRDefault="006B60CD" w:rsidP="006B60CD">
            <w:pPr>
              <w:pStyle w:val="ConsPlusCell"/>
              <w:jc w:val="center"/>
              <w:rPr>
                <w:rFonts w:ascii="Times New Roman" w:hAnsi="Times New Roman" w:cs="Times New Roman"/>
              </w:rPr>
            </w:pPr>
            <w:r w:rsidRPr="004B1E12">
              <w:rPr>
                <w:rFonts w:ascii="Times New Roman" w:hAnsi="Times New Roman" w:cs="Times New Roman"/>
              </w:rPr>
              <w:t>31.12.201</w:t>
            </w:r>
            <w:r>
              <w:rPr>
                <w:rFonts w:ascii="Times New Roman" w:hAnsi="Times New Roman" w:cs="Times New Roman"/>
              </w:rPr>
              <w:t>8</w:t>
            </w:r>
          </w:p>
        </w:tc>
        <w:tc>
          <w:tcPr>
            <w:tcW w:w="1986"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х</w:t>
            </w:r>
          </w:p>
        </w:tc>
        <w:tc>
          <w:tcPr>
            <w:tcW w:w="1277"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p>
        </w:tc>
        <w:tc>
          <w:tcPr>
            <w:tcW w:w="1277"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551" w:type="dxa"/>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r>
    </w:tbl>
    <w:p w:rsidR="008C57EC" w:rsidRPr="004B1E12" w:rsidRDefault="008C57EC" w:rsidP="00606CA6">
      <w:pPr>
        <w:widowControl w:val="0"/>
        <w:autoSpaceDE w:val="0"/>
        <w:autoSpaceDN w:val="0"/>
        <w:adjustRightInd w:val="0"/>
        <w:jc w:val="right"/>
        <w:outlineLvl w:val="2"/>
        <w:rPr>
          <w:sz w:val="24"/>
          <w:szCs w:val="24"/>
        </w:rPr>
      </w:pPr>
    </w:p>
    <w:p w:rsidR="0004126F" w:rsidRDefault="0004126F" w:rsidP="00D667A8">
      <w:pPr>
        <w:jc w:val="right"/>
        <w:rPr>
          <w:sz w:val="28"/>
          <w:szCs w:val="28"/>
        </w:rPr>
      </w:pPr>
    </w:p>
    <w:p w:rsidR="0004126F" w:rsidRDefault="0004126F" w:rsidP="00D667A8">
      <w:pPr>
        <w:jc w:val="right"/>
        <w:rPr>
          <w:sz w:val="28"/>
          <w:szCs w:val="28"/>
        </w:rPr>
      </w:pPr>
    </w:p>
    <w:p w:rsidR="0004126F" w:rsidRDefault="0004126F" w:rsidP="00D667A8">
      <w:pPr>
        <w:jc w:val="right"/>
        <w:rPr>
          <w:sz w:val="28"/>
          <w:szCs w:val="28"/>
        </w:rPr>
      </w:pPr>
    </w:p>
    <w:p w:rsidR="000B3E4E" w:rsidRDefault="000B3E4E" w:rsidP="000B3E4E">
      <w:pPr>
        <w:ind w:left="400"/>
        <w:jc w:val="center"/>
        <w:outlineLvl w:val="4"/>
        <w:rPr>
          <w:sz w:val="28"/>
          <w:szCs w:val="28"/>
        </w:rPr>
        <w:sectPr w:rsidR="000B3E4E" w:rsidSect="006B60CD">
          <w:pgSz w:w="16840" w:h="11907" w:orient="landscape"/>
          <w:pgMar w:top="568" w:right="709" w:bottom="851" w:left="1134" w:header="720" w:footer="720" w:gutter="0"/>
          <w:cols w:space="720"/>
        </w:sectPr>
      </w:pPr>
    </w:p>
    <w:p w:rsidR="000B3E4E" w:rsidRPr="000B3E4E" w:rsidRDefault="000B3E4E" w:rsidP="000B3E4E">
      <w:pPr>
        <w:jc w:val="center"/>
        <w:rPr>
          <w:b/>
          <w:sz w:val="28"/>
          <w:szCs w:val="28"/>
        </w:rPr>
      </w:pPr>
      <w:r w:rsidRPr="000B3E4E">
        <w:rPr>
          <w:b/>
          <w:sz w:val="28"/>
          <w:szCs w:val="28"/>
        </w:rPr>
        <w:lastRenderedPageBreak/>
        <w:t>ПОЯСНИТЕЛЬНАЯ ЗАПИСКА</w:t>
      </w:r>
    </w:p>
    <w:p w:rsidR="000B3E4E" w:rsidRPr="00310153" w:rsidRDefault="000B3E4E" w:rsidP="000B3E4E">
      <w:pPr>
        <w:jc w:val="center"/>
        <w:rPr>
          <w:sz w:val="28"/>
          <w:szCs w:val="28"/>
        </w:rPr>
      </w:pPr>
      <w:r>
        <w:rPr>
          <w:sz w:val="28"/>
          <w:szCs w:val="28"/>
        </w:rPr>
        <w:t>К о</w:t>
      </w:r>
      <w:r w:rsidRPr="00310153">
        <w:rPr>
          <w:sz w:val="28"/>
          <w:szCs w:val="28"/>
        </w:rPr>
        <w:t>тчет</w:t>
      </w:r>
      <w:r>
        <w:rPr>
          <w:sz w:val="28"/>
          <w:szCs w:val="28"/>
        </w:rPr>
        <w:t>у</w:t>
      </w:r>
      <w:r w:rsidRPr="00310153">
        <w:rPr>
          <w:sz w:val="28"/>
          <w:szCs w:val="28"/>
        </w:rPr>
        <w:t xml:space="preserve"> об исполнении плана  реализации муниципальной программы </w:t>
      </w:r>
      <w:r>
        <w:rPr>
          <w:sz w:val="28"/>
          <w:szCs w:val="28"/>
        </w:rPr>
        <w:t>Роман</w:t>
      </w:r>
      <w:r w:rsidRPr="00310153">
        <w:rPr>
          <w:sz w:val="28"/>
          <w:szCs w:val="28"/>
        </w:rPr>
        <w:t>овского сельского поселения «</w:t>
      </w:r>
      <w:r w:rsidRPr="00310153">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10153">
        <w:rPr>
          <w:sz w:val="28"/>
          <w:szCs w:val="28"/>
        </w:rPr>
        <w:t>»</w:t>
      </w:r>
    </w:p>
    <w:p w:rsidR="000B3E4E" w:rsidRPr="00310153" w:rsidRDefault="000B3E4E" w:rsidP="000B3E4E">
      <w:pPr>
        <w:jc w:val="center"/>
        <w:rPr>
          <w:sz w:val="28"/>
          <w:szCs w:val="28"/>
        </w:rPr>
      </w:pPr>
      <w:r w:rsidRPr="00310153">
        <w:rPr>
          <w:sz w:val="28"/>
          <w:szCs w:val="28"/>
        </w:rPr>
        <w:t>(итоги 1 полугодия 2018 года)</w:t>
      </w:r>
    </w:p>
    <w:p w:rsidR="000B3E4E" w:rsidRPr="00310153" w:rsidRDefault="000B3E4E" w:rsidP="000B3E4E">
      <w:pPr>
        <w:spacing w:before="30" w:after="30"/>
        <w:jc w:val="both"/>
        <w:rPr>
          <w:sz w:val="28"/>
          <w:szCs w:val="28"/>
        </w:rPr>
      </w:pPr>
      <w:r w:rsidRPr="00310153">
        <w:rPr>
          <w:sz w:val="28"/>
          <w:szCs w:val="28"/>
        </w:rPr>
        <w:t> </w:t>
      </w:r>
    </w:p>
    <w:p w:rsidR="000B3E4E" w:rsidRPr="00310153" w:rsidRDefault="000B3E4E" w:rsidP="000B3E4E">
      <w:pPr>
        <w:spacing w:before="30" w:after="30"/>
        <w:ind w:firstLine="708"/>
        <w:jc w:val="both"/>
        <w:rPr>
          <w:sz w:val="28"/>
          <w:szCs w:val="28"/>
        </w:rPr>
      </w:pPr>
      <w:r w:rsidRPr="00310153">
        <w:rPr>
          <w:sz w:val="28"/>
          <w:szCs w:val="28"/>
        </w:rPr>
        <w:t xml:space="preserve">Муниципальная программа  </w:t>
      </w:r>
      <w:r>
        <w:rPr>
          <w:sz w:val="28"/>
          <w:szCs w:val="28"/>
        </w:rPr>
        <w:t>Роман</w:t>
      </w:r>
      <w:r w:rsidRPr="00310153">
        <w:rPr>
          <w:sz w:val="28"/>
          <w:szCs w:val="28"/>
        </w:rPr>
        <w:t>овского сельского поселения «</w:t>
      </w:r>
      <w:r w:rsidRPr="00310153">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10153">
        <w:rPr>
          <w:sz w:val="28"/>
          <w:szCs w:val="28"/>
        </w:rPr>
        <w:t xml:space="preserve">» утверждена постановлением Администрации </w:t>
      </w:r>
      <w:r>
        <w:rPr>
          <w:sz w:val="28"/>
          <w:szCs w:val="28"/>
        </w:rPr>
        <w:t>Романовского сельского поселения от 1</w:t>
      </w:r>
      <w:r w:rsidRPr="00310153">
        <w:rPr>
          <w:sz w:val="28"/>
          <w:szCs w:val="28"/>
        </w:rPr>
        <w:t xml:space="preserve">1.10.2013 № </w:t>
      </w:r>
      <w:r>
        <w:rPr>
          <w:sz w:val="28"/>
          <w:szCs w:val="28"/>
        </w:rPr>
        <w:t>121</w:t>
      </w:r>
      <w:r w:rsidRPr="00310153">
        <w:rPr>
          <w:sz w:val="28"/>
          <w:szCs w:val="28"/>
        </w:rPr>
        <w:t xml:space="preserve"> (далее – муниципальная программа). </w:t>
      </w:r>
    </w:p>
    <w:p w:rsidR="005F0615" w:rsidRDefault="000B3E4E" w:rsidP="000B3E4E">
      <w:pPr>
        <w:spacing w:before="30" w:after="30"/>
        <w:ind w:firstLine="708"/>
        <w:jc w:val="both"/>
        <w:rPr>
          <w:sz w:val="28"/>
          <w:szCs w:val="28"/>
        </w:rPr>
      </w:pPr>
      <w:r w:rsidRPr="00310153">
        <w:rPr>
          <w:sz w:val="28"/>
          <w:szCs w:val="28"/>
        </w:rPr>
        <w:t xml:space="preserve">На реализацию муниципальной программы в 2018 году </w:t>
      </w:r>
      <w:r w:rsidR="005F0615">
        <w:rPr>
          <w:sz w:val="28"/>
          <w:szCs w:val="28"/>
        </w:rPr>
        <w:t xml:space="preserve">финансирование не </w:t>
      </w:r>
      <w:r w:rsidRPr="00310153">
        <w:rPr>
          <w:sz w:val="28"/>
          <w:szCs w:val="28"/>
        </w:rPr>
        <w:t>предусмотрено</w:t>
      </w:r>
      <w:r w:rsidR="005F0615">
        <w:rPr>
          <w:sz w:val="28"/>
          <w:szCs w:val="28"/>
        </w:rPr>
        <w:t>.</w:t>
      </w:r>
      <w:r w:rsidRPr="00310153">
        <w:rPr>
          <w:sz w:val="28"/>
          <w:szCs w:val="28"/>
        </w:rPr>
        <w:t xml:space="preserve">  </w:t>
      </w:r>
    </w:p>
    <w:p w:rsidR="000B3E4E" w:rsidRPr="00310153" w:rsidRDefault="000B3E4E" w:rsidP="000B3E4E">
      <w:pPr>
        <w:spacing w:before="30" w:after="30"/>
        <w:ind w:firstLine="708"/>
        <w:jc w:val="both"/>
        <w:rPr>
          <w:sz w:val="28"/>
          <w:szCs w:val="28"/>
        </w:rPr>
      </w:pPr>
      <w:r w:rsidRPr="00310153">
        <w:rPr>
          <w:sz w:val="28"/>
          <w:szCs w:val="28"/>
        </w:rPr>
        <w:t xml:space="preserve">Ответственным исполнителем муниципальной программы является Администрация </w:t>
      </w:r>
      <w:r>
        <w:rPr>
          <w:sz w:val="28"/>
          <w:szCs w:val="28"/>
        </w:rPr>
        <w:t>Роман</w:t>
      </w:r>
      <w:r w:rsidRPr="00310153">
        <w:rPr>
          <w:sz w:val="28"/>
          <w:szCs w:val="28"/>
        </w:rPr>
        <w:t>овского сельского поселения.</w:t>
      </w:r>
    </w:p>
    <w:p w:rsidR="000B3E4E" w:rsidRPr="00310153" w:rsidRDefault="000B3E4E" w:rsidP="000B3E4E">
      <w:pPr>
        <w:spacing w:before="30" w:after="30"/>
        <w:jc w:val="both"/>
        <w:rPr>
          <w:sz w:val="28"/>
          <w:szCs w:val="28"/>
        </w:rPr>
      </w:pPr>
      <w:r w:rsidRPr="00310153">
        <w:rPr>
          <w:sz w:val="28"/>
          <w:szCs w:val="28"/>
        </w:rPr>
        <w:t>Муниципальная  программа включает в себя следующие подпрограммы:</w:t>
      </w:r>
    </w:p>
    <w:p w:rsidR="000B3E4E" w:rsidRPr="00310153" w:rsidRDefault="000B3E4E" w:rsidP="000B3E4E">
      <w:pPr>
        <w:pStyle w:val="ConsPlusNormal"/>
        <w:jc w:val="both"/>
        <w:rPr>
          <w:rFonts w:ascii="Times New Roman" w:hAnsi="Times New Roman" w:cs="Times New Roman"/>
          <w:sz w:val="28"/>
          <w:szCs w:val="28"/>
        </w:rPr>
      </w:pPr>
      <w:r w:rsidRPr="00310153">
        <w:rPr>
          <w:rFonts w:ascii="Times New Roman" w:hAnsi="Times New Roman" w:cs="Times New Roman"/>
          <w:sz w:val="28"/>
          <w:szCs w:val="28"/>
        </w:rPr>
        <w:t>подпрограмма № 1 «Пожарная безопасность»;</w:t>
      </w:r>
    </w:p>
    <w:p w:rsidR="000B3E4E" w:rsidRPr="00310153" w:rsidRDefault="000B3E4E" w:rsidP="000B3E4E">
      <w:pPr>
        <w:pStyle w:val="ConsPlusNormal"/>
        <w:jc w:val="both"/>
        <w:rPr>
          <w:rFonts w:ascii="Times New Roman" w:hAnsi="Times New Roman" w:cs="Times New Roman"/>
          <w:sz w:val="28"/>
          <w:szCs w:val="28"/>
        </w:rPr>
      </w:pPr>
      <w:r w:rsidRPr="00310153">
        <w:rPr>
          <w:rFonts w:ascii="Times New Roman" w:hAnsi="Times New Roman" w:cs="Times New Roman"/>
          <w:sz w:val="28"/>
          <w:szCs w:val="28"/>
        </w:rPr>
        <w:t>подпрограмма № 2 «Защита от чрезвычайных ситуаций»;</w:t>
      </w:r>
    </w:p>
    <w:p w:rsidR="000B3E4E" w:rsidRPr="00310153" w:rsidRDefault="000B3E4E" w:rsidP="005F0615">
      <w:pPr>
        <w:spacing w:before="30" w:after="30"/>
        <w:jc w:val="both"/>
        <w:rPr>
          <w:sz w:val="28"/>
          <w:szCs w:val="28"/>
        </w:rPr>
      </w:pPr>
      <w:r w:rsidRPr="00310153">
        <w:rPr>
          <w:sz w:val="28"/>
          <w:szCs w:val="28"/>
        </w:rPr>
        <w:t>подпрограмма № 3 «Обеспечение безопасности на воде».</w:t>
      </w:r>
    </w:p>
    <w:p w:rsidR="000B3E4E" w:rsidRPr="00310153" w:rsidRDefault="000B3E4E" w:rsidP="000B3E4E">
      <w:pPr>
        <w:spacing w:before="30" w:after="30"/>
        <w:ind w:firstLine="708"/>
        <w:jc w:val="both"/>
        <w:rPr>
          <w:sz w:val="28"/>
          <w:szCs w:val="28"/>
        </w:rPr>
      </w:pPr>
      <w:r w:rsidRPr="00310153">
        <w:rPr>
          <w:sz w:val="28"/>
          <w:szCs w:val="28"/>
        </w:rPr>
        <w:t xml:space="preserve">В соответствии с постановлением Администрации </w:t>
      </w:r>
      <w:r>
        <w:rPr>
          <w:sz w:val="28"/>
          <w:szCs w:val="28"/>
        </w:rPr>
        <w:t>Роман</w:t>
      </w:r>
      <w:r w:rsidRPr="00310153">
        <w:rPr>
          <w:sz w:val="28"/>
          <w:szCs w:val="28"/>
        </w:rPr>
        <w:t xml:space="preserve">овского сельского поселения  от </w:t>
      </w:r>
      <w:r w:rsidR="005F0615">
        <w:rPr>
          <w:sz w:val="28"/>
          <w:szCs w:val="28"/>
        </w:rPr>
        <w:t>28.12.2017г</w:t>
      </w:r>
      <w:r w:rsidRPr="00310153">
        <w:rPr>
          <w:sz w:val="28"/>
          <w:szCs w:val="28"/>
        </w:rPr>
        <w:t xml:space="preserve"> № </w:t>
      </w:r>
      <w:r w:rsidR="005F0615">
        <w:rPr>
          <w:sz w:val="28"/>
          <w:szCs w:val="28"/>
        </w:rPr>
        <w:t>169</w:t>
      </w:r>
      <w:r w:rsidRPr="00310153">
        <w:rPr>
          <w:sz w:val="28"/>
          <w:szCs w:val="28"/>
        </w:rPr>
        <w:t xml:space="preserve"> утвержден план реализации муниципальной программы </w:t>
      </w:r>
      <w:r>
        <w:rPr>
          <w:sz w:val="28"/>
          <w:szCs w:val="28"/>
        </w:rPr>
        <w:t>Роман</w:t>
      </w:r>
      <w:r w:rsidRPr="00310153">
        <w:rPr>
          <w:sz w:val="28"/>
          <w:szCs w:val="28"/>
        </w:rPr>
        <w:t>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2018 год (далее - план реализации).</w:t>
      </w:r>
    </w:p>
    <w:p w:rsidR="000B3E4E" w:rsidRPr="00310153" w:rsidRDefault="000B3E4E" w:rsidP="000B3E4E">
      <w:pPr>
        <w:spacing w:before="30" w:after="30"/>
        <w:ind w:firstLine="708"/>
        <w:jc w:val="both"/>
        <w:rPr>
          <w:sz w:val="28"/>
          <w:szCs w:val="28"/>
        </w:rPr>
      </w:pPr>
      <w:r w:rsidRPr="00310153">
        <w:rPr>
          <w:sz w:val="28"/>
          <w:szCs w:val="28"/>
        </w:rPr>
        <w:t>В рамках плана реализации подпрограммы 1 предусмотрено выполнение двух основных мероприятий, выполнение которых планируется в установленные сроки в полном объеме, и одного контрольного события..</w:t>
      </w:r>
    </w:p>
    <w:p w:rsidR="000B3E4E" w:rsidRPr="00310153" w:rsidRDefault="000B3E4E" w:rsidP="000B3E4E">
      <w:pPr>
        <w:spacing w:before="30" w:after="30"/>
        <w:ind w:firstLine="708"/>
        <w:jc w:val="both"/>
        <w:rPr>
          <w:sz w:val="28"/>
          <w:szCs w:val="28"/>
        </w:rPr>
      </w:pPr>
      <w:r w:rsidRPr="00310153">
        <w:rPr>
          <w:sz w:val="28"/>
          <w:szCs w:val="28"/>
        </w:rPr>
        <w:t xml:space="preserve">Контрольное событие 1.1. Обеспечение первичных мер пожарной безопасности </w:t>
      </w:r>
      <w:r w:rsidR="005F0615">
        <w:rPr>
          <w:sz w:val="28"/>
          <w:szCs w:val="28"/>
        </w:rPr>
        <w:t xml:space="preserve"> будет </w:t>
      </w:r>
      <w:r w:rsidRPr="00310153">
        <w:rPr>
          <w:sz w:val="28"/>
          <w:szCs w:val="28"/>
        </w:rPr>
        <w:t xml:space="preserve">выполнено в установленный срок. </w:t>
      </w:r>
      <w:r w:rsidR="005F0615" w:rsidRPr="005F0615">
        <w:rPr>
          <w:sz w:val="28"/>
          <w:szCs w:val="28"/>
        </w:rPr>
        <w:t>Огнезащитная обработка кровли здания Администрации Романовского сельского поселения будет проведена в конце года</w:t>
      </w:r>
    </w:p>
    <w:p w:rsidR="000B3E4E" w:rsidRPr="00310153" w:rsidRDefault="000B3E4E" w:rsidP="000B3E4E">
      <w:pPr>
        <w:spacing w:before="30" w:after="30"/>
        <w:ind w:firstLine="708"/>
        <w:jc w:val="both"/>
        <w:rPr>
          <w:sz w:val="28"/>
          <w:szCs w:val="28"/>
        </w:rPr>
      </w:pPr>
      <w:r>
        <w:rPr>
          <w:sz w:val="28"/>
          <w:szCs w:val="28"/>
        </w:rPr>
        <w:t>С</w:t>
      </w:r>
      <w:r w:rsidRPr="00310153">
        <w:rPr>
          <w:sz w:val="28"/>
          <w:szCs w:val="28"/>
        </w:rPr>
        <w:t xml:space="preserve">рок наступления </w:t>
      </w:r>
      <w:r>
        <w:rPr>
          <w:sz w:val="28"/>
          <w:szCs w:val="28"/>
        </w:rPr>
        <w:t>события по с</w:t>
      </w:r>
      <w:r w:rsidRPr="00310153">
        <w:rPr>
          <w:sz w:val="28"/>
          <w:szCs w:val="28"/>
        </w:rPr>
        <w:t>траховани</w:t>
      </w:r>
      <w:r>
        <w:rPr>
          <w:sz w:val="28"/>
          <w:szCs w:val="28"/>
        </w:rPr>
        <w:t>ю</w:t>
      </w:r>
      <w:r w:rsidRPr="00310153">
        <w:rPr>
          <w:sz w:val="28"/>
          <w:szCs w:val="28"/>
        </w:rPr>
        <w:t xml:space="preserve"> членов Добровольной пожарной дружины с целью безопасности жизни запланировал на II полугодие.</w:t>
      </w:r>
    </w:p>
    <w:p w:rsidR="000B3E4E" w:rsidRPr="00310153" w:rsidRDefault="000B3E4E" w:rsidP="000B3E4E">
      <w:pPr>
        <w:spacing w:before="30" w:after="30"/>
        <w:ind w:firstLine="708"/>
        <w:jc w:val="both"/>
        <w:rPr>
          <w:sz w:val="28"/>
          <w:szCs w:val="28"/>
        </w:rPr>
      </w:pPr>
      <w:r w:rsidRPr="00310153">
        <w:rPr>
          <w:sz w:val="28"/>
          <w:szCs w:val="28"/>
        </w:rPr>
        <w:t xml:space="preserve">На реализацию подпрограммы 2 на 2018 год средства не предусмотрены. </w:t>
      </w:r>
    </w:p>
    <w:p w:rsidR="000B3E4E" w:rsidRPr="00310153" w:rsidRDefault="000B3E4E" w:rsidP="000B3E4E">
      <w:pPr>
        <w:spacing w:before="30" w:after="30"/>
        <w:ind w:firstLine="708"/>
        <w:jc w:val="both"/>
        <w:rPr>
          <w:sz w:val="28"/>
          <w:szCs w:val="28"/>
        </w:rPr>
      </w:pPr>
      <w:r w:rsidRPr="00310153">
        <w:rPr>
          <w:sz w:val="28"/>
          <w:szCs w:val="28"/>
        </w:rPr>
        <w:t>На реализацию подпрограммы</w:t>
      </w:r>
      <w:r>
        <w:rPr>
          <w:sz w:val="28"/>
          <w:szCs w:val="28"/>
        </w:rPr>
        <w:t xml:space="preserve"> </w:t>
      </w:r>
      <w:r w:rsidRPr="00310153">
        <w:rPr>
          <w:sz w:val="28"/>
          <w:szCs w:val="28"/>
        </w:rPr>
        <w:t>3 на 2018 год средства не предусмотрены .</w:t>
      </w:r>
    </w:p>
    <w:p w:rsidR="000B3E4E" w:rsidRDefault="000B3E4E" w:rsidP="00BE5950">
      <w:pPr>
        <w:jc w:val="right"/>
        <w:rPr>
          <w:sz w:val="22"/>
          <w:szCs w:val="22"/>
        </w:rPr>
        <w:sectPr w:rsidR="000B3E4E" w:rsidSect="000B3E4E">
          <w:pgSz w:w="11907" w:h="16840"/>
          <w:pgMar w:top="709" w:right="851" w:bottom="1134" w:left="567" w:header="720" w:footer="720" w:gutter="0"/>
          <w:cols w:space="720"/>
        </w:sectPr>
      </w:pPr>
    </w:p>
    <w:p w:rsidR="00BE5950" w:rsidRPr="00224DD0" w:rsidRDefault="00BE5950" w:rsidP="00BE5950">
      <w:pPr>
        <w:jc w:val="right"/>
        <w:rPr>
          <w:sz w:val="22"/>
          <w:szCs w:val="22"/>
        </w:rPr>
      </w:pPr>
    </w:p>
    <w:sectPr w:rsidR="00BE5950" w:rsidRPr="00224DD0" w:rsidSect="006B60CD">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DFC" w:rsidRDefault="00192DFC" w:rsidP="00627FE5">
      <w:r>
        <w:separator/>
      </w:r>
    </w:p>
  </w:endnote>
  <w:endnote w:type="continuationSeparator" w:id="1">
    <w:p w:rsidR="00192DFC" w:rsidRDefault="00192DFC"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8B636D">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8B636D">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5F0615">
      <w:rPr>
        <w:rStyle w:val="a5"/>
        <w:noProof/>
      </w:rPr>
      <w:t>1</w:t>
    </w:r>
    <w:r>
      <w:rPr>
        <w:rStyle w:val="a5"/>
      </w:rPr>
      <w:fldChar w:fldCharType="end"/>
    </w:r>
  </w:p>
  <w:p w:rsidR="00FD797B" w:rsidRDefault="00FD797B">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DFC" w:rsidRDefault="00192DFC" w:rsidP="00627FE5">
      <w:r>
        <w:separator/>
      </w:r>
    </w:p>
  </w:footnote>
  <w:footnote w:type="continuationSeparator" w:id="1">
    <w:p w:rsidR="00192DFC" w:rsidRDefault="00192DFC"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574CD"/>
    <w:rsid w:val="00063174"/>
    <w:rsid w:val="000636C0"/>
    <w:rsid w:val="0008487B"/>
    <w:rsid w:val="000868C7"/>
    <w:rsid w:val="00091F8C"/>
    <w:rsid w:val="0009526E"/>
    <w:rsid w:val="000B3E4E"/>
    <w:rsid w:val="000C1498"/>
    <w:rsid w:val="000C14A2"/>
    <w:rsid w:val="000E4849"/>
    <w:rsid w:val="000F1AA5"/>
    <w:rsid w:val="000F41FA"/>
    <w:rsid w:val="000F427D"/>
    <w:rsid w:val="001177F5"/>
    <w:rsid w:val="001305EC"/>
    <w:rsid w:val="001432E8"/>
    <w:rsid w:val="00166D06"/>
    <w:rsid w:val="001706C3"/>
    <w:rsid w:val="001764BE"/>
    <w:rsid w:val="00192DFC"/>
    <w:rsid w:val="001A06A2"/>
    <w:rsid w:val="001A76C1"/>
    <w:rsid w:val="001B72C6"/>
    <w:rsid w:val="001C2589"/>
    <w:rsid w:val="001E5A57"/>
    <w:rsid w:val="002032A6"/>
    <w:rsid w:val="002038C8"/>
    <w:rsid w:val="002052C9"/>
    <w:rsid w:val="00212AA0"/>
    <w:rsid w:val="00224DD0"/>
    <w:rsid w:val="002319B3"/>
    <w:rsid w:val="0023371E"/>
    <w:rsid w:val="00252AB4"/>
    <w:rsid w:val="0025558A"/>
    <w:rsid w:val="00262D95"/>
    <w:rsid w:val="00264BC2"/>
    <w:rsid w:val="00266876"/>
    <w:rsid w:val="00274B1E"/>
    <w:rsid w:val="00294E6F"/>
    <w:rsid w:val="002A7079"/>
    <w:rsid w:val="002B05EE"/>
    <w:rsid w:val="002B2BD9"/>
    <w:rsid w:val="002B4288"/>
    <w:rsid w:val="002E3425"/>
    <w:rsid w:val="002E3F32"/>
    <w:rsid w:val="002E5E10"/>
    <w:rsid w:val="00304CCA"/>
    <w:rsid w:val="00317BEE"/>
    <w:rsid w:val="00317F47"/>
    <w:rsid w:val="00325565"/>
    <w:rsid w:val="00335884"/>
    <w:rsid w:val="0033598F"/>
    <w:rsid w:val="003412EC"/>
    <w:rsid w:val="0034792E"/>
    <w:rsid w:val="003522ED"/>
    <w:rsid w:val="003526C0"/>
    <w:rsid w:val="00356911"/>
    <w:rsid w:val="003622F9"/>
    <w:rsid w:val="003665A1"/>
    <w:rsid w:val="00372AF6"/>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B67BA"/>
    <w:rsid w:val="005C3C91"/>
    <w:rsid w:val="005C401E"/>
    <w:rsid w:val="005D0067"/>
    <w:rsid w:val="005D088A"/>
    <w:rsid w:val="005D1D3E"/>
    <w:rsid w:val="005D6F66"/>
    <w:rsid w:val="005D7C42"/>
    <w:rsid w:val="005F0615"/>
    <w:rsid w:val="0060384E"/>
    <w:rsid w:val="00606CA6"/>
    <w:rsid w:val="00627FE5"/>
    <w:rsid w:val="00651F13"/>
    <w:rsid w:val="0066294F"/>
    <w:rsid w:val="00663B10"/>
    <w:rsid w:val="00664BCE"/>
    <w:rsid w:val="006732B6"/>
    <w:rsid w:val="00673BDF"/>
    <w:rsid w:val="006754AD"/>
    <w:rsid w:val="00677FEF"/>
    <w:rsid w:val="00690A08"/>
    <w:rsid w:val="0069376A"/>
    <w:rsid w:val="006A4D95"/>
    <w:rsid w:val="006A5AF8"/>
    <w:rsid w:val="006B60CD"/>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52"/>
    <w:rsid w:val="0080674C"/>
    <w:rsid w:val="008144B6"/>
    <w:rsid w:val="00814CF8"/>
    <w:rsid w:val="008168C6"/>
    <w:rsid w:val="008205BC"/>
    <w:rsid w:val="00825F55"/>
    <w:rsid w:val="008350D8"/>
    <w:rsid w:val="00855215"/>
    <w:rsid w:val="00871756"/>
    <w:rsid w:val="00875FDF"/>
    <w:rsid w:val="0087737A"/>
    <w:rsid w:val="00884458"/>
    <w:rsid w:val="008905E7"/>
    <w:rsid w:val="00893BCF"/>
    <w:rsid w:val="008968CE"/>
    <w:rsid w:val="008A2330"/>
    <w:rsid w:val="008A3FD0"/>
    <w:rsid w:val="008A75F7"/>
    <w:rsid w:val="008B636D"/>
    <w:rsid w:val="008C57EC"/>
    <w:rsid w:val="008C6821"/>
    <w:rsid w:val="008C7C79"/>
    <w:rsid w:val="008D0B4E"/>
    <w:rsid w:val="008E53D9"/>
    <w:rsid w:val="008F07E4"/>
    <w:rsid w:val="008F486B"/>
    <w:rsid w:val="00901FF5"/>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67A1A"/>
    <w:rsid w:val="00A72BD5"/>
    <w:rsid w:val="00A7412C"/>
    <w:rsid w:val="00A84968"/>
    <w:rsid w:val="00A910AA"/>
    <w:rsid w:val="00A9382B"/>
    <w:rsid w:val="00AA5529"/>
    <w:rsid w:val="00AB02C6"/>
    <w:rsid w:val="00AB1416"/>
    <w:rsid w:val="00AC53D2"/>
    <w:rsid w:val="00AC77E0"/>
    <w:rsid w:val="00AE0F1E"/>
    <w:rsid w:val="00AE4AC3"/>
    <w:rsid w:val="00B33682"/>
    <w:rsid w:val="00B5220C"/>
    <w:rsid w:val="00B54A73"/>
    <w:rsid w:val="00B73CFF"/>
    <w:rsid w:val="00B80C9B"/>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11D68"/>
    <w:rsid w:val="00C1651E"/>
    <w:rsid w:val="00C167BC"/>
    <w:rsid w:val="00C4361C"/>
    <w:rsid w:val="00C63A10"/>
    <w:rsid w:val="00C711F9"/>
    <w:rsid w:val="00C72B81"/>
    <w:rsid w:val="00C72EB3"/>
    <w:rsid w:val="00C81677"/>
    <w:rsid w:val="00C841C3"/>
    <w:rsid w:val="00C85103"/>
    <w:rsid w:val="00CC1BD1"/>
    <w:rsid w:val="00CE6DDA"/>
    <w:rsid w:val="00CE7F49"/>
    <w:rsid w:val="00CF17E5"/>
    <w:rsid w:val="00CF2AC7"/>
    <w:rsid w:val="00CF490B"/>
    <w:rsid w:val="00CF6822"/>
    <w:rsid w:val="00D02D55"/>
    <w:rsid w:val="00D0619C"/>
    <w:rsid w:val="00D21042"/>
    <w:rsid w:val="00D37401"/>
    <w:rsid w:val="00D4596B"/>
    <w:rsid w:val="00D667A8"/>
    <w:rsid w:val="00D80384"/>
    <w:rsid w:val="00D8136A"/>
    <w:rsid w:val="00D87881"/>
    <w:rsid w:val="00D91913"/>
    <w:rsid w:val="00DA022E"/>
    <w:rsid w:val="00DA0948"/>
    <w:rsid w:val="00DC2670"/>
    <w:rsid w:val="00DD0CBD"/>
    <w:rsid w:val="00DE2075"/>
    <w:rsid w:val="00DE7D9D"/>
    <w:rsid w:val="00DF0C3D"/>
    <w:rsid w:val="00DF530D"/>
    <w:rsid w:val="00DF6242"/>
    <w:rsid w:val="00DF7B2E"/>
    <w:rsid w:val="00E01128"/>
    <w:rsid w:val="00E173C0"/>
    <w:rsid w:val="00E3098D"/>
    <w:rsid w:val="00E4469F"/>
    <w:rsid w:val="00E61580"/>
    <w:rsid w:val="00E61629"/>
    <w:rsid w:val="00E80AF0"/>
    <w:rsid w:val="00E80F32"/>
    <w:rsid w:val="00E84D00"/>
    <w:rsid w:val="00E90D88"/>
    <w:rsid w:val="00E93A6D"/>
    <w:rsid w:val="00EA49F8"/>
    <w:rsid w:val="00EB1E11"/>
    <w:rsid w:val="00EB2A88"/>
    <w:rsid w:val="00EB4A28"/>
    <w:rsid w:val="00EB7509"/>
    <w:rsid w:val="00EC62BF"/>
    <w:rsid w:val="00EF669E"/>
    <w:rsid w:val="00F02843"/>
    <w:rsid w:val="00F03539"/>
    <w:rsid w:val="00F36D38"/>
    <w:rsid w:val="00F43D01"/>
    <w:rsid w:val="00F50CD0"/>
    <w:rsid w:val="00F5640D"/>
    <w:rsid w:val="00F57C22"/>
    <w:rsid w:val="00F57F81"/>
    <w:rsid w:val="00F652B7"/>
    <w:rsid w:val="00F76A73"/>
    <w:rsid w:val="00F81F97"/>
    <w:rsid w:val="00F87948"/>
    <w:rsid w:val="00F9408A"/>
    <w:rsid w:val="00FA3F4A"/>
    <w:rsid w:val="00FA4CB9"/>
    <w:rsid w:val="00FB1822"/>
    <w:rsid w:val="00FB241A"/>
    <w:rsid w:val="00FB4FFD"/>
    <w:rsid w:val="00FB5430"/>
    <w:rsid w:val="00FB7610"/>
    <w:rsid w:val="00FD3184"/>
    <w:rsid w:val="00FD3FB4"/>
    <w:rsid w:val="00FD797B"/>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5370</TotalTime>
  <Pages>7</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29</cp:revision>
  <cp:lastPrinted>2017-08-02T09:18:00Z</cp:lastPrinted>
  <dcterms:created xsi:type="dcterms:W3CDTF">2015-02-24T07:09:00Z</dcterms:created>
  <dcterms:modified xsi:type="dcterms:W3CDTF">2018-08-05T21:05:00Z</dcterms:modified>
</cp:coreProperties>
</file>