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EB" w:rsidRPr="005752EB" w:rsidRDefault="005752EB" w:rsidP="005752EB">
      <w:pPr>
        <w:overflowPunct w:val="0"/>
        <w:autoSpaceDE w:val="0"/>
        <w:spacing w:line="276" w:lineRule="auto"/>
        <w:ind w:left="-142" w:firstLine="540"/>
        <w:jc w:val="center"/>
        <w:rPr>
          <w:sz w:val="28"/>
          <w:szCs w:val="28"/>
        </w:rPr>
      </w:pPr>
      <w:r w:rsidRPr="005752EB">
        <w:rPr>
          <w:sz w:val="28"/>
          <w:szCs w:val="28"/>
        </w:rPr>
        <w:t>АДМИНИСТРАЦИЯ</w:t>
      </w:r>
    </w:p>
    <w:p w:rsidR="005752EB" w:rsidRPr="005752EB" w:rsidRDefault="005752EB" w:rsidP="005752EB">
      <w:pPr>
        <w:overflowPunct w:val="0"/>
        <w:autoSpaceDE w:val="0"/>
        <w:spacing w:line="276" w:lineRule="auto"/>
        <w:ind w:left="-142" w:firstLine="540"/>
        <w:jc w:val="center"/>
        <w:rPr>
          <w:sz w:val="28"/>
          <w:szCs w:val="28"/>
        </w:rPr>
      </w:pPr>
      <w:r w:rsidRPr="005752EB">
        <w:rPr>
          <w:sz w:val="28"/>
          <w:szCs w:val="28"/>
        </w:rPr>
        <w:t>РОМАНОВСКОГО</w:t>
      </w:r>
      <w:r w:rsidRPr="005752EB">
        <w:rPr>
          <w:sz w:val="28"/>
          <w:szCs w:val="28"/>
        </w:rPr>
        <w:t xml:space="preserve"> СЕЛЬСКОГО ПОСЕЛЕНИЯ</w:t>
      </w:r>
    </w:p>
    <w:p w:rsidR="005752EB" w:rsidRPr="005752EB" w:rsidRDefault="005752EB" w:rsidP="005752EB">
      <w:pPr>
        <w:jc w:val="center"/>
        <w:rPr>
          <w:sz w:val="28"/>
          <w:szCs w:val="28"/>
        </w:rPr>
      </w:pPr>
      <w:r w:rsidRPr="005752EB">
        <w:rPr>
          <w:sz w:val="28"/>
          <w:szCs w:val="28"/>
        </w:rPr>
        <w:t>ДУБОВСКОГО РАЙОНА</w:t>
      </w:r>
    </w:p>
    <w:p w:rsidR="005752EB" w:rsidRPr="005752EB" w:rsidRDefault="005752EB" w:rsidP="005752EB">
      <w:pPr>
        <w:jc w:val="center"/>
        <w:rPr>
          <w:sz w:val="28"/>
          <w:szCs w:val="28"/>
        </w:rPr>
      </w:pPr>
      <w:r w:rsidRPr="005752EB">
        <w:rPr>
          <w:sz w:val="28"/>
          <w:szCs w:val="28"/>
        </w:rPr>
        <w:t>РОСТОВСКОЙ ОБЛАСТИ</w:t>
      </w:r>
    </w:p>
    <w:p w:rsidR="005752EB" w:rsidRDefault="005752EB" w:rsidP="005752EB">
      <w:pPr>
        <w:rPr>
          <w:sz w:val="28"/>
          <w:szCs w:val="28"/>
        </w:rPr>
      </w:pPr>
    </w:p>
    <w:p w:rsidR="005752EB" w:rsidRDefault="005752EB" w:rsidP="005752EB">
      <w:pPr>
        <w:rPr>
          <w:sz w:val="28"/>
          <w:szCs w:val="28"/>
        </w:rPr>
      </w:pPr>
    </w:p>
    <w:p w:rsidR="005752EB" w:rsidRDefault="005752EB" w:rsidP="005752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752EB" w:rsidRDefault="005752EB" w:rsidP="005752EB">
      <w:pPr>
        <w:rPr>
          <w:sz w:val="28"/>
          <w:szCs w:val="28"/>
        </w:rPr>
      </w:pPr>
    </w:p>
    <w:p w:rsidR="005752EB" w:rsidRDefault="005752EB" w:rsidP="005752EB">
      <w:pPr>
        <w:rPr>
          <w:bCs/>
          <w:sz w:val="28"/>
          <w:szCs w:val="28"/>
        </w:rPr>
      </w:pPr>
      <w:r w:rsidRPr="005752EB">
        <w:rPr>
          <w:sz w:val="28"/>
          <w:szCs w:val="28"/>
        </w:rPr>
        <w:t xml:space="preserve">  </w:t>
      </w:r>
      <w:r>
        <w:rPr>
          <w:sz w:val="28"/>
          <w:szCs w:val="28"/>
        </w:rPr>
        <w:t>07июня</w:t>
      </w:r>
      <w:r w:rsidRPr="005752EB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Pr="005752EB">
        <w:rPr>
          <w:sz w:val="28"/>
          <w:szCs w:val="28"/>
        </w:rPr>
        <w:t xml:space="preserve"> г. </w:t>
      </w:r>
      <w:r w:rsidRPr="005752EB">
        <w:rPr>
          <w:sz w:val="28"/>
          <w:szCs w:val="28"/>
        </w:rPr>
        <w:tab/>
      </w:r>
      <w:r w:rsidRPr="005752EB">
        <w:rPr>
          <w:sz w:val="28"/>
          <w:szCs w:val="28"/>
        </w:rPr>
        <w:tab/>
      </w:r>
      <w:r w:rsidRPr="005752EB">
        <w:rPr>
          <w:b/>
          <w:bCs/>
          <w:sz w:val="28"/>
          <w:szCs w:val="28"/>
        </w:rPr>
        <w:t xml:space="preserve">                                                                          </w:t>
      </w:r>
      <w:r w:rsidRPr="005752EB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45</w:t>
      </w:r>
    </w:p>
    <w:p w:rsidR="005752EB" w:rsidRPr="005752EB" w:rsidRDefault="005752EB" w:rsidP="005752EB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х. Романов</w:t>
      </w:r>
      <w:r w:rsidRPr="005752EB">
        <w:rPr>
          <w:b/>
          <w:sz w:val="28"/>
          <w:szCs w:val="28"/>
        </w:rPr>
        <w:t xml:space="preserve">        </w:t>
      </w:r>
    </w:p>
    <w:p w:rsidR="005752EB" w:rsidRPr="005752EB" w:rsidRDefault="005752EB" w:rsidP="005752EB">
      <w:pPr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5752EB" w:rsidRPr="005752EB" w:rsidTr="00411AE2">
        <w:trPr>
          <w:trHeight w:val="368"/>
        </w:trPr>
        <w:tc>
          <w:tcPr>
            <w:tcW w:w="4962" w:type="dxa"/>
          </w:tcPr>
          <w:p w:rsidR="005752EB" w:rsidRPr="005752EB" w:rsidRDefault="005752EB" w:rsidP="00411AE2">
            <w:pPr>
              <w:pStyle w:val="2"/>
              <w:tabs>
                <w:tab w:val="left" w:pos="0"/>
              </w:tabs>
              <w:snapToGrid w:val="0"/>
              <w:rPr>
                <w:b w:val="0"/>
                <w:sz w:val="28"/>
                <w:szCs w:val="28"/>
              </w:rPr>
            </w:pPr>
            <w:r w:rsidRPr="005752EB">
              <w:rPr>
                <w:b w:val="0"/>
                <w:sz w:val="28"/>
                <w:szCs w:val="28"/>
              </w:rPr>
              <w:t xml:space="preserve">О порядке обучения работающего населения </w:t>
            </w:r>
            <w:r w:rsidRPr="005752EB">
              <w:rPr>
                <w:b w:val="0"/>
                <w:bCs/>
                <w:sz w:val="28"/>
                <w:szCs w:val="28"/>
              </w:rPr>
              <w:t>Романовского</w:t>
            </w:r>
            <w:r w:rsidRPr="005752EB">
              <w:rPr>
                <w:b w:val="0"/>
                <w:bCs/>
                <w:sz w:val="28"/>
                <w:szCs w:val="28"/>
              </w:rPr>
              <w:t xml:space="preserve"> сельского поселения в области защиты от чрезвычайных ситуаций природного и техногенного характера</w:t>
            </w:r>
          </w:p>
        </w:tc>
      </w:tr>
    </w:tbl>
    <w:p w:rsidR="005752EB" w:rsidRPr="005752EB" w:rsidRDefault="005752EB" w:rsidP="005752EB">
      <w:pPr>
        <w:rPr>
          <w:sz w:val="28"/>
          <w:szCs w:val="28"/>
        </w:rPr>
      </w:pPr>
    </w:p>
    <w:p w:rsidR="005752EB" w:rsidRPr="005752EB" w:rsidRDefault="005752EB" w:rsidP="005752EB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5752EB">
        <w:rPr>
          <w:sz w:val="28"/>
          <w:szCs w:val="28"/>
        </w:rPr>
        <w:tab/>
      </w:r>
      <w:r w:rsidRPr="005752EB">
        <w:rPr>
          <w:sz w:val="28"/>
          <w:szCs w:val="28"/>
        </w:rPr>
        <w:tab/>
      </w:r>
      <w:proofErr w:type="gramStart"/>
      <w:r w:rsidRPr="005752EB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Ф</w:t>
      </w:r>
      <w:r w:rsidRPr="005752EB">
        <w:rPr>
          <w:color w:val="000000"/>
          <w:sz w:val="28"/>
          <w:szCs w:val="28"/>
        </w:rPr>
        <w:t>едеральным законом от 12.02.1998 г. № 28-ФЗ «О гражданской обороне», от 21.12.1994 г.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04.09.2003 года № 547 «О подготовке населения в области защиты от чрезвычайных ситуаций», от 02.11.2000 года № 841 «Об утверждении Положения об организации обучения населения в области гражданской обороны</w:t>
      </w:r>
      <w:proofErr w:type="gramEnd"/>
      <w:r w:rsidRPr="005752EB">
        <w:rPr>
          <w:color w:val="000000"/>
          <w:sz w:val="28"/>
          <w:szCs w:val="28"/>
        </w:rPr>
        <w:t>», Организационно-методических указаний МЧС России, примерных программ обучения населения в области безопасности жизнедеятельности</w:t>
      </w:r>
      <w:r w:rsidRPr="005752EB">
        <w:rPr>
          <w:color w:val="414141"/>
          <w:sz w:val="28"/>
          <w:szCs w:val="28"/>
          <w:lang w:val="en-GB"/>
        </w:rPr>
        <w:t> </w:t>
      </w:r>
      <w:r w:rsidRPr="005752EB">
        <w:rPr>
          <w:sz w:val="28"/>
          <w:szCs w:val="28"/>
        </w:rPr>
        <w:t xml:space="preserve">Администрация Романовского сельского поселения </w:t>
      </w:r>
      <w:r w:rsidRPr="005752EB">
        <w:rPr>
          <w:b/>
          <w:sz w:val="28"/>
          <w:szCs w:val="28"/>
        </w:rPr>
        <w:t>постановляет</w:t>
      </w:r>
      <w:r w:rsidRPr="005752EB">
        <w:rPr>
          <w:sz w:val="28"/>
          <w:szCs w:val="28"/>
        </w:rPr>
        <w:t>:</w:t>
      </w:r>
    </w:p>
    <w:p w:rsidR="005752EB" w:rsidRPr="005752EB" w:rsidRDefault="005752EB" w:rsidP="00575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752EB">
        <w:rPr>
          <w:sz w:val="28"/>
          <w:szCs w:val="28"/>
        </w:rPr>
        <w:t xml:space="preserve">1. Утвердить Программу обучения работающего населения </w:t>
      </w:r>
      <w:r w:rsidRPr="005752EB">
        <w:rPr>
          <w:bCs/>
          <w:sz w:val="28"/>
          <w:szCs w:val="28"/>
        </w:rPr>
        <w:t>в области защиты от чрезвычайных ситуаций природного и техногенного характера</w:t>
      </w:r>
      <w:r w:rsidRPr="005752EB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Романо</w:t>
      </w:r>
      <w:r w:rsidRPr="005752EB">
        <w:rPr>
          <w:sz w:val="28"/>
          <w:szCs w:val="28"/>
        </w:rPr>
        <w:t>вского сельского поселения (приложение)</w:t>
      </w:r>
    </w:p>
    <w:p w:rsidR="005752EB" w:rsidRPr="005752EB" w:rsidRDefault="005752EB" w:rsidP="00575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752EB">
        <w:rPr>
          <w:sz w:val="28"/>
          <w:szCs w:val="28"/>
        </w:rPr>
        <w:t>2. Рекомендовать руководителям организаций и учреждений, независимо от организационно-правовых форм и форм собственности обучение проводить в соответствии с настоящей Программой обучения.</w:t>
      </w:r>
    </w:p>
    <w:p w:rsidR="005752EB" w:rsidRDefault="005752EB" w:rsidP="005752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752EB">
        <w:rPr>
          <w:sz w:val="28"/>
          <w:szCs w:val="28"/>
        </w:rPr>
        <w:t xml:space="preserve">3.  </w:t>
      </w:r>
      <w:r>
        <w:rPr>
          <w:sz w:val="28"/>
          <w:szCs w:val="28"/>
        </w:rPr>
        <w:t>С</w:t>
      </w:r>
      <w:r w:rsidRPr="005752EB">
        <w:rPr>
          <w:sz w:val="28"/>
          <w:szCs w:val="28"/>
        </w:rPr>
        <w:t xml:space="preserve">пециалисту Администрации </w:t>
      </w:r>
      <w:r w:rsidRPr="005752EB">
        <w:rPr>
          <w:sz w:val="28"/>
          <w:szCs w:val="28"/>
        </w:rPr>
        <w:t>Романовского</w:t>
      </w:r>
      <w:r w:rsidRPr="005752EB">
        <w:rPr>
          <w:sz w:val="28"/>
          <w:szCs w:val="28"/>
        </w:rPr>
        <w:t xml:space="preserve"> сельского поселения по вопросам </w:t>
      </w:r>
      <w:r w:rsidRPr="005752EB">
        <w:rPr>
          <w:sz w:val="28"/>
          <w:szCs w:val="28"/>
        </w:rPr>
        <w:tab/>
        <w:t xml:space="preserve">ЧС </w:t>
      </w:r>
      <w:r w:rsidRPr="005752EB">
        <w:rPr>
          <w:sz w:val="28"/>
          <w:szCs w:val="28"/>
        </w:rPr>
        <w:tab/>
        <w:t xml:space="preserve">и ПБ: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5752EB">
        <w:rPr>
          <w:sz w:val="28"/>
          <w:szCs w:val="28"/>
        </w:rPr>
        <w:t xml:space="preserve">- оказать необходимую методическую помощь администрации организаций и предприятий, расположенных на территории поселения  в подготовке мероприятий по обучению, разработке документации, практической деятельности.   </w:t>
      </w:r>
    </w:p>
    <w:p w:rsidR="005752EB" w:rsidRDefault="005752EB" w:rsidP="005752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4.  Р</w:t>
      </w:r>
      <w:r w:rsidRPr="005752EB">
        <w:rPr>
          <w:color w:val="000000"/>
          <w:sz w:val="28"/>
          <w:szCs w:val="28"/>
        </w:rPr>
        <w:t xml:space="preserve">азместить на официальном сайте Администрации </w:t>
      </w:r>
      <w:r w:rsidRPr="005752EB">
        <w:rPr>
          <w:color w:val="000000"/>
          <w:sz w:val="28"/>
          <w:szCs w:val="28"/>
        </w:rPr>
        <w:t>Романовского</w:t>
      </w:r>
      <w:r w:rsidRPr="005752EB">
        <w:rPr>
          <w:color w:val="000000"/>
          <w:sz w:val="28"/>
          <w:szCs w:val="28"/>
        </w:rPr>
        <w:t xml:space="preserve"> сельского поселения.    </w:t>
      </w:r>
    </w:p>
    <w:p w:rsidR="005752EB" w:rsidRPr="005752EB" w:rsidRDefault="005752EB" w:rsidP="005752EB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752EB">
        <w:rPr>
          <w:color w:val="000000"/>
          <w:sz w:val="28"/>
          <w:szCs w:val="28"/>
        </w:rPr>
        <w:t xml:space="preserve">   5.  </w:t>
      </w:r>
      <w:proofErr w:type="gramStart"/>
      <w:r w:rsidRPr="005752EB">
        <w:rPr>
          <w:color w:val="000000"/>
          <w:sz w:val="28"/>
          <w:szCs w:val="28"/>
        </w:rPr>
        <w:t>Контроль за</w:t>
      </w:r>
      <w:proofErr w:type="gramEnd"/>
      <w:r w:rsidRPr="005752EB">
        <w:rPr>
          <w:color w:val="000000"/>
          <w:sz w:val="28"/>
          <w:szCs w:val="28"/>
        </w:rPr>
        <w:t xml:space="preserve"> выполнением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5752EB" w:rsidRPr="005752EB" w:rsidRDefault="005752EB" w:rsidP="005752EB">
      <w:pPr>
        <w:jc w:val="both"/>
        <w:rPr>
          <w:sz w:val="28"/>
          <w:szCs w:val="28"/>
        </w:rPr>
      </w:pPr>
    </w:p>
    <w:p w:rsidR="005752EB" w:rsidRPr="005752EB" w:rsidRDefault="005752EB" w:rsidP="005752EB">
      <w:pPr>
        <w:rPr>
          <w:sz w:val="28"/>
          <w:szCs w:val="28"/>
        </w:rPr>
      </w:pPr>
      <w:r w:rsidRPr="005752EB">
        <w:rPr>
          <w:sz w:val="28"/>
          <w:szCs w:val="28"/>
        </w:rPr>
        <w:t>Г</w:t>
      </w:r>
      <w:r w:rsidRPr="005752EB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5752EB">
        <w:rPr>
          <w:sz w:val="28"/>
          <w:szCs w:val="28"/>
        </w:rPr>
        <w:t xml:space="preserve"> Администрации                                                                                                 </w:t>
      </w:r>
    </w:p>
    <w:p w:rsidR="005752EB" w:rsidRPr="005752EB" w:rsidRDefault="005752EB" w:rsidP="005752EB">
      <w:pPr>
        <w:rPr>
          <w:sz w:val="28"/>
          <w:szCs w:val="28"/>
        </w:rPr>
      </w:pPr>
      <w:r w:rsidRPr="005752EB">
        <w:rPr>
          <w:sz w:val="28"/>
          <w:szCs w:val="28"/>
        </w:rPr>
        <w:t>Романовского</w:t>
      </w:r>
      <w:r w:rsidRPr="005752EB">
        <w:rPr>
          <w:sz w:val="28"/>
          <w:szCs w:val="28"/>
        </w:rPr>
        <w:t xml:space="preserve">  сельского поселения</w:t>
      </w:r>
      <w:r w:rsidRPr="005752EB">
        <w:rPr>
          <w:sz w:val="28"/>
          <w:szCs w:val="28"/>
        </w:rPr>
        <w:tab/>
      </w:r>
      <w:r w:rsidRPr="005752EB">
        <w:rPr>
          <w:sz w:val="28"/>
          <w:szCs w:val="28"/>
        </w:rPr>
        <w:tab/>
        <w:t xml:space="preserve">       </w:t>
      </w:r>
      <w:r w:rsidRPr="005752EB">
        <w:rPr>
          <w:sz w:val="28"/>
          <w:szCs w:val="28"/>
        </w:rPr>
        <w:tab/>
        <w:t xml:space="preserve">   </w:t>
      </w:r>
      <w:r w:rsidRPr="005752E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С.В.Яцкий</w:t>
      </w:r>
      <w:proofErr w:type="spellEnd"/>
    </w:p>
    <w:p w:rsidR="005752EB" w:rsidRPr="005752EB" w:rsidRDefault="005752EB" w:rsidP="005752EB">
      <w:pPr>
        <w:rPr>
          <w:sz w:val="28"/>
          <w:szCs w:val="28"/>
        </w:rPr>
      </w:pPr>
    </w:p>
    <w:p w:rsidR="005752EB" w:rsidRPr="005752EB" w:rsidRDefault="005752EB" w:rsidP="005752EB">
      <w:pPr>
        <w:jc w:val="right"/>
        <w:rPr>
          <w:sz w:val="28"/>
          <w:szCs w:val="28"/>
        </w:rPr>
      </w:pPr>
      <w:r w:rsidRPr="005752EB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</w:p>
    <w:p w:rsidR="005752EB" w:rsidRPr="005752EB" w:rsidRDefault="005752EB" w:rsidP="005752EB">
      <w:pPr>
        <w:jc w:val="right"/>
        <w:rPr>
          <w:sz w:val="28"/>
          <w:szCs w:val="28"/>
        </w:rPr>
      </w:pPr>
      <w:r w:rsidRPr="005752EB">
        <w:rPr>
          <w:sz w:val="28"/>
          <w:szCs w:val="28"/>
        </w:rPr>
        <w:t xml:space="preserve">Приложение </w:t>
      </w:r>
    </w:p>
    <w:p w:rsidR="005752EB" w:rsidRPr="005752EB" w:rsidRDefault="005752EB" w:rsidP="005752EB">
      <w:pPr>
        <w:jc w:val="right"/>
        <w:rPr>
          <w:sz w:val="28"/>
          <w:szCs w:val="28"/>
        </w:rPr>
      </w:pPr>
      <w:r w:rsidRPr="005752EB">
        <w:rPr>
          <w:sz w:val="28"/>
          <w:szCs w:val="28"/>
        </w:rPr>
        <w:t>к  постановлению</w:t>
      </w:r>
    </w:p>
    <w:p w:rsidR="005752EB" w:rsidRPr="005752EB" w:rsidRDefault="005752EB" w:rsidP="005752EB">
      <w:pPr>
        <w:jc w:val="right"/>
        <w:rPr>
          <w:sz w:val="28"/>
          <w:szCs w:val="28"/>
        </w:rPr>
      </w:pPr>
      <w:r w:rsidRPr="005752EB">
        <w:rPr>
          <w:sz w:val="28"/>
          <w:szCs w:val="28"/>
        </w:rPr>
        <w:t xml:space="preserve">Администрации </w:t>
      </w:r>
      <w:proofErr w:type="gramStart"/>
      <w:r w:rsidRPr="005752EB">
        <w:rPr>
          <w:sz w:val="28"/>
          <w:szCs w:val="28"/>
        </w:rPr>
        <w:t>Романовского</w:t>
      </w:r>
      <w:proofErr w:type="gramEnd"/>
    </w:p>
    <w:p w:rsidR="005752EB" w:rsidRPr="005752EB" w:rsidRDefault="005752EB" w:rsidP="005752EB">
      <w:pPr>
        <w:jc w:val="right"/>
        <w:rPr>
          <w:sz w:val="28"/>
          <w:szCs w:val="28"/>
        </w:rPr>
      </w:pPr>
      <w:r w:rsidRPr="005752EB">
        <w:rPr>
          <w:sz w:val="28"/>
          <w:szCs w:val="28"/>
        </w:rPr>
        <w:t xml:space="preserve">сельского поселения </w:t>
      </w:r>
    </w:p>
    <w:p w:rsidR="005752EB" w:rsidRPr="005752EB" w:rsidRDefault="005752EB" w:rsidP="005752EB">
      <w:pPr>
        <w:jc w:val="right"/>
        <w:rPr>
          <w:sz w:val="28"/>
          <w:szCs w:val="28"/>
        </w:rPr>
      </w:pPr>
      <w:r w:rsidRPr="005752EB">
        <w:rPr>
          <w:sz w:val="28"/>
          <w:szCs w:val="28"/>
        </w:rPr>
        <w:t>№</w:t>
      </w:r>
      <w:r>
        <w:rPr>
          <w:sz w:val="28"/>
          <w:szCs w:val="28"/>
        </w:rPr>
        <w:t xml:space="preserve"> 45</w:t>
      </w:r>
      <w:r w:rsidRPr="005752EB">
        <w:rPr>
          <w:sz w:val="28"/>
          <w:szCs w:val="28"/>
        </w:rPr>
        <w:t xml:space="preserve"> от </w:t>
      </w:r>
      <w:r>
        <w:rPr>
          <w:sz w:val="28"/>
          <w:szCs w:val="28"/>
        </w:rPr>
        <w:t>07</w:t>
      </w:r>
      <w:r w:rsidRPr="005752EB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5752EB">
        <w:rPr>
          <w:sz w:val="28"/>
          <w:szCs w:val="28"/>
        </w:rPr>
        <w:t>.2019 г.</w:t>
      </w:r>
    </w:p>
    <w:p w:rsidR="005752EB" w:rsidRPr="005752EB" w:rsidRDefault="005752EB" w:rsidP="005752EB">
      <w:pPr>
        <w:jc w:val="center"/>
        <w:rPr>
          <w:sz w:val="28"/>
          <w:szCs w:val="28"/>
        </w:rPr>
      </w:pPr>
      <w:r w:rsidRPr="005752EB">
        <w:rPr>
          <w:sz w:val="28"/>
          <w:szCs w:val="28"/>
        </w:rPr>
        <w:t xml:space="preserve">П Р О Г Р А М </w:t>
      </w:r>
      <w:proofErr w:type="spellStart"/>
      <w:proofErr w:type="gramStart"/>
      <w:r w:rsidRPr="005752EB">
        <w:rPr>
          <w:sz w:val="28"/>
          <w:szCs w:val="28"/>
        </w:rPr>
        <w:t>М</w:t>
      </w:r>
      <w:proofErr w:type="spellEnd"/>
      <w:proofErr w:type="gramEnd"/>
      <w:r w:rsidRPr="005752EB">
        <w:rPr>
          <w:sz w:val="28"/>
          <w:szCs w:val="28"/>
        </w:rPr>
        <w:t xml:space="preserve"> А</w:t>
      </w:r>
    </w:p>
    <w:p w:rsidR="005752EB" w:rsidRPr="005752EB" w:rsidRDefault="005752EB" w:rsidP="005752EB">
      <w:pPr>
        <w:jc w:val="center"/>
        <w:rPr>
          <w:sz w:val="28"/>
          <w:szCs w:val="28"/>
        </w:rPr>
      </w:pPr>
      <w:r w:rsidRPr="005752EB">
        <w:rPr>
          <w:sz w:val="28"/>
          <w:szCs w:val="28"/>
        </w:rPr>
        <w:t>обучения работающего населения в области защиты от чрезвычайных ситуаций природного и техногенного характера</w:t>
      </w:r>
    </w:p>
    <w:p w:rsidR="005752EB" w:rsidRPr="005752EB" w:rsidRDefault="005752EB" w:rsidP="005752EB">
      <w:pPr>
        <w:ind w:left="360"/>
        <w:jc w:val="center"/>
        <w:rPr>
          <w:sz w:val="28"/>
          <w:szCs w:val="28"/>
        </w:rPr>
      </w:pPr>
    </w:p>
    <w:p w:rsidR="005752EB" w:rsidRPr="005752EB" w:rsidRDefault="005752EB" w:rsidP="005752EB">
      <w:pPr>
        <w:ind w:left="360"/>
        <w:jc w:val="center"/>
        <w:rPr>
          <w:b/>
          <w:sz w:val="28"/>
          <w:szCs w:val="28"/>
        </w:rPr>
      </w:pPr>
      <w:r w:rsidRPr="005752EB">
        <w:rPr>
          <w:sz w:val="28"/>
          <w:szCs w:val="28"/>
        </w:rPr>
        <w:t xml:space="preserve"> </w:t>
      </w:r>
      <w:proofErr w:type="gramStart"/>
      <w:r w:rsidRPr="005752EB">
        <w:rPr>
          <w:sz w:val="28"/>
          <w:szCs w:val="28"/>
          <w:lang w:val="en-US"/>
        </w:rPr>
        <w:t>I</w:t>
      </w:r>
      <w:r w:rsidRPr="005752EB">
        <w:rPr>
          <w:sz w:val="28"/>
          <w:szCs w:val="28"/>
        </w:rPr>
        <w:t>.  Организация</w:t>
      </w:r>
      <w:proofErr w:type="gramEnd"/>
      <w:r w:rsidRPr="005752EB">
        <w:rPr>
          <w:sz w:val="28"/>
          <w:szCs w:val="28"/>
        </w:rPr>
        <w:t xml:space="preserve"> обучения</w:t>
      </w:r>
    </w:p>
    <w:p w:rsidR="005752EB" w:rsidRPr="005752EB" w:rsidRDefault="005752EB" w:rsidP="005752EB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752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752EB">
        <w:rPr>
          <w:sz w:val="28"/>
          <w:szCs w:val="28"/>
        </w:rPr>
        <w:t xml:space="preserve">1. </w:t>
      </w:r>
      <w:proofErr w:type="gramStart"/>
      <w:r w:rsidRPr="005752EB">
        <w:rPr>
          <w:sz w:val="28"/>
          <w:szCs w:val="28"/>
        </w:rPr>
        <w:t>Обучение работников организаций в области гражданской обороны (далее – ГО) и защиты от чрезвычайных ситуаций природного и техногенного характера организуется (далее – ЧС) в соответствии с требованиями постановлений Правительства Российской Федерации  и Администрации Ростовской области, регламентирующих организацию обучения населения по указанным направлениям, рекомендациями «Организационно-методических указаний по подготовке населения Российской Федерации в области гражданской обороны, защиты от чрезвычайных ситуаций, обеспечению пожарной безопасности и</w:t>
      </w:r>
      <w:proofErr w:type="gramEnd"/>
      <w:r w:rsidRPr="005752EB">
        <w:rPr>
          <w:sz w:val="28"/>
          <w:szCs w:val="28"/>
        </w:rPr>
        <w:t xml:space="preserve"> безопасности людей на водных объектах на 2011-2015 годы и осуществляется по месту работы. </w:t>
      </w:r>
    </w:p>
    <w:p w:rsidR="005752EB" w:rsidRPr="005752EB" w:rsidRDefault="005752EB" w:rsidP="005752EB">
      <w:pPr>
        <w:tabs>
          <w:tab w:val="left" w:pos="0"/>
        </w:tabs>
        <w:ind w:left="67"/>
        <w:jc w:val="both"/>
        <w:rPr>
          <w:sz w:val="28"/>
          <w:szCs w:val="28"/>
        </w:rPr>
      </w:pPr>
      <w:r w:rsidRPr="005752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752EB">
        <w:rPr>
          <w:sz w:val="28"/>
          <w:szCs w:val="28"/>
        </w:rPr>
        <w:t xml:space="preserve">2. Примерная программа обучения работающего населения Ростовской области в области гражданской обороны и защиты от чрезвычайных ситуаций природного и техногенного характера (далее – Примерная программа) определяет базовое содержание подготовки работающего населения, в области ГО и защиты от ЧС и рассчитана по объему на 16 часов. </w:t>
      </w:r>
    </w:p>
    <w:p w:rsidR="005752EB" w:rsidRPr="005752EB" w:rsidRDefault="005752EB" w:rsidP="005752E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752EB">
        <w:rPr>
          <w:sz w:val="28"/>
          <w:szCs w:val="28"/>
        </w:rPr>
        <w:t xml:space="preserve">  Знания, умения и навыки, полученные при освоении Примерной программы, совершенствуются в ходе участия работников организаций в комплексных учениях и тренировках.</w:t>
      </w:r>
    </w:p>
    <w:p w:rsidR="005752EB" w:rsidRPr="005752EB" w:rsidRDefault="005752EB" w:rsidP="00575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752EB">
        <w:rPr>
          <w:sz w:val="28"/>
          <w:szCs w:val="28"/>
        </w:rPr>
        <w:t xml:space="preserve">3. Обучение работников организаций проводится по решению руководителя организации, как правило, в рабочее время. </w:t>
      </w:r>
    </w:p>
    <w:p w:rsidR="005752EB" w:rsidRPr="005752EB" w:rsidRDefault="005752EB" w:rsidP="00575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752EB">
        <w:rPr>
          <w:sz w:val="28"/>
          <w:szCs w:val="28"/>
        </w:rPr>
        <w:t xml:space="preserve">4. Для проведения занятий в организациях создаются учебные группы по цехам, участкам, отделениям, бригадам и другим структурным подразделениям. Состав группы не должен превышать 20 – 25 человек. Для проведения практических занятий решением руководителя разрешается учебную группу делить на две или несколько групп. </w:t>
      </w:r>
    </w:p>
    <w:p w:rsidR="005752EB" w:rsidRPr="005752EB" w:rsidRDefault="005752EB" w:rsidP="00575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752EB">
        <w:rPr>
          <w:sz w:val="28"/>
          <w:szCs w:val="28"/>
        </w:rPr>
        <w:t xml:space="preserve">Занятия проводятся руководящим составом, инженерно-техническими работниками, начальниками цехов, участков, членами КЧС, а также другими подготовленными лицами. К проведению занятий по медицинским темам привлекаются соответствующие специалисты.  </w:t>
      </w:r>
    </w:p>
    <w:p w:rsidR="005752EB" w:rsidRPr="005752EB" w:rsidRDefault="005752EB" w:rsidP="005752EB">
      <w:pPr>
        <w:rPr>
          <w:sz w:val="28"/>
          <w:szCs w:val="28"/>
        </w:rPr>
      </w:pPr>
      <w:r w:rsidRPr="005752EB">
        <w:rPr>
          <w:sz w:val="28"/>
          <w:szCs w:val="28"/>
        </w:rPr>
        <w:t xml:space="preserve">          Руководители учебных групп ежегодно назначаются приказами руководителей организаций. Они должны до начала учебного года (до начала занятий с работниками организаций) пройти подготовку в ходе 1-2 дневных сборов на курсах ГО муниципальных образований или в других учреждениях, имеющих соответствующую лицензию.</w:t>
      </w:r>
    </w:p>
    <w:p w:rsidR="005752EB" w:rsidRPr="005752EB" w:rsidRDefault="005752EB" w:rsidP="005752E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752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5752EB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</w:t>
      </w:r>
      <w:r w:rsidRPr="005752EB">
        <w:rPr>
          <w:sz w:val="28"/>
          <w:szCs w:val="28"/>
        </w:rPr>
        <w:t>Занятия по темам 4, 5 и 6 проводятся в обстановке повседневной трудовой деятельности непосредственно в организациях.  Они должны прививать навыки действий работников по сигналам оповещения в различных условиях обстановки.</w:t>
      </w:r>
    </w:p>
    <w:p w:rsidR="005752EB" w:rsidRPr="005752EB" w:rsidRDefault="005752EB" w:rsidP="005752EB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752EB">
        <w:rPr>
          <w:sz w:val="28"/>
          <w:szCs w:val="28"/>
        </w:rPr>
        <w:lastRenderedPageBreak/>
        <w:t>На всех занятиях следует использовать видео- и аудиоматериалы.</w:t>
      </w:r>
    </w:p>
    <w:p w:rsidR="005752EB" w:rsidRPr="005752EB" w:rsidRDefault="005752EB" w:rsidP="005752EB">
      <w:pPr>
        <w:tabs>
          <w:tab w:val="left" w:pos="0"/>
        </w:tabs>
        <w:rPr>
          <w:sz w:val="28"/>
          <w:szCs w:val="28"/>
        </w:rPr>
      </w:pPr>
      <w:r w:rsidRPr="005752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752EB">
        <w:rPr>
          <w:sz w:val="28"/>
          <w:szCs w:val="28"/>
        </w:rPr>
        <w:t xml:space="preserve">  6.  Руководителям организаций </w:t>
      </w:r>
      <w:proofErr w:type="gramStart"/>
      <w:r w:rsidRPr="005752EB">
        <w:rPr>
          <w:sz w:val="28"/>
          <w:szCs w:val="28"/>
        </w:rPr>
        <w:t>представляется право</w:t>
      </w:r>
      <w:proofErr w:type="gramEnd"/>
      <w:r w:rsidRPr="005752EB">
        <w:rPr>
          <w:sz w:val="28"/>
          <w:szCs w:val="28"/>
        </w:rPr>
        <w:t xml:space="preserve"> с учетом местных условий, специфики производства, особенностей контингента обучаемых, степени усвоения ранее изученных вопросов и других факторов корректировать расчет времени, отводимого на изучение отдельных тем Примерной программы, уточнять формы и методы проведения занятий, а также их содержание, без сокращения общего количества часов, предусмотренного настоящей Примерной программой. Эти изменения, а также разбивка тем на отдельные занятия должны найти отражение в рабочих программах, разрабатываемых в организациях. </w:t>
      </w:r>
    </w:p>
    <w:p w:rsidR="005752EB" w:rsidRPr="005752EB" w:rsidRDefault="005752EB" w:rsidP="005752EB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752EB">
        <w:rPr>
          <w:sz w:val="28"/>
          <w:szCs w:val="28"/>
        </w:rPr>
        <w:t xml:space="preserve"> 7. Органы местного самоуправления и руководящий состав организаций обязаны оказывать организационную, техническую и методическую помощь руководителям учебных групп и осуществлять постоянный </w:t>
      </w:r>
      <w:proofErr w:type="gramStart"/>
      <w:r w:rsidRPr="005752EB">
        <w:rPr>
          <w:sz w:val="28"/>
          <w:szCs w:val="28"/>
        </w:rPr>
        <w:t>контроль за</w:t>
      </w:r>
      <w:proofErr w:type="gramEnd"/>
      <w:r w:rsidRPr="005752EB">
        <w:rPr>
          <w:sz w:val="28"/>
          <w:szCs w:val="28"/>
        </w:rPr>
        <w:t xml:space="preserve"> подготовкой и проведением занятий.</w:t>
      </w:r>
    </w:p>
    <w:p w:rsidR="005752EB" w:rsidRPr="005752EB" w:rsidRDefault="005752EB" w:rsidP="005752EB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752EB">
        <w:rPr>
          <w:sz w:val="28"/>
          <w:szCs w:val="28"/>
        </w:rPr>
        <w:t xml:space="preserve"> 8.  В ходе занятий постоянное внимание должно уделяться психологической подготовке    обучаемых,    выработке    у    них    уверенности    в    надежности   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выполнять обязанности в сложной обстановке, при высокой организованности и дисциплине.</w:t>
      </w:r>
    </w:p>
    <w:p w:rsidR="005752EB" w:rsidRPr="005752EB" w:rsidRDefault="005752EB" w:rsidP="005752EB">
      <w:pPr>
        <w:ind w:firstLine="578"/>
        <w:rPr>
          <w:sz w:val="28"/>
          <w:szCs w:val="28"/>
        </w:rPr>
      </w:pPr>
      <w:r w:rsidRPr="005752EB">
        <w:rPr>
          <w:sz w:val="28"/>
          <w:szCs w:val="28"/>
        </w:rPr>
        <w:t xml:space="preserve"> 9. Учебный год в организациях завершается итоговым занятием. Оно проводится в целях проверки результатов обучения, закрепления полученных знаний и практических навыков. </w:t>
      </w:r>
    </w:p>
    <w:p w:rsidR="005752EB" w:rsidRPr="005752EB" w:rsidRDefault="005752EB" w:rsidP="005752EB">
      <w:pPr>
        <w:ind w:firstLine="578"/>
        <w:rPr>
          <w:sz w:val="28"/>
          <w:szCs w:val="28"/>
        </w:rPr>
      </w:pPr>
      <w:r w:rsidRPr="005752EB">
        <w:rPr>
          <w:sz w:val="28"/>
          <w:szCs w:val="28"/>
        </w:rPr>
        <w:t xml:space="preserve"> В результате обучения работники организаций должны   ЗНАТЬ: </w:t>
      </w:r>
    </w:p>
    <w:p w:rsidR="005752EB" w:rsidRPr="005752EB" w:rsidRDefault="005752EB" w:rsidP="005752EB">
      <w:pPr>
        <w:rPr>
          <w:sz w:val="28"/>
          <w:szCs w:val="28"/>
        </w:rPr>
      </w:pPr>
      <w:r w:rsidRPr="005752EB">
        <w:rPr>
          <w:sz w:val="28"/>
          <w:szCs w:val="28"/>
        </w:rPr>
        <w:t xml:space="preserve"> - основные требования руководящих документов по вопросам ГО и защиты населения от ЧС; </w:t>
      </w:r>
    </w:p>
    <w:p w:rsidR="005752EB" w:rsidRPr="005752EB" w:rsidRDefault="005752EB" w:rsidP="005752EB">
      <w:pPr>
        <w:rPr>
          <w:sz w:val="28"/>
          <w:szCs w:val="28"/>
        </w:rPr>
      </w:pPr>
      <w:r w:rsidRPr="005752EB">
        <w:rPr>
          <w:sz w:val="28"/>
          <w:szCs w:val="28"/>
        </w:rPr>
        <w:t xml:space="preserve">- задачи, мероприятия и возможности ГО и РСЧС в обеспечении безопасности граждан от опасностей, возникающих при ведении военных действий или вследствие этих действий и при чрезвычайных ситуациях; </w:t>
      </w:r>
    </w:p>
    <w:p w:rsidR="005752EB" w:rsidRPr="005752EB" w:rsidRDefault="005752EB" w:rsidP="005752EB">
      <w:pPr>
        <w:rPr>
          <w:sz w:val="28"/>
          <w:szCs w:val="28"/>
        </w:rPr>
      </w:pPr>
      <w:r w:rsidRPr="005752EB">
        <w:rPr>
          <w:sz w:val="28"/>
          <w:szCs w:val="28"/>
        </w:rPr>
        <w:t xml:space="preserve"> - основные принципы, средства и способы защиты от ЧС мирного и военного времени, а также свои обязанности и правила поведения при их возникновении; </w:t>
      </w:r>
    </w:p>
    <w:p w:rsidR="005752EB" w:rsidRPr="005752EB" w:rsidRDefault="005752EB" w:rsidP="005752EB">
      <w:pPr>
        <w:rPr>
          <w:sz w:val="28"/>
          <w:szCs w:val="28"/>
        </w:rPr>
      </w:pPr>
      <w:r w:rsidRPr="005752EB">
        <w:rPr>
          <w:sz w:val="28"/>
          <w:szCs w:val="28"/>
        </w:rPr>
        <w:t xml:space="preserve"> - основные требования пожарной безопасности на рабочем месте и в быту; </w:t>
      </w:r>
    </w:p>
    <w:p w:rsidR="005752EB" w:rsidRPr="005752EB" w:rsidRDefault="005752EB" w:rsidP="005752EB">
      <w:pPr>
        <w:rPr>
          <w:sz w:val="28"/>
          <w:szCs w:val="28"/>
        </w:rPr>
      </w:pPr>
      <w:r w:rsidRPr="005752EB">
        <w:rPr>
          <w:sz w:val="28"/>
          <w:szCs w:val="28"/>
        </w:rPr>
        <w:t xml:space="preserve"> - правила</w:t>
      </w:r>
      <w:r w:rsidRPr="005752EB">
        <w:rPr>
          <w:b/>
          <w:sz w:val="28"/>
          <w:szCs w:val="28"/>
        </w:rPr>
        <w:t xml:space="preserve"> </w:t>
      </w:r>
      <w:r w:rsidRPr="005752EB">
        <w:rPr>
          <w:sz w:val="28"/>
          <w:szCs w:val="28"/>
        </w:rPr>
        <w:t>безопасного  поведения на водных объектах;</w:t>
      </w:r>
    </w:p>
    <w:p w:rsidR="005752EB" w:rsidRPr="005752EB" w:rsidRDefault="005752EB" w:rsidP="005752EB">
      <w:pPr>
        <w:ind w:firstLine="578"/>
        <w:rPr>
          <w:sz w:val="28"/>
          <w:szCs w:val="28"/>
        </w:rPr>
      </w:pPr>
      <w:r w:rsidRPr="005752EB">
        <w:rPr>
          <w:sz w:val="28"/>
          <w:szCs w:val="28"/>
        </w:rPr>
        <w:t xml:space="preserve"> УМЕТЬ: </w:t>
      </w:r>
    </w:p>
    <w:p w:rsidR="005752EB" w:rsidRPr="005752EB" w:rsidRDefault="005752EB" w:rsidP="005752EB">
      <w:pPr>
        <w:rPr>
          <w:sz w:val="28"/>
          <w:szCs w:val="28"/>
        </w:rPr>
      </w:pPr>
      <w:r w:rsidRPr="005752EB">
        <w:rPr>
          <w:sz w:val="28"/>
          <w:szCs w:val="28"/>
        </w:rPr>
        <w:t xml:space="preserve"> - четко действовать по сигналам оповещения. Практически выполнять основные мероприятия защиты от опасностей, возникающих при ведении военных действий или вследствие этих действий, от ЧС природного и техногенного характера, а также в случае пожара;  </w:t>
      </w:r>
    </w:p>
    <w:p w:rsidR="005752EB" w:rsidRPr="005752EB" w:rsidRDefault="005752EB" w:rsidP="005752E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752EB">
        <w:rPr>
          <w:sz w:val="28"/>
          <w:szCs w:val="28"/>
        </w:rPr>
        <w:t xml:space="preserve"> - адекватно действовать при угрозе и возникновении негативных и опасных факторов бытового характера;</w:t>
      </w:r>
    </w:p>
    <w:p w:rsidR="005752EB" w:rsidRPr="005752EB" w:rsidRDefault="005752EB" w:rsidP="005752E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752EB">
        <w:rPr>
          <w:sz w:val="28"/>
          <w:szCs w:val="28"/>
        </w:rPr>
        <w:t xml:space="preserve">   - пользоваться средствами коллективной и индивидуальной защиты; </w:t>
      </w:r>
    </w:p>
    <w:p w:rsidR="005752EB" w:rsidRPr="005752EB" w:rsidRDefault="005752EB" w:rsidP="005752E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752EB">
        <w:rPr>
          <w:sz w:val="28"/>
          <w:szCs w:val="28"/>
        </w:rPr>
        <w:t xml:space="preserve">    - проводить частичную санитарную обработку, дезактивацию, дегазацию и дезинфекцию одежды и средств индивидуальной защиты, ветеринарную обработку животных, необходимые агрохимические мероприятия;                                                                                                                               - оказывать первую медицинскую помощь в неотложных ситуациях. </w:t>
      </w:r>
    </w:p>
    <w:p w:rsidR="005752EB" w:rsidRDefault="005752EB" w:rsidP="005752EB">
      <w:pPr>
        <w:suppressAutoHyphens w:val="0"/>
        <w:ind w:left="360"/>
        <w:jc w:val="center"/>
        <w:rPr>
          <w:sz w:val="28"/>
          <w:szCs w:val="28"/>
          <w:u w:val="single"/>
        </w:rPr>
      </w:pPr>
    </w:p>
    <w:p w:rsidR="005752EB" w:rsidRDefault="005752EB" w:rsidP="005752EB">
      <w:pPr>
        <w:suppressAutoHyphens w:val="0"/>
        <w:ind w:left="360"/>
        <w:jc w:val="center"/>
        <w:rPr>
          <w:sz w:val="28"/>
          <w:szCs w:val="28"/>
          <w:u w:val="single"/>
        </w:rPr>
      </w:pPr>
    </w:p>
    <w:p w:rsidR="005752EB" w:rsidRDefault="005752EB" w:rsidP="005752EB">
      <w:pPr>
        <w:suppressAutoHyphens w:val="0"/>
        <w:ind w:left="360"/>
        <w:jc w:val="center"/>
        <w:rPr>
          <w:sz w:val="28"/>
          <w:szCs w:val="28"/>
          <w:u w:val="single"/>
        </w:rPr>
      </w:pPr>
    </w:p>
    <w:p w:rsidR="005752EB" w:rsidRPr="005752EB" w:rsidRDefault="005752EB" w:rsidP="005752EB">
      <w:pPr>
        <w:suppressAutoHyphens w:val="0"/>
        <w:ind w:left="360"/>
        <w:jc w:val="center"/>
        <w:rPr>
          <w:sz w:val="28"/>
          <w:szCs w:val="28"/>
          <w:u w:val="single"/>
        </w:rPr>
      </w:pPr>
      <w:r w:rsidRPr="005752EB">
        <w:rPr>
          <w:sz w:val="28"/>
          <w:szCs w:val="28"/>
          <w:u w:val="single"/>
        </w:rPr>
        <w:lastRenderedPageBreak/>
        <w:t>Рекомендуемая тематика и расчет часов учебных занятий</w:t>
      </w:r>
    </w:p>
    <w:p w:rsidR="005752EB" w:rsidRPr="005752EB" w:rsidRDefault="005752EB" w:rsidP="005752EB">
      <w:pPr>
        <w:suppressAutoHyphens w:val="0"/>
        <w:ind w:left="360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6007"/>
        <w:gridCol w:w="1881"/>
        <w:gridCol w:w="1617"/>
      </w:tblGrid>
      <w:tr w:rsidR="005752EB" w:rsidRPr="005752EB" w:rsidTr="00411AE2">
        <w:tc>
          <w:tcPr>
            <w:tcW w:w="776" w:type="dxa"/>
          </w:tcPr>
          <w:p w:rsidR="005752EB" w:rsidRPr="005752EB" w:rsidRDefault="005752EB" w:rsidP="00411AE2">
            <w:pPr>
              <w:jc w:val="center"/>
              <w:rPr>
                <w:sz w:val="28"/>
                <w:szCs w:val="28"/>
              </w:rPr>
            </w:pPr>
            <w:r w:rsidRPr="005752EB">
              <w:rPr>
                <w:sz w:val="28"/>
                <w:szCs w:val="28"/>
              </w:rPr>
              <w:t xml:space="preserve">№№ </w:t>
            </w:r>
          </w:p>
          <w:p w:rsidR="005752EB" w:rsidRPr="005752EB" w:rsidRDefault="005752EB" w:rsidP="00411AE2">
            <w:pPr>
              <w:jc w:val="center"/>
              <w:rPr>
                <w:sz w:val="28"/>
                <w:szCs w:val="28"/>
              </w:rPr>
            </w:pPr>
            <w:proofErr w:type="gramStart"/>
            <w:r w:rsidRPr="005752EB">
              <w:rPr>
                <w:sz w:val="28"/>
                <w:szCs w:val="28"/>
              </w:rPr>
              <w:t>п</w:t>
            </w:r>
            <w:proofErr w:type="gramEnd"/>
            <w:r w:rsidRPr="005752EB">
              <w:rPr>
                <w:sz w:val="28"/>
                <w:szCs w:val="28"/>
              </w:rPr>
              <w:t>/п</w:t>
            </w:r>
          </w:p>
        </w:tc>
        <w:tc>
          <w:tcPr>
            <w:tcW w:w="6568" w:type="dxa"/>
          </w:tcPr>
          <w:p w:rsidR="005752EB" w:rsidRPr="005752EB" w:rsidRDefault="005752EB" w:rsidP="00411AE2">
            <w:pPr>
              <w:jc w:val="center"/>
              <w:rPr>
                <w:sz w:val="28"/>
                <w:szCs w:val="28"/>
              </w:rPr>
            </w:pPr>
            <w:r w:rsidRPr="005752EB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1661" w:type="dxa"/>
          </w:tcPr>
          <w:p w:rsidR="005752EB" w:rsidRPr="005752EB" w:rsidRDefault="005752EB" w:rsidP="00411AE2">
            <w:pPr>
              <w:jc w:val="center"/>
              <w:rPr>
                <w:sz w:val="28"/>
                <w:szCs w:val="28"/>
              </w:rPr>
            </w:pPr>
            <w:r w:rsidRPr="005752EB">
              <w:rPr>
                <w:sz w:val="28"/>
                <w:szCs w:val="28"/>
              </w:rPr>
              <w:t xml:space="preserve">Вид </w:t>
            </w:r>
          </w:p>
          <w:p w:rsidR="005752EB" w:rsidRPr="005752EB" w:rsidRDefault="005752EB" w:rsidP="00411AE2">
            <w:pPr>
              <w:jc w:val="center"/>
              <w:rPr>
                <w:sz w:val="28"/>
                <w:szCs w:val="28"/>
              </w:rPr>
            </w:pPr>
            <w:r w:rsidRPr="005752EB">
              <w:rPr>
                <w:sz w:val="28"/>
                <w:szCs w:val="28"/>
              </w:rPr>
              <w:t>занятия</w:t>
            </w:r>
          </w:p>
        </w:tc>
        <w:tc>
          <w:tcPr>
            <w:tcW w:w="1417" w:type="dxa"/>
          </w:tcPr>
          <w:p w:rsidR="005752EB" w:rsidRPr="005752EB" w:rsidRDefault="005752EB" w:rsidP="00411AE2">
            <w:pPr>
              <w:jc w:val="center"/>
              <w:rPr>
                <w:sz w:val="28"/>
                <w:szCs w:val="28"/>
              </w:rPr>
            </w:pPr>
            <w:r w:rsidRPr="005752EB">
              <w:rPr>
                <w:sz w:val="28"/>
                <w:szCs w:val="28"/>
              </w:rPr>
              <w:t xml:space="preserve">Количество </w:t>
            </w:r>
          </w:p>
          <w:p w:rsidR="005752EB" w:rsidRPr="005752EB" w:rsidRDefault="005752EB" w:rsidP="00411AE2">
            <w:pPr>
              <w:jc w:val="center"/>
              <w:rPr>
                <w:sz w:val="28"/>
                <w:szCs w:val="28"/>
              </w:rPr>
            </w:pPr>
            <w:r w:rsidRPr="005752EB">
              <w:rPr>
                <w:sz w:val="28"/>
                <w:szCs w:val="28"/>
              </w:rPr>
              <w:t>часов</w:t>
            </w:r>
          </w:p>
        </w:tc>
      </w:tr>
      <w:tr w:rsidR="005752EB" w:rsidRPr="005752EB" w:rsidTr="00411AE2">
        <w:trPr>
          <w:trHeight w:val="1162"/>
        </w:trPr>
        <w:tc>
          <w:tcPr>
            <w:tcW w:w="776" w:type="dxa"/>
          </w:tcPr>
          <w:p w:rsidR="005752EB" w:rsidRPr="005752EB" w:rsidRDefault="005752EB" w:rsidP="00411AE2">
            <w:pPr>
              <w:jc w:val="center"/>
              <w:rPr>
                <w:sz w:val="28"/>
                <w:szCs w:val="28"/>
              </w:rPr>
            </w:pPr>
          </w:p>
          <w:p w:rsidR="005752EB" w:rsidRPr="005752EB" w:rsidRDefault="005752EB" w:rsidP="00411AE2">
            <w:pPr>
              <w:jc w:val="center"/>
              <w:rPr>
                <w:sz w:val="28"/>
                <w:szCs w:val="28"/>
              </w:rPr>
            </w:pPr>
            <w:r w:rsidRPr="005752EB">
              <w:rPr>
                <w:sz w:val="28"/>
                <w:szCs w:val="28"/>
              </w:rPr>
              <w:t>1</w:t>
            </w:r>
          </w:p>
        </w:tc>
        <w:tc>
          <w:tcPr>
            <w:tcW w:w="6568" w:type="dxa"/>
          </w:tcPr>
          <w:p w:rsidR="005752EB" w:rsidRPr="005752EB" w:rsidRDefault="005752EB" w:rsidP="00411AE2">
            <w:pPr>
              <w:rPr>
                <w:sz w:val="28"/>
                <w:szCs w:val="28"/>
              </w:rPr>
            </w:pPr>
          </w:p>
          <w:p w:rsidR="005752EB" w:rsidRPr="005752EB" w:rsidRDefault="005752EB" w:rsidP="00411AE2">
            <w:pPr>
              <w:rPr>
                <w:sz w:val="28"/>
                <w:szCs w:val="28"/>
              </w:rPr>
            </w:pPr>
            <w:r w:rsidRPr="005752EB">
              <w:rPr>
                <w:sz w:val="28"/>
                <w:szCs w:val="28"/>
              </w:rPr>
      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пожаров.</w:t>
            </w:r>
          </w:p>
        </w:tc>
        <w:tc>
          <w:tcPr>
            <w:tcW w:w="1661" w:type="dxa"/>
          </w:tcPr>
          <w:p w:rsidR="005752EB" w:rsidRPr="005752EB" w:rsidRDefault="005752EB" w:rsidP="00411AE2">
            <w:pPr>
              <w:jc w:val="center"/>
              <w:rPr>
                <w:sz w:val="28"/>
                <w:szCs w:val="28"/>
              </w:rPr>
            </w:pPr>
          </w:p>
          <w:p w:rsidR="005752EB" w:rsidRPr="005752EB" w:rsidRDefault="005752EB" w:rsidP="00411AE2">
            <w:pPr>
              <w:jc w:val="center"/>
              <w:rPr>
                <w:sz w:val="28"/>
                <w:szCs w:val="28"/>
              </w:rPr>
            </w:pPr>
            <w:r w:rsidRPr="005752EB">
              <w:rPr>
                <w:sz w:val="28"/>
                <w:szCs w:val="28"/>
              </w:rPr>
              <w:t>Лекция</w:t>
            </w:r>
          </w:p>
        </w:tc>
        <w:tc>
          <w:tcPr>
            <w:tcW w:w="1417" w:type="dxa"/>
          </w:tcPr>
          <w:p w:rsidR="005752EB" w:rsidRPr="005752EB" w:rsidRDefault="005752EB" w:rsidP="00411AE2">
            <w:pPr>
              <w:jc w:val="center"/>
              <w:rPr>
                <w:sz w:val="28"/>
                <w:szCs w:val="28"/>
              </w:rPr>
            </w:pPr>
          </w:p>
          <w:p w:rsidR="005752EB" w:rsidRPr="005752EB" w:rsidRDefault="005752EB" w:rsidP="00411AE2">
            <w:pPr>
              <w:jc w:val="center"/>
              <w:rPr>
                <w:sz w:val="28"/>
                <w:szCs w:val="28"/>
              </w:rPr>
            </w:pPr>
            <w:r w:rsidRPr="005752EB">
              <w:rPr>
                <w:sz w:val="28"/>
                <w:szCs w:val="28"/>
              </w:rPr>
              <w:t>1</w:t>
            </w:r>
          </w:p>
        </w:tc>
      </w:tr>
      <w:tr w:rsidR="005752EB" w:rsidRPr="005752EB" w:rsidTr="00411AE2">
        <w:tc>
          <w:tcPr>
            <w:tcW w:w="776" w:type="dxa"/>
          </w:tcPr>
          <w:p w:rsidR="005752EB" w:rsidRPr="005752EB" w:rsidRDefault="005752EB" w:rsidP="00411AE2">
            <w:pPr>
              <w:jc w:val="center"/>
              <w:rPr>
                <w:sz w:val="28"/>
                <w:szCs w:val="28"/>
              </w:rPr>
            </w:pPr>
            <w:r w:rsidRPr="005752EB">
              <w:rPr>
                <w:sz w:val="28"/>
                <w:szCs w:val="28"/>
              </w:rPr>
              <w:t>2</w:t>
            </w:r>
          </w:p>
        </w:tc>
        <w:tc>
          <w:tcPr>
            <w:tcW w:w="6568" w:type="dxa"/>
          </w:tcPr>
          <w:p w:rsidR="005752EB" w:rsidRPr="005752EB" w:rsidRDefault="005752EB" w:rsidP="00411AE2">
            <w:pPr>
              <w:rPr>
                <w:sz w:val="28"/>
                <w:szCs w:val="28"/>
              </w:rPr>
            </w:pPr>
            <w:r w:rsidRPr="005752EB">
              <w:rPr>
                <w:sz w:val="28"/>
                <w:szCs w:val="28"/>
              </w:rPr>
              <w:t>Опасности, возникающие при ведении военных действий или вследствие этих действий. Чрезвычайные ситуации природного и техногенного характера.</w:t>
            </w:r>
          </w:p>
        </w:tc>
        <w:tc>
          <w:tcPr>
            <w:tcW w:w="1661" w:type="dxa"/>
          </w:tcPr>
          <w:p w:rsidR="005752EB" w:rsidRPr="005752EB" w:rsidRDefault="005752EB" w:rsidP="00411AE2">
            <w:pPr>
              <w:jc w:val="center"/>
              <w:rPr>
                <w:sz w:val="28"/>
                <w:szCs w:val="28"/>
              </w:rPr>
            </w:pPr>
            <w:r w:rsidRPr="005752EB">
              <w:rPr>
                <w:sz w:val="28"/>
                <w:szCs w:val="28"/>
              </w:rPr>
              <w:t>Лекция</w:t>
            </w:r>
          </w:p>
        </w:tc>
        <w:tc>
          <w:tcPr>
            <w:tcW w:w="1417" w:type="dxa"/>
          </w:tcPr>
          <w:p w:rsidR="005752EB" w:rsidRPr="005752EB" w:rsidRDefault="005752EB" w:rsidP="00411AE2">
            <w:pPr>
              <w:jc w:val="center"/>
              <w:rPr>
                <w:sz w:val="28"/>
                <w:szCs w:val="28"/>
              </w:rPr>
            </w:pPr>
            <w:r w:rsidRPr="005752EB">
              <w:rPr>
                <w:sz w:val="28"/>
                <w:szCs w:val="28"/>
              </w:rPr>
              <w:t>2</w:t>
            </w:r>
          </w:p>
        </w:tc>
      </w:tr>
      <w:tr w:rsidR="005752EB" w:rsidRPr="005752EB" w:rsidTr="00411AE2">
        <w:tc>
          <w:tcPr>
            <w:tcW w:w="776" w:type="dxa"/>
          </w:tcPr>
          <w:p w:rsidR="005752EB" w:rsidRPr="005752EB" w:rsidRDefault="005752EB" w:rsidP="00411AE2">
            <w:pPr>
              <w:jc w:val="center"/>
              <w:rPr>
                <w:sz w:val="28"/>
                <w:szCs w:val="28"/>
              </w:rPr>
            </w:pPr>
            <w:r w:rsidRPr="005752EB">
              <w:rPr>
                <w:sz w:val="28"/>
                <w:szCs w:val="28"/>
              </w:rPr>
              <w:t>3</w:t>
            </w:r>
          </w:p>
        </w:tc>
        <w:tc>
          <w:tcPr>
            <w:tcW w:w="6568" w:type="dxa"/>
          </w:tcPr>
          <w:p w:rsidR="005752EB" w:rsidRPr="005752EB" w:rsidRDefault="005752EB" w:rsidP="00411AE2">
            <w:pPr>
              <w:rPr>
                <w:sz w:val="28"/>
                <w:szCs w:val="28"/>
              </w:rPr>
            </w:pPr>
            <w:r w:rsidRPr="005752EB">
              <w:rPr>
                <w:sz w:val="28"/>
                <w:szCs w:val="28"/>
              </w:rPr>
              <w:t>Основные мероприятия гражданской обороны и защиты населения от чрезвычайных ситуаций природного и техногенного характера.</w:t>
            </w:r>
          </w:p>
        </w:tc>
        <w:tc>
          <w:tcPr>
            <w:tcW w:w="1661" w:type="dxa"/>
          </w:tcPr>
          <w:p w:rsidR="005752EB" w:rsidRPr="005752EB" w:rsidRDefault="005752EB" w:rsidP="00411AE2">
            <w:pPr>
              <w:jc w:val="center"/>
              <w:rPr>
                <w:sz w:val="28"/>
                <w:szCs w:val="28"/>
              </w:rPr>
            </w:pPr>
            <w:r w:rsidRPr="005752EB">
              <w:rPr>
                <w:sz w:val="28"/>
                <w:szCs w:val="28"/>
              </w:rPr>
              <w:t>Групповое упражнение</w:t>
            </w:r>
          </w:p>
        </w:tc>
        <w:tc>
          <w:tcPr>
            <w:tcW w:w="1417" w:type="dxa"/>
          </w:tcPr>
          <w:p w:rsidR="005752EB" w:rsidRPr="005752EB" w:rsidRDefault="005752EB" w:rsidP="00411AE2">
            <w:pPr>
              <w:jc w:val="center"/>
              <w:rPr>
                <w:sz w:val="28"/>
                <w:szCs w:val="28"/>
              </w:rPr>
            </w:pPr>
            <w:r w:rsidRPr="005752EB">
              <w:rPr>
                <w:sz w:val="28"/>
                <w:szCs w:val="28"/>
              </w:rPr>
              <w:t>2</w:t>
            </w:r>
          </w:p>
        </w:tc>
      </w:tr>
      <w:tr w:rsidR="005752EB" w:rsidRPr="005752EB" w:rsidTr="00411AE2">
        <w:tc>
          <w:tcPr>
            <w:tcW w:w="776" w:type="dxa"/>
          </w:tcPr>
          <w:p w:rsidR="005752EB" w:rsidRPr="005752EB" w:rsidRDefault="005752EB" w:rsidP="00411AE2">
            <w:pPr>
              <w:jc w:val="center"/>
              <w:rPr>
                <w:sz w:val="28"/>
                <w:szCs w:val="28"/>
              </w:rPr>
            </w:pPr>
            <w:r w:rsidRPr="005752EB">
              <w:rPr>
                <w:sz w:val="28"/>
                <w:szCs w:val="28"/>
              </w:rPr>
              <w:t>4</w:t>
            </w:r>
          </w:p>
        </w:tc>
        <w:tc>
          <w:tcPr>
            <w:tcW w:w="6568" w:type="dxa"/>
          </w:tcPr>
          <w:p w:rsidR="005752EB" w:rsidRPr="005752EB" w:rsidRDefault="005752EB" w:rsidP="00411AE2">
            <w:pPr>
              <w:rPr>
                <w:sz w:val="28"/>
                <w:szCs w:val="28"/>
              </w:rPr>
            </w:pPr>
            <w:r w:rsidRPr="005752EB">
              <w:rPr>
                <w:sz w:val="28"/>
                <w:szCs w:val="28"/>
              </w:rPr>
              <w:t>Действия работников организаций при угрозе и возникновении чрезвычайных ситуаций природного характера.</w:t>
            </w:r>
          </w:p>
        </w:tc>
        <w:tc>
          <w:tcPr>
            <w:tcW w:w="1661" w:type="dxa"/>
          </w:tcPr>
          <w:p w:rsidR="005752EB" w:rsidRPr="005752EB" w:rsidRDefault="005752EB" w:rsidP="00411AE2">
            <w:pPr>
              <w:jc w:val="center"/>
              <w:rPr>
                <w:sz w:val="28"/>
                <w:szCs w:val="28"/>
              </w:rPr>
            </w:pPr>
            <w:r w:rsidRPr="005752E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417" w:type="dxa"/>
          </w:tcPr>
          <w:p w:rsidR="005752EB" w:rsidRPr="005752EB" w:rsidRDefault="005752EB" w:rsidP="00411AE2">
            <w:pPr>
              <w:jc w:val="center"/>
              <w:rPr>
                <w:sz w:val="28"/>
                <w:szCs w:val="28"/>
              </w:rPr>
            </w:pPr>
            <w:r w:rsidRPr="005752EB">
              <w:rPr>
                <w:sz w:val="28"/>
                <w:szCs w:val="28"/>
              </w:rPr>
              <w:t>2</w:t>
            </w:r>
          </w:p>
        </w:tc>
      </w:tr>
      <w:tr w:rsidR="005752EB" w:rsidRPr="005752EB" w:rsidTr="00411AE2">
        <w:tc>
          <w:tcPr>
            <w:tcW w:w="776" w:type="dxa"/>
          </w:tcPr>
          <w:p w:rsidR="005752EB" w:rsidRPr="005752EB" w:rsidRDefault="005752EB" w:rsidP="00411AE2">
            <w:pPr>
              <w:jc w:val="center"/>
              <w:rPr>
                <w:sz w:val="28"/>
                <w:szCs w:val="28"/>
              </w:rPr>
            </w:pPr>
            <w:r w:rsidRPr="005752EB">
              <w:rPr>
                <w:sz w:val="28"/>
                <w:szCs w:val="28"/>
              </w:rPr>
              <w:t>5</w:t>
            </w:r>
          </w:p>
        </w:tc>
        <w:tc>
          <w:tcPr>
            <w:tcW w:w="6568" w:type="dxa"/>
          </w:tcPr>
          <w:p w:rsidR="005752EB" w:rsidRPr="005752EB" w:rsidRDefault="005752EB" w:rsidP="00411AE2">
            <w:pPr>
              <w:rPr>
                <w:sz w:val="28"/>
                <w:szCs w:val="28"/>
              </w:rPr>
            </w:pPr>
            <w:r w:rsidRPr="005752EB">
              <w:rPr>
                <w:sz w:val="28"/>
                <w:szCs w:val="28"/>
              </w:rPr>
              <w:t xml:space="preserve">Действия работников организаций в чрезвычайных ситуациях техногенного характера, а также при угрозе совершения террористических актов. </w:t>
            </w:r>
          </w:p>
        </w:tc>
        <w:tc>
          <w:tcPr>
            <w:tcW w:w="1661" w:type="dxa"/>
          </w:tcPr>
          <w:p w:rsidR="005752EB" w:rsidRPr="005752EB" w:rsidRDefault="005752EB" w:rsidP="00411AE2">
            <w:pPr>
              <w:jc w:val="center"/>
              <w:rPr>
                <w:sz w:val="28"/>
                <w:szCs w:val="28"/>
              </w:rPr>
            </w:pPr>
            <w:r w:rsidRPr="005752E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417" w:type="dxa"/>
          </w:tcPr>
          <w:p w:rsidR="005752EB" w:rsidRPr="005752EB" w:rsidRDefault="005752EB" w:rsidP="00411AE2">
            <w:pPr>
              <w:jc w:val="center"/>
              <w:rPr>
                <w:sz w:val="28"/>
                <w:szCs w:val="28"/>
              </w:rPr>
            </w:pPr>
            <w:r w:rsidRPr="005752EB">
              <w:rPr>
                <w:sz w:val="28"/>
                <w:szCs w:val="28"/>
              </w:rPr>
              <w:t>2</w:t>
            </w:r>
          </w:p>
        </w:tc>
      </w:tr>
      <w:tr w:rsidR="005752EB" w:rsidRPr="005752EB" w:rsidTr="00411AE2">
        <w:tc>
          <w:tcPr>
            <w:tcW w:w="776" w:type="dxa"/>
          </w:tcPr>
          <w:p w:rsidR="005752EB" w:rsidRPr="005752EB" w:rsidRDefault="005752EB" w:rsidP="00411AE2">
            <w:pPr>
              <w:jc w:val="center"/>
              <w:rPr>
                <w:sz w:val="28"/>
                <w:szCs w:val="28"/>
              </w:rPr>
            </w:pPr>
            <w:r w:rsidRPr="005752EB">
              <w:rPr>
                <w:sz w:val="28"/>
                <w:szCs w:val="28"/>
              </w:rPr>
              <w:t>6</w:t>
            </w:r>
          </w:p>
        </w:tc>
        <w:tc>
          <w:tcPr>
            <w:tcW w:w="6568" w:type="dxa"/>
          </w:tcPr>
          <w:p w:rsidR="005752EB" w:rsidRPr="005752EB" w:rsidRDefault="005752EB" w:rsidP="00411AE2">
            <w:pPr>
              <w:rPr>
                <w:sz w:val="28"/>
                <w:szCs w:val="28"/>
              </w:rPr>
            </w:pPr>
            <w:r w:rsidRPr="005752EB">
              <w:rPr>
                <w:sz w:val="28"/>
                <w:szCs w:val="28"/>
              </w:rPr>
              <w:t>Действия работников при пожаре.</w:t>
            </w:r>
          </w:p>
        </w:tc>
        <w:tc>
          <w:tcPr>
            <w:tcW w:w="1661" w:type="dxa"/>
          </w:tcPr>
          <w:p w:rsidR="005752EB" w:rsidRPr="005752EB" w:rsidRDefault="005752EB" w:rsidP="00411AE2">
            <w:pPr>
              <w:jc w:val="center"/>
              <w:rPr>
                <w:sz w:val="28"/>
                <w:szCs w:val="28"/>
              </w:rPr>
            </w:pPr>
            <w:r w:rsidRPr="005752E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417" w:type="dxa"/>
          </w:tcPr>
          <w:p w:rsidR="005752EB" w:rsidRPr="005752EB" w:rsidRDefault="005752EB" w:rsidP="00411AE2">
            <w:pPr>
              <w:jc w:val="center"/>
              <w:rPr>
                <w:sz w:val="28"/>
                <w:szCs w:val="28"/>
              </w:rPr>
            </w:pPr>
            <w:r w:rsidRPr="005752EB">
              <w:rPr>
                <w:sz w:val="28"/>
                <w:szCs w:val="28"/>
              </w:rPr>
              <w:t>2</w:t>
            </w:r>
          </w:p>
        </w:tc>
      </w:tr>
      <w:tr w:rsidR="005752EB" w:rsidRPr="005752EB" w:rsidTr="00411AE2">
        <w:tc>
          <w:tcPr>
            <w:tcW w:w="776" w:type="dxa"/>
          </w:tcPr>
          <w:p w:rsidR="005752EB" w:rsidRPr="005752EB" w:rsidRDefault="005752EB" w:rsidP="00411AE2">
            <w:pPr>
              <w:jc w:val="center"/>
              <w:rPr>
                <w:sz w:val="28"/>
                <w:szCs w:val="28"/>
              </w:rPr>
            </w:pPr>
            <w:r w:rsidRPr="005752EB">
              <w:rPr>
                <w:sz w:val="28"/>
                <w:szCs w:val="28"/>
              </w:rPr>
              <w:t>7</w:t>
            </w:r>
          </w:p>
        </w:tc>
        <w:tc>
          <w:tcPr>
            <w:tcW w:w="6568" w:type="dxa"/>
          </w:tcPr>
          <w:p w:rsidR="005752EB" w:rsidRPr="005752EB" w:rsidRDefault="005752EB" w:rsidP="00411AE2">
            <w:pPr>
              <w:rPr>
                <w:sz w:val="28"/>
                <w:szCs w:val="28"/>
              </w:rPr>
            </w:pPr>
            <w:r w:rsidRPr="005752EB">
              <w:rPr>
                <w:sz w:val="28"/>
                <w:szCs w:val="28"/>
              </w:rPr>
              <w:t>Безопасное поведение на водных объектах.</w:t>
            </w:r>
          </w:p>
        </w:tc>
        <w:tc>
          <w:tcPr>
            <w:tcW w:w="1661" w:type="dxa"/>
          </w:tcPr>
          <w:p w:rsidR="005752EB" w:rsidRPr="005752EB" w:rsidRDefault="005752EB" w:rsidP="00411AE2">
            <w:pPr>
              <w:jc w:val="center"/>
              <w:rPr>
                <w:sz w:val="28"/>
                <w:szCs w:val="28"/>
              </w:rPr>
            </w:pPr>
            <w:r w:rsidRPr="005752EB">
              <w:rPr>
                <w:sz w:val="28"/>
                <w:szCs w:val="28"/>
              </w:rPr>
              <w:t>Групповое занятие</w:t>
            </w:r>
          </w:p>
        </w:tc>
        <w:tc>
          <w:tcPr>
            <w:tcW w:w="1417" w:type="dxa"/>
          </w:tcPr>
          <w:p w:rsidR="005752EB" w:rsidRPr="005752EB" w:rsidRDefault="005752EB" w:rsidP="00411AE2">
            <w:pPr>
              <w:jc w:val="center"/>
              <w:rPr>
                <w:sz w:val="28"/>
                <w:szCs w:val="28"/>
              </w:rPr>
            </w:pPr>
            <w:r w:rsidRPr="005752EB">
              <w:rPr>
                <w:sz w:val="28"/>
                <w:szCs w:val="28"/>
              </w:rPr>
              <w:t>2</w:t>
            </w:r>
          </w:p>
        </w:tc>
      </w:tr>
      <w:tr w:rsidR="005752EB" w:rsidRPr="005752EB" w:rsidTr="00411AE2">
        <w:tc>
          <w:tcPr>
            <w:tcW w:w="776" w:type="dxa"/>
          </w:tcPr>
          <w:p w:rsidR="005752EB" w:rsidRPr="005752EB" w:rsidRDefault="005752EB" w:rsidP="00411AE2">
            <w:pPr>
              <w:jc w:val="center"/>
              <w:rPr>
                <w:sz w:val="28"/>
                <w:szCs w:val="28"/>
              </w:rPr>
            </w:pPr>
            <w:r w:rsidRPr="005752EB">
              <w:rPr>
                <w:sz w:val="28"/>
                <w:szCs w:val="28"/>
              </w:rPr>
              <w:t>8</w:t>
            </w:r>
          </w:p>
        </w:tc>
        <w:tc>
          <w:tcPr>
            <w:tcW w:w="6568" w:type="dxa"/>
          </w:tcPr>
          <w:p w:rsidR="005752EB" w:rsidRPr="005752EB" w:rsidRDefault="005752EB" w:rsidP="00411AE2">
            <w:pPr>
              <w:rPr>
                <w:sz w:val="28"/>
                <w:szCs w:val="28"/>
              </w:rPr>
            </w:pPr>
            <w:r w:rsidRPr="005752EB">
              <w:rPr>
                <w:sz w:val="28"/>
                <w:szCs w:val="28"/>
              </w:rPr>
              <w:t>Действия работников организаций в условиях негативных и опасных факторов бытового характера.</w:t>
            </w:r>
          </w:p>
        </w:tc>
        <w:tc>
          <w:tcPr>
            <w:tcW w:w="1661" w:type="dxa"/>
          </w:tcPr>
          <w:p w:rsidR="005752EB" w:rsidRPr="005752EB" w:rsidRDefault="005752EB" w:rsidP="00411AE2">
            <w:pPr>
              <w:jc w:val="center"/>
              <w:rPr>
                <w:sz w:val="28"/>
                <w:szCs w:val="28"/>
              </w:rPr>
            </w:pPr>
            <w:r w:rsidRPr="005752EB">
              <w:rPr>
                <w:sz w:val="28"/>
                <w:szCs w:val="28"/>
              </w:rPr>
              <w:t>Групповое упражнение</w:t>
            </w:r>
          </w:p>
        </w:tc>
        <w:tc>
          <w:tcPr>
            <w:tcW w:w="1417" w:type="dxa"/>
          </w:tcPr>
          <w:p w:rsidR="005752EB" w:rsidRPr="005752EB" w:rsidRDefault="005752EB" w:rsidP="00411AE2">
            <w:pPr>
              <w:jc w:val="center"/>
              <w:rPr>
                <w:sz w:val="28"/>
                <w:szCs w:val="28"/>
              </w:rPr>
            </w:pPr>
            <w:r w:rsidRPr="005752EB">
              <w:rPr>
                <w:sz w:val="28"/>
                <w:szCs w:val="28"/>
              </w:rPr>
              <w:t>1</w:t>
            </w:r>
          </w:p>
        </w:tc>
      </w:tr>
      <w:tr w:rsidR="005752EB" w:rsidRPr="005752EB" w:rsidTr="00411AE2">
        <w:tc>
          <w:tcPr>
            <w:tcW w:w="776" w:type="dxa"/>
          </w:tcPr>
          <w:p w:rsidR="005752EB" w:rsidRPr="005752EB" w:rsidRDefault="005752EB" w:rsidP="00411AE2">
            <w:pPr>
              <w:jc w:val="center"/>
              <w:rPr>
                <w:sz w:val="28"/>
                <w:szCs w:val="28"/>
              </w:rPr>
            </w:pPr>
            <w:r w:rsidRPr="005752EB">
              <w:rPr>
                <w:sz w:val="28"/>
                <w:szCs w:val="28"/>
              </w:rPr>
              <w:t>9</w:t>
            </w:r>
          </w:p>
        </w:tc>
        <w:tc>
          <w:tcPr>
            <w:tcW w:w="6568" w:type="dxa"/>
          </w:tcPr>
          <w:p w:rsidR="005752EB" w:rsidRPr="005752EB" w:rsidRDefault="005752EB" w:rsidP="00411AE2">
            <w:pPr>
              <w:rPr>
                <w:sz w:val="28"/>
                <w:szCs w:val="28"/>
              </w:rPr>
            </w:pPr>
            <w:r w:rsidRPr="005752EB">
              <w:rPr>
                <w:sz w:val="28"/>
                <w:szCs w:val="28"/>
              </w:rPr>
              <w:t>Оказание первой медицинской помощи. Основы ухода за больными.</w:t>
            </w:r>
          </w:p>
        </w:tc>
        <w:tc>
          <w:tcPr>
            <w:tcW w:w="1661" w:type="dxa"/>
          </w:tcPr>
          <w:p w:rsidR="005752EB" w:rsidRPr="005752EB" w:rsidRDefault="005752EB" w:rsidP="00411AE2">
            <w:pPr>
              <w:jc w:val="center"/>
              <w:rPr>
                <w:sz w:val="28"/>
                <w:szCs w:val="28"/>
              </w:rPr>
            </w:pPr>
            <w:r w:rsidRPr="005752E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417" w:type="dxa"/>
          </w:tcPr>
          <w:p w:rsidR="005752EB" w:rsidRPr="005752EB" w:rsidRDefault="005752EB" w:rsidP="00411AE2">
            <w:pPr>
              <w:jc w:val="center"/>
              <w:rPr>
                <w:sz w:val="28"/>
                <w:szCs w:val="28"/>
              </w:rPr>
            </w:pPr>
            <w:r w:rsidRPr="005752EB">
              <w:rPr>
                <w:sz w:val="28"/>
                <w:szCs w:val="28"/>
              </w:rPr>
              <w:t>2</w:t>
            </w:r>
          </w:p>
        </w:tc>
      </w:tr>
      <w:tr w:rsidR="005752EB" w:rsidRPr="005752EB" w:rsidTr="00411AE2">
        <w:tc>
          <w:tcPr>
            <w:tcW w:w="7344" w:type="dxa"/>
            <w:gridSpan w:val="2"/>
          </w:tcPr>
          <w:p w:rsidR="005752EB" w:rsidRPr="005752EB" w:rsidRDefault="005752EB" w:rsidP="00411AE2">
            <w:pPr>
              <w:jc w:val="center"/>
              <w:rPr>
                <w:sz w:val="28"/>
                <w:szCs w:val="28"/>
              </w:rPr>
            </w:pPr>
            <w:r w:rsidRPr="005752EB">
              <w:rPr>
                <w:sz w:val="28"/>
                <w:szCs w:val="28"/>
              </w:rPr>
              <w:t>Итого</w:t>
            </w:r>
          </w:p>
        </w:tc>
        <w:tc>
          <w:tcPr>
            <w:tcW w:w="1661" w:type="dxa"/>
          </w:tcPr>
          <w:p w:rsidR="005752EB" w:rsidRPr="005752EB" w:rsidRDefault="005752EB" w:rsidP="0041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752EB" w:rsidRPr="005752EB" w:rsidRDefault="005752EB" w:rsidP="00411AE2">
            <w:pPr>
              <w:jc w:val="center"/>
              <w:rPr>
                <w:sz w:val="28"/>
                <w:szCs w:val="28"/>
              </w:rPr>
            </w:pPr>
            <w:r w:rsidRPr="005752EB">
              <w:rPr>
                <w:sz w:val="28"/>
                <w:szCs w:val="28"/>
              </w:rPr>
              <w:t>16</w:t>
            </w:r>
          </w:p>
        </w:tc>
      </w:tr>
    </w:tbl>
    <w:p w:rsidR="005752EB" w:rsidRPr="005752EB" w:rsidRDefault="005752EB" w:rsidP="005752EB">
      <w:pPr>
        <w:ind w:left="360"/>
        <w:jc w:val="center"/>
        <w:rPr>
          <w:b/>
          <w:sz w:val="28"/>
          <w:szCs w:val="28"/>
        </w:rPr>
      </w:pPr>
    </w:p>
    <w:p w:rsidR="005752EB" w:rsidRPr="005752EB" w:rsidRDefault="005752EB" w:rsidP="005752EB">
      <w:pPr>
        <w:numPr>
          <w:ilvl w:val="0"/>
          <w:numId w:val="2"/>
        </w:numPr>
        <w:tabs>
          <w:tab w:val="clear" w:pos="1055"/>
          <w:tab w:val="num" w:pos="0"/>
        </w:tabs>
        <w:suppressAutoHyphens w:val="0"/>
        <w:ind w:left="360" w:firstLine="0"/>
        <w:jc w:val="center"/>
        <w:rPr>
          <w:sz w:val="28"/>
          <w:szCs w:val="28"/>
        </w:rPr>
      </w:pPr>
    </w:p>
    <w:p w:rsidR="005752EB" w:rsidRPr="005752EB" w:rsidRDefault="005752EB" w:rsidP="005752EB">
      <w:pPr>
        <w:numPr>
          <w:ilvl w:val="0"/>
          <w:numId w:val="2"/>
        </w:numPr>
        <w:tabs>
          <w:tab w:val="clear" w:pos="1055"/>
          <w:tab w:val="num" w:pos="0"/>
        </w:tabs>
        <w:suppressAutoHyphens w:val="0"/>
        <w:ind w:left="360" w:firstLine="0"/>
        <w:jc w:val="center"/>
        <w:rPr>
          <w:sz w:val="28"/>
          <w:szCs w:val="28"/>
        </w:rPr>
      </w:pPr>
      <w:r w:rsidRPr="005752EB">
        <w:rPr>
          <w:sz w:val="28"/>
          <w:szCs w:val="28"/>
        </w:rPr>
        <w:t xml:space="preserve">Содержание тем занятий </w:t>
      </w:r>
    </w:p>
    <w:p w:rsidR="005752EB" w:rsidRPr="005752EB" w:rsidRDefault="005752EB" w:rsidP="005752EB">
      <w:pPr>
        <w:tabs>
          <w:tab w:val="left" w:pos="804"/>
        </w:tabs>
        <w:ind w:left="-67" w:firstLine="427"/>
        <w:jc w:val="both"/>
        <w:rPr>
          <w:i/>
          <w:sz w:val="28"/>
          <w:szCs w:val="28"/>
        </w:rPr>
      </w:pPr>
      <w:r w:rsidRPr="005752EB">
        <w:rPr>
          <w:i/>
          <w:sz w:val="28"/>
          <w:szCs w:val="28"/>
        </w:rPr>
        <w:t xml:space="preserve">     Тема 1.   Нормативно-правовое регулирование по подготовке к защите и </w:t>
      </w:r>
    </w:p>
    <w:p w:rsidR="005752EB" w:rsidRPr="005752EB" w:rsidRDefault="005752EB" w:rsidP="005752EB">
      <w:pPr>
        <w:tabs>
          <w:tab w:val="left" w:pos="804"/>
        </w:tabs>
        <w:ind w:left="-67" w:firstLine="427"/>
        <w:jc w:val="both"/>
        <w:rPr>
          <w:i/>
          <w:sz w:val="28"/>
          <w:szCs w:val="28"/>
        </w:rPr>
      </w:pPr>
      <w:r w:rsidRPr="005752EB">
        <w:rPr>
          <w:i/>
          <w:sz w:val="28"/>
          <w:szCs w:val="28"/>
        </w:rPr>
        <w:t xml:space="preserve">   по защите населения, материальных и культурных ценностей  от опасностей военного характера, чрезвычайных ситуаций и        пожаров </w:t>
      </w:r>
    </w:p>
    <w:p w:rsidR="005752EB" w:rsidRPr="00E97BA8" w:rsidRDefault="005752EB" w:rsidP="005752EB">
      <w:pPr>
        <w:tabs>
          <w:tab w:val="left" w:pos="804"/>
        </w:tabs>
        <w:ind w:left="-67"/>
        <w:rPr>
          <w:sz w:val="28"/>
          <w:szCs w:val="28"/>
        </w:rPr>
      </w:pPr>
      <w:r w:rsidRPr="005752EB">
        <w:rPr>
          <w:b/>
          <w:i/>
          <w:sz w:val="28"/>
          <w:szCs w:val="28"/>
        </w:rPr>
        <w:t xml:space="preserve"> </w:t>
      </w:r>
      <w:r w:rsidRPr="00E97BA8">
        <w:rPr>
          <w:sz w:val="28"/>
          <w:szCs w:val="28"/>
        </w:rPr>
        <w:t xml:space="preserve">Законодательство Российской Федерации в области защиты населения от чрезвычайных ситуаций (далее – ЧС) природного и техногенного характера и обеспечения пожарной безопасности. </w:t>
      </w:r>
    </w:p>
    <w:p w:rsidR="005752EB" w:rsidRPr="005752EB" w:rsidRDefault="005752EB" w:rsidP="005752EB">
      <w:pPr>
        <w:tabs>
          <w:tab w:val="left" w:pos="804"/>
        </w:tabs>
        <w:rPr>
          <w:sz w:val="28"/>
          <w:szCs w:val="28"/>
        </w:rPr>
      </w:pPr>
      <w:r w:rsidRPr="005752EB">
        <w:rPr>
          <w:sz w:val="28"/>
          <w:szCs w:val="28"/>
        </w:rPr>
        <w:t xml:space="preserve">  Нормативные правовые акты Ростовской области, муниципального образования в области ГО, защиты от ЧС природного и техногенного характера, обеспечения пожарной безопасности и безопасности людей на водных объектах. Права и обязанности граждан в области гражданской обороны и защиты от ЧС природного </w:t>
      </w:r>
      <w:r w:rsidRPr="005752EB">
        <w:rPr>
          <w:sz w:val="28"/>
          <w:szCs w:val="28"/>
        </w:rPr>
        <w:lastRenderedPageBreak/>
        <w:t xml:space="preserve">и техногенного характера  Структура, задачи, состав сил и средств ГО и объектовых звеньев РСЧС организаций, а также ведомственной пожарной охраны. </w:t>
      </w:r>
    </w:p>
    <w:p w:rsidR="005752EB" w:rsidRPr="005752EB" w:rsidRDefault="005752EB" w:rsidP="005752EB">
      <w:pPr>
        <w:tabs>
          <w:tab w:val="left" w:pos="804"/>
        </w:tabs>
        <w:ind w:left="-67" w:firstLine="427"/>
        <w:rPr>
          <w:sz w:val="28"/>
          <w:szCs w:val="28"/>
        </w:rPr>
      </w:pPr>
      <w:r w:rsidRPr="005752EB">
        <w:rPr>
          <w:sz w:val="28"/>
          <w:szCs w:val="28"/>
        </w:rPr>
        <w:t xml:space="preserve">     </w:t>
      </w:r>
    </w:p>
    <w:p w:rsidR="005752EB" w:rsidRPr="005752EB" w:rsidRDefault="005752EB" w:rsidP="005752EB">
      <w:pPr>
        <w:tabs>
          <w:tab w:val="left" w:pos="804"/>
        </w:tabs>
        <w:ind w:left="-67" w:firstLine="427"/>
        <w:rPr>
          <w:i/>
          <w:sz w:val="28"/>
          <w:szCs w:val="28"/>
        </w:rPr>
      </w:pPr>
      <w:r w:rsidRPr="005752EB">
        <w:rPr>
          <w:sz w:val="28"/>
          <w:szCs w:val="28"/>
        </w:rPr>
        <w:t xml:space="preserve">   </w:t>
      </w:r>
      <w:r w:rsidRPr="005752EB">
        <w:rPr>
          <w:i/>
          <w:sz w:val="28"/>
          <w:szCs w:val="28"/>
        </w:rPr>
        <w:t xml:space="preserve">Тема 2.  Опасности, возникающие при ведении военных действий или </w:t>
      </w:r>
    </w:p>
    <w:p w:rsidR="005752EB" w:rsidRPr="005752EB" w:rsidRDefault="005752EB" w:rsidP="005752EB">
      <w:pPr>
        <w:tabs>
          <w:tab w:val="left" w:pos="804"/>
        </w:tabs>
        <w:ind w:left="-67" w:firstLine="427"/>
        <w:rPr>
          <w:i/>
          <w:sz w:val="28"/>
          <w:szCs w:val="28"/>
        </w:rPr>
      </w:pPr>
      <w:r w:rsidRPr="005752EB">
        <w:rPr>
          <w:i/>
          <w:sz w:val="28"/>
          <w:szCs w:val="28"/>
        </w:rPr>
        <w:t xml:space="preserve">   вследствие этих действий. Чрезвычайные ситуации природного и  техногенного характера</w:t>
      </w:r>
      <w:proofErr w:type="gramStart"/>
      <w:r w:rsidRPr="005752E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.</w:t>
      </w:r>
      <w:proofErr w:type="gramEnd"/>
    </w:p>
    <w:p w:rsidR="005752EB" w:rsidRPr="005752EB" w:rsidRDefault="005752EB" w:rsidP="005752EB">
      <w:pPr>
        <w:tabs>
          <w:tab w:val="left" w:pos="804"/>
        </w:tabs>
        <w:rPr>
          <w:sz w:val="28"/>
          <w:szCs w:val="28"/>
        </w:rPr>
      </w:pPr>
      <w:r w:rsidRPr="005752EB">
        <w:rPr>
          <w:b/>
          <w:sz w:val="28"/>
          <w:szCs w:val="28"/>
        </w:rPr>
        <w:t xml:space="preserve">  </w:t>
      </w:r>
      <w:r w:rsidRPr="005752EB">
        <w:rPr>
          <w:sz w:val="28"/>
          <w:szCs w:val="28"/>
        </w:rPr>
        <w:t xml:space="preserve">Ядерное оружие и его боевые свойства. Поражающие факторы ядерного взрыва и их характеристики.   Химическое оружие и последствия его применения. Отравляющие вещества, их классификация, воздействие на организм человека. Способы и характерные признаки применения химического оружия.    Бактериологическое оружие и последствия его применения. Способы и характерные признаки применения бактериологического оружия.   Обычные средства нападения, высокоточное оружие. Вторичные факторы поражения  ЧС природного характера. Понятия об опасном природном явлении, стихийном бедствии. Источники возникновения и виды ЧС природного характера. ЧС техногенного характера. Понятия об аварии и катастрофе. Источники возникновения и виды ЧС техногенного характера. </w:t>
      </w:r>
    </w:p>
    <w:p w:rsidR="005752EB" w:rsidRPr="005752EB" w:rsidRDefault="005752EB" w:rsidP="005752EB">
      <w:pPr>
        <w:tabs>
          <w:tab w:val="left" w:pos="804"/>
        </w:tabs>
        <w:ind w:left="-67" w:firstLine="427"/>
        <w:rPr>
          <w:sz w:val="28"/>
          <w:szCs w:val="28"/>
        </w:rPr>
      </w:pPr>
      <w:r w:rsidRPr="005752EB">
        <w:rPr>
          <w:sz w:val="28"/>
          <w:szCs w:val="28"/>
        </w:rPr>
        <w:t xml:space="preserve">           </w:t>
      </w:r>
    </w:p>
    <w:p w:rsidR="005752EB" w:rsidRPr="00E97BA8" w:rsidRDefault="005752EB" w:rsidP="005752EB">
      <w:pPr>
        <w:tabs>
          <w:tab w:val="left" w:pos="804"/>
        </w:tabs>
        <w:ind w:left="-67" w:firstLine="427"/>
        <w:rPr>
          <w:i/>
          <w:sz w:val="28"/>
          <w:szCs w:val="28"/>
        </w:rPr>
      </w:pPr>
      <w:r w:rsidRPr="00E97BA8">
        <w:rPr>
          <w:i/>
          <w:sz w:val="28"/>
          <w:szCs w:val="28"/>
        </w:rPr>
        <w:t xml:space="preserve">Тема 3.  Основные мероприятия гражданской обороны и защиты </w:t>
      </w:r>
    </w:p>
    <w:p w:rsidR="005752EB" w:rsidRPr="005752EB" w:rsidRDefault="005752EB" w:rsidP="005752EB">
      <w:pPr>
        <w:tabs>
          <w:tab w:val="left" w:pos="804"/>
        </w:tabs>
        <w:ind w:left="-67" w:firstLine="427"/>
        <w:rPr>
          <w:sz w:val="28"/>
          <w:szCs w:val="28"/>
        </w:rPr>
      </w:pPr>
      <w:r w:rsidRPr="00E97BA8">
        <w:rPr>
          <w:i/>
          <w:sz w:val="28"/>
          <w:szCs w:val="28"/>
        </w:rPr>
        <w:t xml:space="preserve">   населения от чрезвычайных ситуаций природного и     техногенного характера</w:t>
      </w:r>
    </w:p>
    <w:p w:rsidR="005752EB" w:rsidRPr="005752EB" w:rsidRDefault="005752EB" w:rsidP="005752EB">
      <w:pPr>
        <w:tabs>
          <w:tab w:val="left" w:pos="804"/>
        </w:tabs>
        <w:rPr>
          <w:sz w:val="28"/>
          <w:szCs w:val="28"/>
        </w:rPr>
      </w:pPr>
      <w:r w:rsidRPr="005752EB">
        <w:rPr>
          <w:b/>
          <w:sz w:val="28"/>
          <w:szCs w:val="28"/>
        </w:rPr>
        <w:t xml:space="preserve">  </w:t>
      </w:r>
      <w:r w:rsidRPr="005752EB">
        <w:rPr>
          <w:sz w:val="28"/>
          <w:szCs w:val="28"/>
        </w:rPr>
        <w:t xml:space="preserve">Оповещение. Действия населения при оповещении о ЧС в мирное время и об опасностях, возникающих при ведении военных действий или вследствие этих действий. </w:t>
      </w:r>
    </w:p>
    <w:p w:rsidR="005752EB" w:rsidRPr="005752EB" w:rsidRDefault="005752EB" w:rsidP="005752EB">
      <w:pPr>
        <w:tabs>
          <w:tab w:val="left" w:pos="804"/>
        </w:tabs>
        <w:rPr>
          <w:sz w:val="28"/>
          <w:szCs w:val="28"/>
        </w:rPr>
      </w:pPr>
      <w:r w:rsidRPr="005752EB">
        <w:rPr>
          <w:sz w:val="28"/>
          <w:szCs w:val="28"/>
        </w:rPr>
        <w:t xml:space="preserve">  Эвакуация и рассредоточение. Цели, принципы и способы эвакуации. Эвакуационные органы. Порядок проведения эвакуации. </w:t>
      </w:r>
    </w:p>
    <w:p w:rsidR="005752EB" w:rsidRPr="005752EB" w:rsidRDefault="005752EB" w:rsidP="005752EB">
      <w:pPr>
        <w:tabs>
          <w:tab w:val="left" w:pos="804"/>
        </w:tabs>
        <w:ind w:left="-67"/>
        <w:rPr>
          <w:sz w:val="28"/>
          <w:szCs w:val="28"/>
        </w:rPr>
      </w:pPr>
      <w:r w:rsidRPr="005752EB">
        <w:rPr>
          <w:sz w:val="28"/>
          <w:szCs w:val="28"/>
        </w:rPr>
        <w:t xml:space="preserve"> Организация инженерной защиты населения. Классификация защитных сооружений. Убежища и их основные элементы. Противорадиационные укрытия, их назначение и основные элементы. Укрытия простейшего типа и их устройство. Порядок заполнения защитных сооружений и пребывания в них. Средства индивидуальной защиты (далее – </w:t>
      </w:r>
      <w:proofErr w:type="gramStart"/>
      <w:r w:rsidRPr="005752EB">
        <w:rPr>
          <w:sz w:val="28"/>
          <w:szCs w:val="28"/>
        </w:rPr>
        <w:t>СИЗ</w:t>
      </w:r>
      <w:proofErr w:type="gramEnd"/>
      <w:r w:rsidRPr="005752EB">
        <w:rPr>
          <w:sz w:val="28"/>
          <w:szCs w:val="28"/>
        </w:rPr>
        <w:t xml:space="preserve">) органов дыхания. Гражданские фильтрующие противогазы. Их назначение, устройство и порядок применения. Условия применения  дополнительных патронов к фильтрующим противогазам. Камеры защитные детские, их назначение, устройство и порядок применения. </w:t>
      </w:r>
    </w:p>
    <w:p w:rsidR="005752EB" w:rsidRPr="005752EB" w:rsidRDefault="005752EB" w:rsidP="005752EB">
      <w:pPr>
        <w:tabs>
          <w:tab w:val="left" w:pos="804"/>
        </w:tabs>
        <w:ind w:left="-67"/>
        <w:rPr>
          <w:sz w:val="28"/>
          <w:szCs w:val="28"/>
        </w:rPr>
      </w:pPr>
      <w:r w:rsidRPr="005752EB">
        <w:rPr>
          <w:sz w:val="28"/>
          <w:szCs w:val="28"/>
        </w:rPr>
        <w:t xml:space="preserve"> Назначение и устройство респираторов, правила пользования ими. Простейшие средства защиты органов дыхания, их защитные свойства, порядок изготовления и пользования. </w:t>
      </w:r>
    </w:p>
    <w:p w:rsidR="005752EB" w:rsidRPr="005752EB" w:rsidRDefault="005752EB" w:rsidP="005752EB">
      <w:pPr>
        <w:tabs>
          <w:tab w:val="left" w:pos="804"/>
        </w:tabs>
        <w:ind w:left="-67" w:hanging="75"/>
        <w:rPr>
          <w:sz w:val="28"/>
          <w:szCs w:val="28"/>
        </w:rPr>
      </w:pPr>
      <w:proofErr w:type="gramStart"/>
      <w:r w:rsidRPr="005752EB">
        <w:rPr>
          <w:sz w:val="28"/>
          <w:szCs w:val="28"/>
        </w:rPr>
        <w:t>СИЗ</w:t>
      </w:r>
      <w:proofErr w:type="gramEnd"/>
      <w:r w:rsidRPr="005752EB">
        <w:rPr>
          <w:sz w:val="28"/>
          <w:szCs w:val="28"/>
        </w:rPr>
        <w:t xml:space="preserve"> кожи. Их назначение и классификация. Простейшие средства защиты кожи и их свойства. Элементы герметизации одежды при использовании ее в качестве средств защиты кожи. </w:t>
      </w:r>
    </w:p>
    <w:p w:rsidR="005752EB" w:rsidRPr="005752EB" w:rsidRDefault="005752EB" w:rsidP="005752EB">
      <w:pPr>
        <w:tabs>
          <w:tab w:val="left" w:pos="804"/>
        </w:tabs>
        <w:ind w:left="-67"/>
        <w:rPr>
          <w:sz w:val="28"/>
          <w:szCs w:val="28"/>
        </w:rPr>
      </w:pPr>
      <w:r w:rsidRPr="005752EB">
        <w:rPr>
          <w:sz w:val="28"/>
          <w:szCs w:val="28"/>
        </w:rPr>
        <w:t xml:space="preserve">Медицинские СИЗ. Содержание, назначение и порядок применения. Индивидуальные противохимические пакеты. Назначение и порядок применения. </w:t>
      </w:r>
    </w:p>
    <w:p w:rsidR="005752EB" w:rsidRPr="005752EB" w:rsidRDefault="005752EB" w:rsidP="005752EB">
      <w:pPr>
        <w:tabs>
          <w:tab w:val="left" w:pos="804"/>
        </w:tabs>
        <w:ind w:left="-67"/>
        <w:rPr>
          <w:sz w:val="28"/>
          <w:szCs w:val="28"/>
        </w:rPr>
      </w:pPr>
      <w:r w:rsidRPr="005752EB">
        <w:rPr>
          <w:sz w:val="28"/>
          <w:szCs w:val="28"/>
        </w:rPr>
        <w:t xml:space="preserve"> Санитарная обработка людей. Частичная санитарная обработка, ее назначение и порядок проведения. Полная санитарная обработка, ее назначение и порядок проведения. </w:t>
      </w:r>
    </w:p>
    <w:p w:rsidR="005752EB" w:rsidRPr="005752EB" w:rsidRDefault="005752EB" w:rsidP="005752EB">
      <w:pPr>
        <w:tabs>
          <w:tab w:val="left" w:pos="804"/>
        </w:tabs>
        <w:ind w:left="-67"/>
        <w:rPr>
          <w:sz w:val="28"/>
          <w:szCs w:val="28"/>
        </w:rPr>
      </w:pPr>
      <w:r w:rsidRPr="005752EB">
        <w:rPr>
          <w:sz w:val="28"/>
          <w:szCs w:val="28"/>
        </w:rPr>
        <w:t xml:space="preserve"> Повышение защитных свойств помещений от проникновения радиоактивных, отравляющих и аварийно химически опасных </w:t>
      </w:r>
      <w:proofErr w:type="spellStart"/>
      <w:r w:rsidRPr="005752EB">
        <w:rPr>
          <w:sz w:val="28"/>
          <w:szCs w:val="28"/>
        </w:rPr>
        <w:t>веществ</w:t>
      </w:r>
      <w:proofErr w:type="gramStart"/>
      <w:r w:rsidRPr="005752EB">
        <w:rPr>
          <w:sz w:val="28"/>
          <w:szCs w:val="28"/>
        </w:rPr>
        <w:t>.З</w:t>
      </w:r>
      <w:proofErr w:type="gramEnd"/>
      <w:r w:rsidRPr="005752EB">
        <w:rPr>
          <w:sz w:val="28"/>
          <w:szCs w:val="28"/>
        </w:rPr>
        <w:t>ащита</w:t>
      </w:r>
      <w:proofErr w:type="spellEnd"/>
      <w:r w:rsidRPr="005752EB">
        <w:rPr>
          <w:sz w:val="28"/>
          <w:szCs w:val="28"/>
        </w:rPr>
        <w:t xml:space="preserve"> продуктов питания, </w:t>
      </w:r>
      <w:r w:rsidRPr="005752EB">
        <w:rPr>
          <w:sz w:val="28"/>
          <w:szCs w:val="28"/>
        </w:rPr>
        <w:lastRenderedPageBreak/>
        <w:t xml:space="preserve">фуража и воды от заражения радиоактивными, отравляющими веществами и бактериальными средствами. </w:t>
      </w:r>
    </w:p>
    <w:p w:rsidR="005752EB" w:rsidRPr="005752EB" w:rsidRDefault="005752EB" w:rsidP="005752EB">
      <w:pPr>
        <w:tabs>
          <w:tab w:val="left" w:pos="804"/>
        </w:tabs>
        <w:ind w:left="-67" w:firstLine="427"/>
        <w:rPr>
          <w:sz w:val="28"/>
          <w:szCs w:val="28"/>
        </w:rPr>
      </w:pPr>
      <w:r w:rsidRPr="005752EB">
        <w:rPr>
          <w:sz w:val="28"/>
          <w:szCs w:val="28"/>
        </w:rPr>
        <w:t xml:space="preserve">      Организация защиты сельскохозяйственных животных и растений от заражения. </w:t>
      </w:r>
    </w:p>
    <w:p w:rsidR="005752EB" w:rsidRPr="005752EB" w:rsidRDefault="005752EB" w:rsidP="005752EB">
      <w:pPr>
        <w:tabs>
          <w:tab w:val="left" w:pos="804"/>
        </w:tabs>
        <w:ind w:left="-67" w:firstLine="427"/>
        <w:rPr>
          <w:sz w:val="28"/>
          <w:szCs w:val="28"/>
        </w:rPr>
      </w:pPr>
      <w:r w:rsidRPr="005752EB">
        <w:rPr>
          <w:sz w:val="28"/>
          <w:szCs w:val="28"/>
        </w:rPr>
        <w:t xml:space="preserve">  </w:t>
      </w:r>
    </w:p>
    <w:p w:rsidR="005752EB" w:rsidRPr="00E97BA8" w:rsidRDefault="005752EB" w:rsidP="005752EB">
      <w:pPr>
        <w:tabs>
          <w:tab w:val="left" w:pos="804"/>
        </w:tabs>
        <w:ind w:left="-67" w:firstLine="427"/>
        <w:rPr>
          <w:i/>
          <w:sz w:val="28"/>
          <w:szCs w:val="28"/>
        </w:rPr>
      </w:pPr>
      <w:r w:rsidRPr="005752EB">
        <w:rPr>
          <w:sz w:val="28"/>
          <w:szCs w:val="28"/>
        </w:rPr>
        <w:t xml:space="preserve">    </w:t>
      </w:r>
      <w:r w:rsidRPr="00E97BA8">
        <w:rPr>
          <w:i/>
          <w:sz w:val="28"/>
          <w:szCs w:val="28"/>
        </w:rPr>
        <w:t xml:space="preserve">Тема 4.   Действия работников организаций при угрозе и возникновении </w:t>
      </w:r>
    </w:p>
    <w:p w:rsidR="005752EB" w:rsidRPr="005752EB" w:rsidRDefault="005752EB" w:rsidP="005752EB">
      <w:pPr>
        <w:tabs>
          <w:tab w:val="left" w:pos="804"/>
        </w:tabs>
        <w:ind w:left="-67" w:firstLine="427"/>
        <w:rPr>
          <w:sz w:val="28"/>
          <w:szCs w:val="28"/>
        </w:rPr>
      </w:pPr>
      <w:r w:rsidRPr="00E97BA8">
        <w:rPr>
          <w:i/>
          <w:sz w:val="28"/>
          <w:szCs w:val="28"/>
        </w:rPr>
        <w:t xml:space="preserve">                      чрезвычайных ситуаций природного характера</w:t>
      </w:r>
      <w:r w:rsidRPr="005752EB">
        <w:rPr>
          <w:sz w:val="28"/>
          <w:szCs w:val="28"/>
        </w:rPr>
        <w:t xml:space="preserve"> </w:t>
      </w:r>
    </w:p>
    <w:p w:rsidR="005752EB" w:rsidRPr="005752EB" w:rsidRDefault="005752EB" w:rsidP="005752EB">
      <w:pPr>
        <w:tabs>
          <w:tab w:val="left" w:pos="804"/>
        </w:tabs>
        <w:rPr>
          <w:sz w:val="28"/>
          <w:szCs w:val="28"/>
        </w:rPr>
      </w:pPr>
      <w:r w:rsidRPr="005752EB">
        <w:rPr>
          <w:b/>
          <w:sz w:val="28"/>
          <w:szCs w:val="28"/>
        </w:rPr>
        <w:t xml:space="preserve"> </w:t>
      </w:r>
      <w:r w:rsidRPr="005752EB">
        <w:rPr>
          <w:sz w:val="28"/>
          <w:szCs w:val="28"/>
        </w:rPr>
        <w:t>Стихийные бедствия геофизического и геологического характера (землетрясения, извержения вулканов, оползни, сели, обвалы, лавины и др.). Их причины и последствия. Действия работников при оповещении о стихийных бедствиях геофизического и геологического характера, во время и после их возникновения. Стихийные бедствия метеорологического характера (ураганы, бури, смерчи, метели, мороз и др.). Причины их возникновения и последствия. Действия работников при оповещении о стихийных бедствиях метеорологического характера, во время их возникновения и  после окончания. Характеристика стихийных бедствий метеорологического характера на территории Ростовской области, муниципального образования. Стихийные бедствия гидрологического характера (наводнения, паводки, цунами и др.). Причины их возникновения и последствия. Действия работников при оповещении о стихийных бедствиях гидрологического характера, во время их возникновения и  после окончания. Характеристика стихийных бедствий гидрологического характера на территории Ростовской области, муниципального образования.</w:t>
      </w:r>
    </w:p>
    <w:p w:rsidR="005752EB" w:rsidRPr="005752EB" w:rsidRDefault="005752EB" w:rsidP="005752EB">
      <w:pPr>
        <w:tabs>
          <w:tab w:val="left" w:pos="804"/>
        </w:tabs>
        <w:ind w:left="-67"/>
        <w:rPr>
          <w:sz w:val="28"/>
          <w:szCs w:val="28"/>
        </w:rPr>
      </w:pPr>
      <w:r w:rsidRPr="005752EB">
        <w:rPr>
          <w:sz w:val="28"/>
          <w:szCs w:val="28"/>
        </w:rPr>
        <w:t>Природные пожары. Причины их возникновения и последствия, предупреждение природных пожаров. Привлечение населения к борьбе с лесными  и ландшафтными пожарами. Природные пожары, характерные для территории  Ростовской области, муниципального образования.</w:t>
      </w:r>
    </w:p>
    <w:p w:rsidR="005752EB" w:rsidRPr="005752EB" w:rsidRDefault="005752EB" w:rsidP="005752EB">
      <w:pPr>
        <w:tabs>
          <w:tab w:val="left" w:pos="804"/>
        </w:tabs>
        <w:rPr>
          <w:sz w:val="28"/>
          <w:szCs w:val="28"/>
        </w:rPr>
      </w:pPr>
      <w:r w:rsidRPr="005752EB">
        <w:rPr>
          <w:sz w:val="28"/>
          <w:szCs w:val="28"/>
        </w:rPr>
        <w:t xml:space="preserve">Массовые инфекционные заболевания людей, сельскохозяйственных животных и растений. Основные пути передачи инфекции и их характеристика. Противоэпидемические и санитарно-гигиенические мероприятия в очаге бактериального заражения. Организация и проведение режимных и карантинных мероприятий. Особенности осуществления специфических противоэпизоотических и </w:t>
      </w:r>
      <w:proofErr w:type="spellStart"/>
      <w:r w:rsidRPr="005752EB">
        <w:rPr>
          <w:sz w:val="28"/>
          <w:szCs w:val="28"/>
        </w:rPr>
        <w:t>противоэпифитотических</w:t>
      </w:r>
      <w:proofErr w:type="spellEnd"/>
      <w:r w:rsidRPr="005752EB">
        <w:rPr>
          <w:sz w:val="28"/>
          <w:szCs w:val="28"/>
        </w:rPr>
        <w:t xml:space="preserve"> мероприятий. Инфекционные заболевания людей, сельскохозяйственных животных и растений, характерные для Ростовской области, муниципального образования, сельскохозяйственных организаций.</w:t>
      </w:r>
    </w:p>
    <w:p w:rsidR="005752EB" w:rsidRPr="005752EB" w:rsidRDefault="005752EB" w:rsidP="005752EB">
      <w:pPr>
        <w:tabs>
          <w:tab w:val="left" w:pos="804"/>
        </w:tabs>
        <w:ind w:left="-67" w:firstLine="427"/>
        <w:rPr>
          <w:sz w:val="28"/>
          <w:szCs w:val="28"/>
        </w:rPr>
      </w:pPr>
      <w:r w:rsidRPr="005752EB">
        <w:rPr>
          <w:sz w:val="28"/>
          <w:szCs w:val="28"/>
        </w:rPr>
        <w:t xml:space="preserve">         </w:t>
      </w:r>
    </w:p>
    <w:p w:rsidR="005752EB" w:rsidRPr="00E97BA8" w:rsidRDefault="005752EB" w:rsidP="005752EB">
      <w:pPr>
        <w:tabs>
          <w:tab w:val="left" w:pos="804"/>
        </w:tabs>
        <w:ind w:left="-67" w:firstLine="427"/>
        <w:rPr>
          <w:i/>
          <w:sz w:val="28"/>
          <w:szCs w:val="28"/>
        </w:rPr>
      </w:pPr>
      <w:r w:rsidRPr="00E97BA8">
        <w:rPr>
          <w:i/>
          <w:sz w:val="28"/>
          <w:szCs w:val="28"/>
        </w:rPr>
        <w:t xml:space="preserve">Тема 5.   Действия работников организаций в чрезвычайных ситуациях </w:t>
      </w:r>
    </w:p>
    <w:p w:rsidR="005752EB" w:rsidRPr="00E97BA8" w:rsidRDefault="005752EB" w:rsidP="005752EB">
      <w:pPr>
        <w:tabs>
          <w:tab w:val="left" w:pos="804"/>
        </w:tabs>
        <w:rPr>
          <w:i/>
          <w:sz w:val="28"/>
          <w:szCs w:val="28"/>
        </w:rPr>
      </w:pPr>
      <w:r w:rsidRPr="00E97BA8">
        <w:rPr>
          <w:i/>
          <w:sz w:val="28"/>
          <w:szCs w:val="28"/>
        </w:rPr>
        <w:t xml:space="preserve"> техногенного характера, а также при угрозе совершения      террористических актов</w:t>
      </w:r>
    </w:p>
    <w:p w:rsidR="005752EB" w:rsidRPr="005752EB" w:rsidRDefault="005752EB" w:rsidP="005752EB">
      <w:pPr>
        <w:tabs>
          <w:tab w:val="left" w:pos="804"/>
        </w:tabs>
        <w:ind w:left="-67" w:firstLine="427"/>
        <w:rPr>
          <w:sz w:val="28"/>
          <w:szCs w:val="28"/>
        </w:rPr>
      </w:pPr>
      <w:r w:rsidRPr="005752EB">
        <w:rPr>
          <w:sz w:val="28"/>
          <w:szCs w:val="28"/>
        </w:rPr>
        <w:t xml:space="preserve">       Радиационно-опасные объекты. Аварии с выбросом  радиоактивных веществ и их последствия. Ионизирующее излучение. Доза облучения. Единицы измерения. Источники облучения населения. Основные зоны безопасности в период нормального функционирования радиационно-опасного объекта. Последствия радиационных аварий. Виды радиационного воздействия на людей и животных. Классификация возможных последствий облучения людей. Степени лучевой болезни. Однократное и многократное облучение организма человека и его последствия. Действия работников: при оповещении об аварии с выбросом радиоактивных веществ; при эвакуации; при нахождении в доме; при движении по </w:t>
      </w:r>
      <w:r w:rsidRPr="005752EB">
        <w:rPr>
          <w:sz w:val="28"/>
          <w:szCs w:val="28"/>
        </w:rPr>
        <w:lastRenderedPageBreak/>
        <w:t xml:space="preserve">зараженной местности. Соблюдение специального режима поведения при проживании на местности с повышенным радиационным фоном. Йодная профилактика, необходимость и порядок ее проведения.  Химически опасные объекты. Аварии с выбросом аварийно химически опасных веществ (далее – АХОВ) и их последствия. Классификация АХОВ по характеру воздействия на организм человека. Характеристика наиболее распространенных АХОВ. Действия работников: при оповещении об аварии на химически опасном объекте; при эвакуации; при отсутствии возможности эвакуации; при выходе из зоны заражения. Неотложная помощь при поражении АХОВ  Пожароопасные и взрывоопасные производства. Пожары и взрывы в жилых, общественных зданиях и  на промышленных предприятиях. Общие сведения о пожарах и взрывах, их возникновении и развитии. Основные поражающие факторы пожара и взрыва. Аварии на </w:t>
      </w:r>
      <w:proofErr w:type="spellStart"/>
      <w:r w:rsidRPr="005752EB">
        <w:rPr>
          <w:sz w:val="28"/>
          <w:szCs w:val="28"/>
        </w:rPr>
        <w:t>гидродинамически</w:t>
      </w:r>
      <w:proofErr w:type="spellEnd"/>
      <w:r w:rsidRPr="005752EB">
        <w:rPr>
          <w:sz w:val="28"/>
          <w:szCs w:val="28"/>
        </w:rPr>
        <w:t xml:space="preserve"> опасных объектах. Общие сведения о гидродинамических сооружениях, </w:t>
      </w:r>
      <w:proofErr w:type="spellStart"/>
      <w:r w:rsidRPr="005752EB">
        <w:rPr>
          <w:sz w:val="28"/>
          <w:szCs w:val="28"/>
        </w:rPr>
        <w:t>гидродинамически</w:t>
      </w:r>
      <w:proofErr w:type="spellEnd"/>
      <w:r w:rsidRPr="005752EB">
        <w:rPr>
          <w:sz w:val="28"/>
          <w:szCs w:val="28"/>
        </w:rPr>
        <w:t xml:space="preserve"> опасных объектах и гидродинамических авариях. Поражающие факторы и последствия гидродинамических аварий. Основные меры по защите населения от гидродинамических аварий. Действия работников: при заблаговременном оповещении о гидродинамической аварии; при внезапной опасности разрушения плотины; после аварии и спада воды. Транспортные аварии. Аварии на железнодорожном транспорте, их основные причины и последствия. Правила безопасного поведения при пользовании железнодорожным транспортом. Действия пассажиров при крушении поезда и при пожаре в поезде  Аварии на воздушном транспорте, их основные причины и последствия. Основные и аварийные запасные выходы, используемые для экстренной эвакуации из самолета. Действия авиапассажиров в случае аварии: при взлете и посадке; при декомпрессии (разгерметизации салона); при пожаре в самолете; при вынужденной посадке самолета на воду. Индивидуальные и групповые спасательные средства. </w:t>
      </w:r>
    </w:p>
    <w:p w:rsidR="005752EB" w:rsidRPr="005752EB" w:rsidRDefault="005752EB" w:rsidP="005752EB">
      <w:pPr>
        <w:tabs>
          <w:tab w:val="left" w:pos="804"/>
        </w:tabs>
        <w:rPr>
          <w:sz w:val="28"/>
          <w:szCs w:val="28"/>
        </w:rPr>
      </w:pPr>
      <w:r w:rsidRPr="005752EB">
        <w:rPr>
          <w:sz w:val="28"/>
          <w:szCs w:val="28"/>
        </w:rPr>
        <w:t xml:space="preserve">  Аварии на водном транспорте, их основные причины и последствия. Действия пассажиров при объявлении шлюпочной тревоги. Особенности оставления судна прыжком в воду. Действия пассажиров при нахождении в спасательном плавательном средстве. Правила пользования </w:t>
      </w:r>
      <w:proofErr w:type="gramStart"/>
      <w:r w:rsidRPr="005752EB">
        <w:rPr>
          <w:sz w:val="28"/>
          <w:szCs w:val="28"/>
        </w:rPr>
        <w:t>индивидуальными</w:t>
      </w:r>
      <w:proofErr w:type="gramEnd"/>
      <w:r w:rsidRPr="005752EB">
        <w:rPr>
          <w:sz w:val="28"/>
          <w:szCs w:val="28"/>
        </w:rPr>
        <w:t xml:space="preserve"> спасательными средствам Аварии на автомобильном транспорте, их причины и последствия. Действия участников дорожного движения: при угрозе или возникновении дорожно-транспортного происшествия; при падении автомобиля в воду. Правила безопасного поведения участников дорожного движения.    Аварии на общественном транспорте ( автобус, троллейбус, трамвай, метро),  их причины и последствия</w:t>
      </w:r>
      <w:proofErr w:type="gramStart"/>
      <w:r w:rsidRPr="005752EB">
        <w:rPr>
          <w:sz w:val="28"/>
          <w:szCs w:val="28"/>
        </w:rPr>
        <w:t>.</w:t>
      </w:r>
      <w:proofErr w:type="gramEnd"/>
      <w:r w:rsidRPr="005752EB">
        <w:rPr>
          <w:sz w:val="28"/>
          <w:szCs w:val="28"/>
        </w:rPr>
        <w:t xml:space="preserve"> </w:t>
      </w:r>
      <w:proofErr w:type="gramStart"/>
      <w:r w:rsidRPr="005752EB">
        <w:rPr>
          <w:sz w:val="28"/>
          <w:szCs w:val="28"/>
        </w:rPr>
        <w:t>д</w:t>
      </w:r>
      <w:proofErr w:type="gramEnd"/>
      <w:r w:rsidRPr="005752EB">
        <w:rPr>
          <w:sz w:val="28"/>
          <w:szCs w:val="28"/>
        </w:rPr>
        <w:t xml:space="preserve">ействия пассажиров автобуса, троллейбуса, трамвая при аварийной ситуации (столкновении, перевороте, опрокидывании); при пожаре; при падении транспорта в воду. Действие пассажиров метрополитена при пожаре в вагоне поезда, при аварийной остановке в туннеле. Основные правила пользования метрополитеном. </w:t>
      </w:r>
    </w:p>
    <w:p w:rsidR="005752EB" w:rsidRPr="005752EB" w:rsidRDefault="005752EB" w:rsidP="005752EB">
      <w:pPr>
        <w:tabs>
          <w:tab w:val="left" w:pos="804"/>
        </w:tabs>
        <w:rPr>
          <w:sz w:val="28"/>
          <w:szCs w:val="28"/>
        </w:rPr>
      </w:pPr>
      <w:r w:rsidRPr="005752EB">
        <w:rPr>
          <w:sz w:val="28"/>
          <w:szCs w:val="28"/>
        </w:rPr>
        <w:t xml:space="preserve">    Виды террористических акций, их общие черты, способы осуществления. Правила и порядок поведения населения при угрозе или совершении террористической акции. </w:t>
      </w:r>
    </w:p>
    <w:p w:rsidR="005752EB" w:rsidRPr="005752EB" w:rsidRDefault="005752EB" w:rsidP="005752EB">
      <w:pPr>
        <w:tabs>
          <w:tab w:val="left" w:pos="804"/>
        </w:tabs>
        <w:rPr>
          <w:sz w:val="28"/>
          <w:szCs w:val="28"/>
        </w:rPr>
      </w:pPr>
      <w:r w:rsidRPr="005752EB">
        <w:rPr>
          <w:sz w:val="28"/>
          <w:szCs w:val="28"/>
        </w:rPr>
        <w:t xml:space="preserve">  Признаки, указывающие на возможность наличия взрывного устройства и действия при обнаружении предметов, похожих на взрывное устройство. Действия при получении по телефону сообщения об угрозе террористического характера. </w:t>
      </w:r>
      <w:r w:rsidRPr="005752EB">
        <w:rPr>
          <w:sz w:val="28"/>
          <w:szCs w:val="28"/>
        </w:rPr>
        <w:lastRenderedPageBreak/>
        <w:t>Правила обращения с анонимными материалами, содержащими угрозы террористического характера. Действия при захвате в заложники и при освобождении.  Техногенные ЧС, возможные в Ростовской области, на территории муниципального образования, организации.</w:t>
      </w:r>
    </w:p>
    <w:p w:rsidR="005752EB" w:rsidRPr="005752EB" w:rsidRDefault="005752EB" w:rsidP="005752EB">
      <w:pPr>
        <w:tabs>
          <w:tab w:val="left" w:pos="804"/>
        </w:tabs>
        <w:rPr>
          <w:sz w:val="28"/>
          <w:szCs w:val="28"/>
        </w:rPr>
      </w:pPr>
      <w:r w:rsidRPr="005752EB">
        <w:rPr>
          <w:sz w:val="28"/>
          <w:szCs w:val="28"/>
        </w:rPr>
        <w:t xml:space="preserve">         </w:t>
      </w:r>
    </w:p>
    <w:p w:rsidR="005752EB" w:rsidRPr="00E97BA8" w:rsidRDefault="005752EB" w:rsidP="005752EB">
      <w:pPr>
        <w:tabs>
          <w:tab w:val="left" w:pos="804"/>
        </w:tabs>
        <w:rPr>
          <w:i/>
          <w:sz w:val="28"/>
          <w:szCs w:val="28"/>
        </w:rPr>
      </w:pPr>
      <w:r w:rsidRPr="005752EB">
        <w:rPr>
          <w:sz w:val="28"/>
          <w:szCs w:val="28"/>
        </w:rPr>
        <w:t xml:space="preserve">  </w:t>
      </w:r>
      <w:r w:rsidRPr="00E97BA8">
        <w:rPr>
          <w:i/>
          <w:sz w:val="28"/>
          <w:szCs w:val="28"/>
        </w:rPr>
        <w:t>Тема 6.   Действия работников при пожаре</w:t>
      </w:r>
    </w:p>
    <w:p w:rsidR="005752EB" w:rsidRPr="005752EB" w:rsidRDefault="005752EB" w:rsidP="005752EB">
      <w:pPr>
        <w:tabs>
          <w:tab w:val="left" w:pos="804"/>
        </w:tabs>
        <w:rPr>
          <w:sz w:val="28"/>
          <w:szCs w:val="28"/>
        </w:rPr>
      </w:pPr>
      <w:r w:rsidRPr="005752EB">
        <w:rPr>
          <w:b/>
          <w:sz w:val="28"/>
          <w:szCs w:val="28"/>
        </w:rPr>
        <w:t xml:space="preserve">           </w:t>
      </w:r>
      <w:r w:rsidRPr="005752EB">
        <w:rPr>
          <w:sz w:val="28"/>
          <w:szCs w:val="28"/>
        </w:rPr>
        <w:t xml:space="preserve">Основные требования пожарной безопасности на рабочем месте и в быту, при проведении торжественных, праздничных (в том числе новогодних) мероприятий  и применении пиротехнических средств. Противопожарный режим организации. Система оповещения и инструкция по действиям работников при пожаре. План (схема) эвакуации. </w:t>
      </w:r>
    </w:p>
    <w:p w:rsidR="005752EB" w:rsidRPr="005752EB" w:rsidRDefault="005752EB" w:rsidP="005752EB">
      <w:pPr>
        <w:tabs>
          <w:tab w:val="left" w:pos="804"/>
        </w:tabs>
        <w:rPr>
          <w:sz w:val="28"/>
          <w:szCs w:val="28"/>
        </w:rPr>
      </w:pPr>
      <w:r w:rsidRPr="005752EB">
        <w:rPr>
          <w:sz w:val="28"/>
          <w:szCs w:val="28"/>
        </w:rPr>
        <w:t xml:space="preserve">    Действия работников: при обнаружении задымления и возгорания; при возникновении пожаров и взрывов; по сигналам оповещения о пожаре и при эвакуации. Действия человека, оказавшегося в завале после взрыва. Технические средства пожаротушения. Действия работников по предупреждению пожара, а также по применению первичных средств пожаротушения. </w:t>
      </w:r>
    </w:p>
    <w:p w:rsidR="005752EB" w:rsidRPr="005752EB" w:rsidRDefault="005752EB" w:rsidP="005752EB">
      <w:pPr>
        <w:tabs>
          <w:tab w:val="left" w:pos="804"/>
        </w:tabs>
        <w:rPr>
          <w:sz w:val="28"/>
          <w:szCs w:val="28"/>
        </w:rPr>
      </w:pPr>
      <w:r w:rsidRPr="005752EB">
        <w:rPr>
          <w:sz w:val="28"/>
          <w:szCs w:val="28"/>
        </w:rPr>
        <w:t xml:space="preserve">          Действия населения: </w:t>
      </w:r>
    </w:p>
    <w:p w:rsidR="005752EB" w:rsidRPr="005752EB" w:rsidRDefault="005752EB" w:rsidP="005752EB">
      <w:pPr>
        <w:tabs>
          <w:tab w:val="left" w:pos="804"/>
        </w:tabs>
        <w:rPr>
          <w:sz w:val="28"/>
          <w:szCs w:val="28"/>
        </w:rPr>
      </w:pPr>
      <w:r w:rsidRPr="005752EB">
        <w:rPr>
          <w:sz w:val="28"/>
          <w:szCs w:val="28"/>
        </w:rPr>
        <w:t xml:space="preserve"> по соблюдению правил пожарной безопасности при нахождении на природе (в лесу, на берегах водоемов, при передвижении по степной местности); при возникновении природных пожаров.           </w:t>
      </w:r>
    </w:p>
    <w:p w:rsidR="005752EB" w:rsidRPr="005752EB" w:rsidRDefault="005752EB" w:rsidP="005752EB">
      <w:pPr>
        <w:tabs>
          <w:tab w:val="left" w:pos="804"/>
        </w:tabs>
        <w:rPr>
          <w:sz w:val="28"/>
          <w:szCs w:val="28"/>
        </w:rPr>
      </w:pPr>
      <w:r w:rsidRPr="005752EB">
        <w:rPr>
          <w:sz w:val="28"/>
          <w:szCs w:val="28"/>
        </w:rPr>
        <w:t xml:space="preserve">          Обязанности граждан по соблюдению мер пожарной безопасности. Ответственность за нарушения требований пожарной безопасности. </w:t>
      </w:r>
    </w:p>
    <w:p w:rsidR="005752EB" w:rsidRPr="005752EB" w:rsidRDefault="005752EB" w:rsidP="005752EB">
      <w:pPr>
        <w:tabs>
          <w:tab w:val="left" w:pos="804"/>
        </w:tabs>
        <w:rPr>
          <w:sz w:val="28"/>
          <w:szCs w:val="28"/>
        </w:rPr>
      </w:pPr>
      <w:r w:rsidRPr="005752EB">
        <w:rPr>
          <w:sz w:val="28"/>
          <w:szCs w:val="28"/>
        </w:rPr>
        <w:t xml:space="preserve">  </w:t>
      </w:r>
    </w:p>
    <w:p w:rsidR="005752EB" w:rsidRPr="00E97BA8" w:rsidRDefault="005752EB" w:rsidP="005752EB">
      <w:pPr>
        <w:tabs>
          <w:tab w:val="left" w:pos="804"/>
        </w:tabs>
        <w:rPr>
          <w:i/>
          <w:sz w:val="28"/>
          <w:szCs w:val="28"/>
        </w:rPr>
      </w:pPr>
      <w:r w:rsidRPr="005752EB">
        <w:rPr>
          <w:sz w:val="28"/>
          <w:szCs w:val="28"/>
        </w:rPr>
        <w:t xml:space="preserve">   </w:t>
      </w:r>
      <w:r w:rsidRPr="00E97BA8">
        <w:rPr>
          <w:i/>
          <w:sz w:val="28"/>
          <w:szCs w:val="28"/>
        </w:rPr>
        <w:t>Тема  7.   Безопасное поведение на водных объектах</w:t>
      </w:r>
      <w:r w:rsidRPr="00E97BA8">
        <w:rPr>
          <w:b/>
          <w:i/>
          <w:sz w:val="28"/>
          <w:szCs w:val="28"/>
        </w:rPr>
        <w:t xml:space="preserve">   </w:t>
      </w:r>
      <w:r w:rsidRPr="00E97BA8">
        <w:rPr>
          <w:i/>
          <w:sz w:val="28"/>
          <w:szCs w:val="28"/>
        </w:rPr>
        <w:t>Меры обеспечения</w:t>
      </w:r>
      <w:r w:rsidRPr="00E97BA8">
        <w:rPr>
          <w:b/>
          <w:i/>
          <w:sz w:val="28"/>
          <w:szCs w:val="28"/>
        </w:rPr>
        <w:t xml:space="preserve"> </w:t>
      </w:r>
      <w:r w:rsidRPr="00E97BA8">
        <w:rPr>
          <w:i/>
          <w:sz w:val="28"/>
          <w:szCs w:val="28"/>
        </w:rPr>
        <w:t xml:space="preserve">безопасности населения на пляжах и в других местах массового отдыха на водных объектах. </w:t>
      </w:r>
    </w:p>
    <w:p w:rsidR="005752EB" w:rsidRPr="005752EB" w:rsidRDefault="005752EB" w:rsidP="005752EB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5752EB">
        <w:rPr>
          <w:sz w:val="28"/>
          <w:szCs w:val="28"/>
        </w:rPr>
        <w:t xml:space="preserve"> Меры обеспечения безопасности детей на водном объекте. Меры безопасности на льду и при пользовании ледовыми переправами. Административная ответственность за нарушения Правил охраны жизни людей на водных объектах в Ростовской области. Характеристика знаков безопасности на водных объектах.</w:t>
      </w:r>
    </w:p>
    <w:p w:rsidR="005752EB" w:rsidRPr="005752EB" w:rsidRDefault="005752EB" w:rsidP="005752EB">
      <w:pPr>
        <w:tabs>
          <w:tab w:val="left" w:pos="804"/>
        </w:tabs>
        <w:rPr>
          <w:sz w:val="28"/>
          <w:szCs w:val="28"/>
        </w:rPr>
      </w:pPr>
    </w:p>
    <w:p w:rsidR="005752EB" w:rsidRPr="00E97BA8" w:rsidRDefault="005752EB" w:rsidP="005752EB">
      <w:pPr>
        <w:tabs>
          <w:tab w:val="left" w:pos="804"/>
        </w:tabs>
        <w:rPr>
          <w:i/>
          <w:sz w:val="28"/>
          <w:szCs w:val="28"/>
        </w:rPr>
      </w:pPr>
      <w:r w:rsidRPr="005752EB">
        <w:rPr>
          <w:sz w:val="28"/>
          <w:szCs w:val="28"/>
        </w:rPr>
        <w:t xml:space="preserve"> </w:t>
      </w:r>
      <w:r w:rsidRPr="00E97BA8">
        <w:rPr>
          <w:i/>
          <w:sz w:val="28"/>
          <w:szCs w:val="28"/>
        </w:rPr>
        <w:t>Тема 8.   Действия работников организаций в условиях негативных и  опасных факторов бытового характера.     Возможные негативные и опасные факторы бытового характер</w:t>
      </w:r>
      <w:r w:rsidR="00E97BA8">
        <w:rPr>
          <w:i/>
          <w:sz w:val="28"/>
          <w:szCs w:val="28"/>
        </w:rPr>
        <w:t>а.</w:t>
      </w:r>
    </w:p>
    <w:p w:rsidR="005752EB" w:rsidRPr="005752EB" w:rsidRDefault="005752EB" w:rsidP="005752EB">
      <w:pPr>
        <w:tabs>
          <w:tab w:val="left" w:pos="804"/>
        </w:tabs>
        <w:ind w:left="-67" w:firstLine="427"/>
        <w:rPr>
          <w:sz w:val="28"/>
          <w:szCs w:val="28"/>
        </w:rPr>
      </w:pPr>
      <w:r w:rsidRPr="005752EB">
        <w:rPr>
          <w:sz w:val="28"/>
          <w:szCs w:val="28"/>
        </w:rPr>
        <w:t xml:space="preserve"> Пожар в доме (квартире). Возможные причины возникновения пожара. Действия по предупреждению пожаров в доме (квартире). Алгоритм действий при возникновении пожара. </w:t>
      </w:r>
    </w:p>
    <w:p w:rsidR="005752EB" w:rsidRPr="005752EB" w:rsidRDefault="005752EB" w:rsidP="005752EB">
      <w:pPr>
        <w:tabs>
          <w:tab w:val="left" w:pos="804"/>
        </w:tabs>
        <w:ind w:left="-67" w:firstLine="427"/>
        <w:rPr>
          <w:sz w:val="28"/>
          <w:szCs w:val="28"/>
        </w:rPr>
      </w:pPr>
      <w:r w:rsidRPr="005752EB">
        <w:rPr>
          <w:sz w:val="28"/>
          <w:szCs w:val="28"/>
        </w:rPr>
        <w:t xml:space="preserve">Электрический ток. Возможные причины поражения человека электрическим током. Основные правила безопасной эксплуатации бытовых электрических приборов и электроинструмента. </w:t>
      </w:r>
    </w:p>
    <w:p w:rsidR="005752EB" w:rsidRPr="005752EB" w:rsidRDefault="005752EB" w:rsidP="005752EB">
      <w:pPr>
        <w:tabs>
          <w:tab w:val="left" w:pos="804"/>
        </w:tabs>
        <w:rPr>
          <w:sz w:val="28"/>
          <w:szCs w:val="28"/>
        </w:rPr>
      </w:pPr>
      <w:r w:rsidRPr="005752EB">
        <w:rPr>
          <w:sz w:val="28"/>
          <w:szCs w:val="28"/>
        </w:rPr>
        <w:t xml:space="preserve">Природный газ. Безопасная эксплуатация и действия в аварийной ситуации. </w:t>
      </w:r>
    </w:p>
    <w:p w:rsidR="005752EB" w:rsidRPr="005752EB" w:rsidRDefault="005752EB" w:rsidP="005752EB">
      <w:pPr>
        <w:tabs>
          <w:tab w:val="left" w:pos="804"/>
        </w:tabs>
        <w:rPr>
          <w:sz w:val="28"/>
          <w:szCs w:val="28"/>
        </w:rPr>
      </w:pPr>
      <w:r w:rsidRPr="005752EB">
        <w:rPr>
          <w:sz w:val="28"/>
          <w:szCs w:val="28"/>
        </w:rPr>
        <w:t xml:space="preserve"> Угрозы криминального характера. Безопасные способы поведения: при посещении квартиры посторонними лицами; при угрозе нападения и нападении на улице, в подъезде, в лифте, в общественном транспорте. Средства самозащиты. </w:t>
      </w:r>
    </w:p>
    <w:p w:rsidR="005752EB" w:rsidRPr="005752EB" w:rsidRDefault="005752EB" w:rsidP="005752EB">
      <w:pPr>
        <w:tabs>
          <w:tab w:val="left" w:pos="804"/>
        </w:tabs>
        <w:rPr>
          <w:sz w:val="28"/>
          <w:szCs w:val="28"/>
        </w:rPr>
      </w:pPr>
      <w:r w:rsidRPr="005752EB">
        <w:rPr>
          <w:sz w:val="28"/>
          <w:szCs w:val="28"/>
        </w:rPr>
        <w:t xml:space="preserve">  Самозащита против собаки. Действия при укусе животными и бытовых отравлениях. </w:t>
      </w:r>
    </w:p>
    <w:p w:rsidR="005752EB" w:rsidRPr="005752EB" w:rsidRDefault="005752EB" w:rsidP="005752EB">
      <w:pPr>
        <w:tabs>
          <w:tab w:val="left" w:pos="804"/>
        </w:tabs>
        <w:ind w:left="-67"/>
        <w:rPr>
          <w:sz w:val="28"/>
          <w:szCs w:val="28"/>
        </w:rPr>
      </w:pPr>
      <w:r w:rsidRPr="005752EB">
        <w:rPr>
          <w:sz w:val="28"/>
          <w:szCs w:val="28"/>
        </w:rPr>
        <w:lastRenderedPageBreak/>
        <w:t xml:space="preserve">Правила поведения в местах большого скопления людей. Способы предотвращения и преодоления паники и панических настроений. </w:t>
      </w:r>
    </w:p>
    <w:p w:rsidR="005752EB" w:rsidRPr="005752EB" w:rsidRDefault="005752EB" w:rsidP="005752EB">
      <w:pPr>
        <w:tabs>
          <w:tab w:val="left" w:pos="804"/>
        </w:tabs>
        <w:ind w:left="-67" w:firstLine="427"/>
        <w:rPr>
          <w:sz w:val="28"/>
          <w:szCs w:val="28"/>
        </w:rPr>
      </w:pPr>
      <w:r w:rsidRPr="005752EB">
        <w:rPr>
          <w:sz w:val="28"/>
          <w:szCs w:val="28"/>
        </w:rPr>
        <w:t xml:space="preserve">   </w:t>
      </w:r>
    </w:p>
    <w:p w:rsidR="005752EB" w:rsidRDefault="005752EB" w:rsidP="005752EB">
      <w:pPr>
        <w:tabs>
          <w:tab w:val="left" w:pos="804"/>
        </w:tabs>
        <w:ind w:left="-67" w:firstLine="427"/>
        <w:rPr>
          <w:i/>
          <w:sz w:val="28"/>
          <w:szCs w:val="28"/>
        </w:rPr>
      </w:pPr>
      <w:r w:rsidRPr="005752EB">
        <w:rPr>
          <w:sz w:val="28"/>
          <w:szCs w:val="28"/>
        </w:rPr>
        <w:t xml:space="preserve">  </w:t>
      </w:r>
      <w:r w:rsidRPr="00E97BA8">
        <w:rPr>
          <w:i/>
          <w:sz w:val="28"/>
          <w:szCs w:val="28"/>
        </w:rPr>
        <w:t>Тема 9.  Оказание первой медицинской помощи. Основы ухода     за больными</w:t>
      </w:r>
      <w:r w:rsidR="00E97BA8">
        <w:rPr>
          <w:i/>
          <w:sz w:val="28"/>
          <w:szCs w:val="28"/>
        </w:rPr>
        <w:t>.</w:t>
      </w:r>
    </w:p>
    <w:p w:rsidR="00E97BA8" w:rsidRPr="00E97BA8" w:rsidRDefault="00E97BA8" w:rsidP="005752EB">
      <w:pPr>
        <w:tabs>
          <w:tab w:val="left" w:pos="804"/>
        </w:tabs>
        <w:ind w:left="-67" w:firstLine="427"/>
        <w:rPr>
          <w:i/>
          <w:sz w:val="28"/>
          <w:szCs w:val="28"/>
        </w:rPr>
      </w:pPr>
    </w:p>
    <w:p w:rsidR="005752EB" w:rsidRPr="005752EB" w:rsidRDefault="005752EB" w:rsidP="005752EB">
      <w:pPr>
        <w:tabs>
          <w:tab w:val="left" w:pos="804"/>
        </w:tabs>
        <w:rPr>
          <w:sz w:val="28"/>
          <w:szCs w:val="28"/>
        </w:rPr>
      </w:pPr>
      <w:r w:rsidRPr="005752EB">
        <w:rPr>
          <w:b/>
          <w:sz w:val="28"/>
          <w:szCs w:val="28"/>
        </w:rPr>
        <w:t xml:space="preserve"> </w:t>
      </w:r>
      <w:r w:rsidRPr="005752EB">
        <w:rPr>
          <w:sz w:val="28"/>
          <w:szCs w:val="28"/>
        </w:rPr>
        <w:t xml:space="preserve">Основные правила оказания первой помощи в неотложных ситуациях. Правила и техника проведения искусственного дыхания и непрямого массажа сердца.   Первая помощь при кровотечениях и ранениях. Способы остановки кровотечения. Виды повязок. Правила и приемы наложения повязок на раны Первая помощь при переломах. Приемы и </w:t>
      </w:r>
      <w:bookmarkStart w:id="0" w:name="_GoBack"/>
      <w:bookmarkEnd w:id="0"/>
      <w:r w:rsidRPr="005752EB">
        <w:rPr>
          <w:sz w:val="28"/>
          <w:szCs w:val="28"/>
        </w:rPr>
        <w:t xml:space="preserve">способы иммобилизации с применением подручных средств. Способы и правила транспортировки и переноски пострадавших.   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 Правила оказания помощи утопающему.    Основы ухода за больными. Возможный состав домашней медицинской аптечки. </w:t>
      </w:r>
    </w:p>
    <w:p w:rsidR="005752EB" w:rsidRPr="005752EB" w:rsidRDefault="005752EB" w:rsidP="005752EB">
      <w:pPr>
        <w:tabs>
          <w:tab w:val="left" w:pos="804"/>
        </w:tabs>
        <w:rPr>
          <w:sz w:val="28"/>
          <w:szCs w:val="28"/>
        </w:rPr>
      </w:pPr>
    </w:p>
    <w:p w:rsidR="005752EB" w:rsidRPr="005752EB" w:rsidRDefault="005752EB" w:rsidP="005752EB">
      <w:pPr>
        <w:tabs>
          <w:tab w:val="left" w:pos="804"/>
        </w:tabs>
        <w:rPr>
          <w:sz w:val="28"/>
          <w:szCs w:val="28"/>
        </w:rPr>
      </w:pPr>
    </w:p>
    <w:p w:rsidR="005752EB" w:rsidRPr="005752EB" w:rsidRDefault="005752EB" w:rsidP="005752EB">
      <w:pPr>
        <w:jc w:val="right"/>
        <w:rPr>
          <w:sz w:val="28"/>
          <w:szCs w:val="28"/>
        </w:rPr>
      </w:pPr>
    </w:p>
    <w:p w:rsidR="005752EB" w:rsidRPr="005752EB" w:rsidRDefault="005752EB" w:rsidP="005752EB">
      <w:pPr>
        <w:jc w:val="right"/>
        <w:rPr>
          <w:sz w:val="28"/>
          <w:szCs w:val="28"/>
        </w:rPr>
      </w:pPr>
    </w:p>
    <w:p w:rsidR="00D8277E" w:rsidRPr="005752EB" w:rsidRDefault="00D8277E">
      <w:pPr>
        <w:rPr>
          <w:sz w:val="28"/>
          <w:szCs w:val="28"/>
        </w:rPr>
      </w:pPr>
    </w:p>
    <w:sectPr w:rsidR="00D8277E" w:rsidRPr="005752EB" w:rsidSect="005752EB">
      <w:footnotePr>
        <w:pos w:val="beneathText"/>
      </w:footnotePr>
      <w:pgSz w:w="11905" w:h="16837"/>
      <w:pgMar w:top="426" w:right="567" w:bottom="1135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4025F26"/>
    <w:multiLevelType w:val="hybridMultilevel"/>
    <w:tmpl w:val="A2C61CE4"/>
    <w:lvl w:ilvl="0" w:tplc="888AB56C">
      <w:start w:val="1"/>
      <w:numFmt w:val="upperRoman"/>
      <w:lvlText w:val="%1."/>
      <w:lvlJc w:val="left"/>
      <w:pPr>
        <w:tabs>
          <w:tab w:val="num" w:pos="1055"/>
        </w:tabs>
        <w:ind w:left="10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EB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095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6EDF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47D9A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34"/>
    <w:rsid w:val="00081058"/>
    <w:rsid w:val="00081F49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4DDE"/>
    <w:rsid w:val="00095466"/>
    <w:rsid w:val="0009677C"/>
    <w:rsid w:val="000971A3"/>
    <w:rsid w:val="00097AC8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1F3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B33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50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C79F3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AF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66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887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6D34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12B"/>
    <w:rsid w:val="00186202"/>
    <w:rsid w:val="001872DD"/>
    <w:rsid w:val="0018775C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97C43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A8F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5C0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6494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1CBB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268"/>
    <w:rsid w:val="00216B9D"/>
    <w:rsid w:val="002170B0"/>
    <w:rsid w:val="0021765B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61E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347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4F94"/>
    <w:rsid w:val="00275082"/>
    <w:rsid w:val="00275A81"/>
    <w:rsid w:val="00275E11"/>
    <w:rsid w:val="00276CCF"/>
    <w:rsid w:val="00277FD6"/>
    <w:rsid w:val="002801B9"/>
    <w:rsid w:val="00281472"/>
    <w:rsid w:val="00281B36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48B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5FEA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3BF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616D"/>
    <w:rsid w:val="00307011"/>
    <w:rsid w:val="00307901"/>
    <w:rsid w:val="00310A74"/>
    <w:rsid w:val="003113CB"/>
    <w:rsid w:val="003118FE"/>
    <w:rsid w:val="003124AF"/>
    <w:rsid w:val="00312922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0221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3D9C"/>
    <w:rsid w:val="003A420D"/>
    <w:rsid w:val="003A449B"/>
    <w:rsid w:val="003A44BF"/>
    <w:rsid w:val="003A4688"/>
    <w:rsid w:val="003A56B9"/>
    <w:rsid w:val="003A5A2C"/>
    <w:rsid w:val="003A67E3"/>
    <w:rsid w:val="003A745E"/>
    <w:rsid w:val="003A7B12"/>
    <w:rsid w:val="003A7D4D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3260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CB4"/>
    <w:rsid w:val="003D5EBF"/>
    <w:rsid w:val="003D6436"/>
    <w:rsid w:val="003D6E55"/>
    <w:rsid w:val="003D6FEA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308E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5FF"/>
    <w:rsid w:val="003F37C0"/>
    <w:rsid w:val="003F389B"/>
    <w:rsid w:val="003F3EE4"/>
    <w:rsid w:val="003F49AB"/>
    <w:rsid w:val="003F5982"/>
    <w:rsid w:val="003F5DD8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5B22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59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33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41"/>
    <w:rsid w:val="00451194"/>
    <w:rsid w:val="00451A73"/>
    <w:rsid w:val="00452131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3EA"/>
    <w:rsid w:val="004725BD"/>
    <w:rsid w:val="004732A2"/>
    <w:rsid w:val="00473499"/>
    <w:rsid w:val="004734A9"/>
    <w:rsid w:val="00474484"/>
    <w:rsid w:val="00474543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053A"/>
    <w:rsid w:val="0049128A"/>
    <w:rsid w:val="00491389"/>
    <w:rsid w:val="00491B34"/>
    <w:rsid w:val="00492F7E"/>
    <w:rsid w:val="004933DF"/>
    <w:rsid w:val="00493BD4"/>
    <w:rsid w:val="0049559A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097C"/>
    <w:rsid w:val="004C0B81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30F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C6"/>
    <w:rsid w:val="005131C8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5EFC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3C2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5F28"/>
    <w:rsid w:val="00547B6B"/>
    <w:rsid w:val="00550535"/>
    <w:rsid w:val="005507DC"/>
    <w:rsid w:val="00550E93"/>
    <w:rsid w:val="00550FC5"/>
    <w:rsid w:val="00551B17"/>
    <w:rsid w:val="00551D35"/>
    <w:rsid w:val="00551EA7"/>
    <w:rsid w:val="00552728"/>
    <w:rsid w:val="0055292B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411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2EB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0CF7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210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0F95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7E2"/>
    <w:rsid w:val="005C7C0B"/>
    <w:rsid w:val="005C7D0F"/>
    <w:rsid w:val="005D046B"/>
    <w:rsid w:val="005D0925"/>
    <w:rsid w:val="005D09A0"/>
    <w:rsid w:val="005D0CD5"/>
    <w:rsid w:val="005D0E76"/>
    <w:rsid w:val="005D0F1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7B8"/>
    <w:rsid w:val="00604912"/>
    <w:rsid w:val="00604EDF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08C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3EF9"/>
    <w:rsid w:val="00665DE0"/>
    <w:rsid w:val="00665E9A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773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29E9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D7FE7"/>
    <w:rsid w:val="006E0680"/>
    <w:rsid w:val="006E1959"/>
    <w:rsid w:val="006E2044"/>
    <w:rsid w:val="006E2515"/>
    <w:rsid w:val="006E261F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395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1C90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2C39"/>
    <w:rsid w:val="007631B4"/>
    <w:rsid w:val="00764D77"/>
    <w:rsid w:val="00764D82"/>
    <w:rsid w:val="0076526F"/>
    <w:rsid w:val="0076545E"/>
    <w:rsid w:val="00770409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24E"/>
    <w:rsid w:val="007B753D"/>
    <w:rsid w:val="007B75AF"/>
    <w:rsid w:val="007C0023"/>
    <w:rsid w:val="007C1B08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58FC"/>
    <w:rsid w:val="007E65CC"/>
    <w:rsid w:val="007E693E"/>
    <w:rsid w:val="007E6AD3"/>
    <w:rsid w:val="007E6AF2"/>
    <w:rsid w:val="007E6B4A"/>
    <w:rsid w:val="007E6D67"/>
    <w:rsid w:val="007E72F6"/>
    <w:rsid w:val="007E7302"/>
    <w:rsid w:val="007E7D37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1FC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9D"/>
    <w:rsid w:val="00835CCD"/>
    <w:rsid w:val="008363AB"/>
    <w:rsid w:val="00836662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3823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29"/>
    <w:rsid w:val="00856291"/>
    <w:rsid w:val="0085693D"/>
    <w:rsid w:val="00856F94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0B8"/>
    <w:rsid w:val="0089345E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3B96"/>
    <w:rsid w:val="008C48F1"/>
    <w:rsid w:val="008C4CF9"/>
    <w:rsid w:val="008C5494"/>
    <w:rsid w:val="008C5E6C"/>
    <w:rsid w:val="008C5F4B"/>
    <w:rsid w:val="008C632E"/>
    <w:rsid w:val="008C6D41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189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8D2"/>
    <w:rsid w:val="00932AB8"/>
    <w:rsid w:val="00932CF6"/>
    <w:rsid w:val="00932FAD"/>
    <w:rsid w:val="009337CC"/>
    <w:rsid w:val="00933A78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57905"/>
    <w:rsid w:val="00960004"/>
    <w:rsid w:val="00960846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06FF"/>
    <w:rsid w:val="0097129E"/>
    <w:rsid w:val="00971D9C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763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27C7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56D7"/>
    <w:rsid w:val="009D6373"/>
    <w:rsid w:val="009D6399"/>
    <w:rsid w:val="009D695A"/>
    <w:rsid w:val="009D77CB"/>
    <w:rsid w:val="009D78BD"/>
    <w:rsid w:val="009D79F3"/>
    <w:rsid w:val="009E09C9"/>
    <w:rsid w:val="009E0FFD"/>
    <w:rsid w:val="009E17E9"/>
    <w:rsid w:val="009E1C77"/>
    <w:rsid w:val="009E1F7F"/>
    <w:rsid w:val="009E248E"/>
    <w:rsid w:val="009E2762"/>
    <w:rsid w:val="009E2DA4"/>
    <w:rsid w:val="009E30A4"/>
    <w:rsid w:val="009E314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1DC7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4D86"/>
    <w:rsid w:val="00A250E2"/>
    <w:rsid w:val="00A25684"/>
    <w:rsid w:val="00A25B8E"/>
    <w:rsid w:val="00A25C78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2D23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ACB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6E5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A31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239"/>
    <w:rsid w:val="00A9789D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066"/>
    <w:rsid w:val="00AB0373"/>
    <w:rsid w:val="00AB0E7E"/>
    <w:rsid w:val="00AB18E4"/>
    <w:rsid w:val="00AB1991"/>
    <w:rsid w:val="00AB1D40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B20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278E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6F84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970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2DD8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1DE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4BAF"/>
    <w:rsid w:val="00B4561C"/>
    <w:rsid w:val="00B45CB4"/>
    <w:rsid w:val="00B46157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1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19C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2686"/>
    <w:rsid w:val="00BA39C1"/>
    <w:rsid w:val="00BA3AE5"/>
    <w:rsid w:val="00BA4606"/>
    <w:rsid w:val="00BA4990"/>
    <w:rsid w:val="00BA4E0C"/>
    <w:rsid w:val="00BA518F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0D51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0B1E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53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773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22A"/>
    <w:rsid w:val="00C217EB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5A1"/>
    <w:rsid w:val="00C4299D"/>
    <w:rsid w:val="00C42FB1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6E07"/>
    <w:rsid w:val="00C5751A"/>
    <w:rsid w:val="00C578EC"/>
    <w:rsid w:val="00C601FF"/>
    <w:rsid w:val="00C60BCF"/>
    <w:rsid w:val="00C60FB8"/>
    <w:rsid w:val="00C6182D"/>
    <w:rsid w:val="00C61B6B"/>
    <w:rsid w:val="00C62307"/>
    <w:rsid w:val="00C62403"/>
    <w:rsid w:val="00C626E8"/>
    <w:rsid w:val="00C6290D"/>
    <w:rsid w:val="00C62958"/>
    <w:rsid w:val="00C62976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1DE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20A"/>
    <w:rsid w:val="00CA14EC"/>
    <w:rsid w:val="00CA162D"/>
    <w:rsid w:val="00CA1CEE"/>
    <w:rsid w:val="00CA2156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C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772"/>
    <w:rsid w:val="00CD28F9"/>
    <w:rsid w:val="00CD2A3B"/>
    <w:rsid w:val="00CD37C2"/>
    <w:rsid w:val="00CD3EDF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98"/>
    <w:rsid w:val="00CD7DC9"/>
    <w:rsid w:val="00CE039C"/>
    <w:rsid w:val="00CE04BE"/>
    <w:rsid w:val="00CE0F0B"/>
    <w:rsid w:val="00CE1002"/>
    <w:rsid w:val="00CE117F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E6F30"/>
    <w:rsid w:val="00CE723E"/>
    <w:rsid w:val="00CF012E"/>
    <w:rsid w:val="00CF01A6"/>
    <w:rsid w:val="00CF03CC"/>
    <w:rsid w:val="00CF07B0"/>
    <w:rsid w:val="00CF139B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687D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9F4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1DAF"/>
    <w:rsid w:val="00D420B2"/>
    <w:rsid w:val="00D42188"/>
    <w:rsid w:val="00D427DD"/>
    <w:rsid w:val="00D43181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4667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E5A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2FBD"/>
    <w:rsid w:val="00DA4761"/>
    <w:rsid w:val="00DA4768"/>
    <w:rsid w:val="00DA4A89"/>
    <w:rsid w:val="00DA527B"/>
    <w:rsid w:val="00DA5993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33F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646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16F"/>
    <w:rsid w:val="00DF55CA"/>
    <w:rsid w:val="00DF5B1A"/>
    <w:rsid w:val="00DF5BC1"/>
    <w:rsid w:val="00DF651D"/>
    <w:rsid w:val="00DF656F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4B2"/>
    <w:rsid w:val="00E24597"/>
    <w:rsid w:val="00E245CB"/>
    <w:rsid w:val="00E24889"/>
    <w:rsid w:val="00E24CB6"/>
    <w:rsid w:val="00E259A4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65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2A8F"/>
    <w:rsid w:val="00E630EC"/>
    <w:rsid w:val="00E63A8D"/>
    <w:rsid w:val="00E6499F"/>
    <w:rsid w:val="00E64F53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9B6"/>
    <w:rsid w:val="00E74B8A"/>
    <w:rsid w:val="00E74CB1"/>
    <w:rsid w:val="00E750AA"/>
    <w:rsid w:val="00E750C5"/>
    <w:rsid w:val="00E75253"/>
    <w:rsid w:val="00E754A3"/>
    <w:rsid w:val="00E757B6"/>
    <w:rsid w:val="00E76AC5"/>
    <w:rsid w:val="00E803B3"/>
    <w:rsid w:val="00E819EE"/>
    <w:rsid w:val="00E821FD"/>
    <w:rsid w:val="00E832C3"/>
    <w:rsid w:val="00E832D8"/>
    <w:rsid w:val="00E83767"/>
    <w:rsid w:val="00E844B2"/>
    <w:rsid w:val="00E861F6"/>
    <w:rsid w:val="00E8633B"/>
    <w:rsid w:val="00E87CD7"/>
    <w:rsid w:val="00E902A1"/>
    <w:rsid w:val="00E90512"/>
    <w:rsid w:val="00E906CA"/>
    <w:rsid w:val="00E9072C"/>
    <w:rsid w:val="00E91322"/>
    <w:rsid w:val="00E91E2D"/>
    <w:rsid w:val="00E91F56"/>
    <w:rsid w:val="00E9202D"/>
    <w:rsid w:val="00E92172"/>
    <w:rsid w:val="00E922B7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BA8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75F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29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23"/>
    <w:rsid w:val="00F377F0"/>
    <w:rsid w:val="00F37C71"/>
    <w:rsid w:val="00F4251B"/>
    <w:rsid w:val="00F42B22"/>
    <w:rsid w:val="00F43856"/>
    <w:rsid w:val="00F43F7B"/>
    <w:rsid w:val="00F45569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5C9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5758"/>
    <w:rsid w:val="00F660E9"/>
    <w:rsid w:val="00F66CE8"/>
    <w:rsid w:val="00F67486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0BFA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7BD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57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3A94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217"/>
    <w:rsid w:val="00FD5C3E"/>
    <w:rsid w:val="00FD5C4B"/>
    <w:rsid w:val="00FD6B19"/>
    <w:rsid w:val="00FD71F2"/>
    <w:rsid w:val="00FD762B"/>
    <w:rsid w:val="00FD776D"/>
    <w:rsid w:val="00FE0F25"/>
    <w:rsid w:val="00FE1089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E692E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752EB"/>
    <w:pPr>
      <w:keepNext/>
      <w:numPr>
        <w:ilvl w:val="1"/>
        <w:numId w:val="1"/>
      </w:numPr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52EB"/>
    <w:rPr>
      <w:rFonts w:ascii="Times New Roman" w:eastAsia="Times New Roman" w:hAnsi="Times New Roman" w:cs="Times New Roman"/>
      <w:b/>
      <w:szCs w:val="24"/>
      <w:lang w:eastAsia="ar-SA"/>
    </w:rPr>
  </w:style>
  <w:style w:type="paragraph" w:styleId="a3">
    <w:name w:val="Normal (Web)"/>
    <w:basedOn w:val="a"/>
    <w:uiPriority w:val="99"/>
    <w:unhideWhenUsed/>
    <w:rsid w:val="005752E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B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BA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752EB"/>
    <w:pPr>
      <w:keepNext/>
      <w:numPr>
        <w:ilvl w:val="1"/>
        <w:numId w:val="1"/>
      </w:numPr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52EB"/>
    <w:rPr>
      <w:rFonts w:ascii="Times New Roman" w:eastAsia="Times New Roman" w:hAnsi="Times New Roman" w:cs="Times New Roman"/>
      <w:b/>
      <w:szCs w:val="24"/>
      <w:lang w:eastAsia="ar-SA"/>
    </w:rPr>
  </w:style>
  <w:style w:type="paragraph" w:styleId="a3">
    <w:name w:val="Normal (Web)"/>
    <w:basedOn w:val="a"/>
    <w:uiPriority w:val="99"/>
    <w:unhideWhenUsed/>
    <w:rsid w:val="005752E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B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BA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3370</Words>
  <Characters>19210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2019-06-17T14:57:00Z</cp:lastPrinted>
  <dcterms:created xsi:type="dcterms:W3CDTF">2019-06-17T14:44:00Z</dcterms:created>
  <dcterms:modified xsi:type="dcterms:W3CDTF">2019-06-17T14:59:00Z</dcterms:modified>
</cp:coreProperties>
</file>