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D32" w:rsidRPr="009149F1" w:rsidRDefault="009F2D32" w:rsidP="009F2D32">
      <w:pPr>
        <w:pStyle w:val="2"/>
        <w:jc w:val="center"/>
        <w:rPr>
          <w:szCs w:val="28"/>
        </w:rPr>
      </w:pPr>
      <w:r w:rsidRPr="009149F1">
        <w:rPr>
          <w:szCs w:val="28"/>
        </w:rPr>
        <w:t>РОССИЙСКАЯ ФЕДЕРАЦИЯ</w:t>
      </w:r>
    </w:p>
    <w:p w:rsidR="009F2D32" w:rsidRPr="009149F1" w:rsidRDefault="009F2D32" w:rsidP="009F2D32">
      <w:pPr>
        <w:pStyle w:val="2"/>
        <w:jc w:val="center"/>
        <w:rPr>
          <w:szCs w:val="28"/>
        </w:rPr>
      </w:pPr>
      <w:r w:rsidRPr="009149F1">
        <w:rPr>
          <w:szCs w:val="28"/>
        </w:rPr>
        <w:t>РОСТОВСКАЯ ОБЛАСТЬ</w:t>
      </w:r>
    </w:p>
    <w:p w:rsidR="009F2D32" w:rsidRPr="009149F1" w:rsidRDefault="009F2D32" w:rsidP="009F2D32">
      <w:pPr>
        <w:pStyle w:val="2"/>
        <w:jc w:val="center"/>
        <w:rPr>
          <w:szCs w:val="28"/>
        </w:rPr>
      </w:pPr>
      <w:r w:rsidRPr="009149F1">
        <w:rPr>
          <w:szCs w:val="28"/>
        </w:rPr>
        <w:t xml:space="preserve"> </w:t>
      </w:r>
      <w:r>
        <w:rPr>
          <w:szCs w:val="28"/>
        </w:rPr>
        <w:t>ДУБ</w:t>
      </w:r>
      <w:r w:rsidRPr="009149F1">
        <w:rPr>
          <w:szCs w:val="28"/>
        </w:rPr>
        <w:t>ОВСКИЙ РАЙОН</w:t>
      </w:r>
    </w:p>
    <w:p w:rsidR="009F2D32" w:rsidRPr="009149F1" w:rsidRDefault="009F2D32" w:rsidP="009F2D32">
      <w:pPr>
        <w:pStyle w:val="2"/>
        <w:rPr>
          <w:szCs w:val="28"/>
        </w:rPr>
      </w:pPr>
    </w:p>
    <w:p w:rsidR="009F2D32" w:rsidRPr="009149F1" w:rsidRDefault="009F2D32" w:rsidP="009F2D32">
      <w:pPr>
        <w:pStyle w:val="2"/>
        <w:jc w:val="center"/>
        <w:rPr>
          <w:szCs w:val="28"/>
        </w:rPr>
      </w:pPr>
      <w:r w:rsidRPr="009149F1">
        <w:rPr>
          <w:szCs w:val="28"/>
        </w:rPr>
        <w:t xml:space="preserve">АДМИНИСТРАЦИЯ </w:t>
      </w:r>
      <w:r>
        <w:rPr>
          <w:szCs w:val="28"/>
        </w:rPr>
        <w:t>ДУБОВСКОГО</w:t>
      </w:r>
      <w:r w:rsidRPr="009149F1">
        <w:rPr>
          <w:szCs w:val="28"/>
        </w:rPr>
        <w:t xml:space="preserve"> РАЙОНА</w:t>
      </w:r>
    </w:p>
    <w:p w:rsidR="009F2D32" w:rsidRPr="009149F1" w:rsidRDefault="009F2D32" w:rsidP="009F2D32">
      <w:pPr>
        <w:rPr>
          <w:rFonts w:ascii="Times New Roman" w:hAnsi="Times New Roman"/>
          <w:sz w:val="28"/>
          <w:szCs w:val="28"/>
        </w:rPr>
      </w:pPr>
    </w:p>
    <w:p w:rsidR="009F2D32" w:rsidRPr="009149F1" w:rsidRDefault="009F2D32" w:rsidP="009F2D32">
      <w:pPr>
        <w:jc w:val="center"/>
        <w:rPr>
          <w:rFonts w:ascii="Times New Roman" w:hAnsi="Times New Roman"/>
          <w:sz w:val="28"/>
          <w:szCs w:val="28"/>
        </w:rPr>
      </w:pPr>
      <w:r w:rsidRPr="009149F1">
        <w:rPr>
          <w:rFonts w:ascii="Times New Roman" w:hAnsi="Times New Roman"/>
          <w:sz w:val="28"/>
          <w:szCs w:val="28"/>
        </w:rPr>
        <w:t>ПОСТАНОВЛЕНИЕ</w:t>
      </w:r>
    </w:p>
    <w:p w:rsidR="009F2D32" w:rsidRPr="009149F1" w:rsidRDefault="009F2D32" w:rsidP="009F2D32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3969"/>
        <w:gridCol w:w="2105"/>
        <w:gridCol w:w="4126"/>
      </w:tblGrid>
      <w:tr w:rsidR="009F2D32" w:rsidRPr="009149F1" w:rsidTr="00E766A3">
        <w:tc>
          <w:tcPr>
            <w:tcW w:w="3969" w:type="dxa"/>
          </w:tcPr>
          <w:p w:rsidR="009F2D32" w:rsidRPr="009149F1" w:rsidRDefault="009F2D32" w:rsidP="009F2D32">
            <w:pPr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«14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января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9149F1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105" w:type="dxa"/>
          </w:tcPr>
          <w:p w:rsidR="009F2D32" w:rsidRPr="009149F1" w:rsidRDefault="009F2D32" w:rsidP="009F2D3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49F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26" w:type="dxa"/>
          </w:tcPr>
          <w:p w:rsidR="009F2D32" w:rsidRPr="009149F1" w:rsidRDefault="009F2D32" w:rsidP="00E766A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х. Романов</w:t>
            </w:r>
          </w:p>
        </w:tc>
      </w:tr>
    </w:tbl>
    <w:p w:rsidR="009F2D32" w:rsidRPr="009149F1" w:rsidRDefault="009F2D32" w:rsidP="009F2D32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60"/>
      </w:tblGrid>
      <w:tr w:rsidR="009F2D32" w:rsidRPr="009149F1" w:rsidTr="00E766A3">
        <w:tc>
          <w:tcPr>
            <w:tcW w:w="5060" w:type="dxa"/>
            <w:tcBorders>
              <w:top w:val="nil"/>
              <w:left w:val="nil"/>
              <w:bottom w:val="nil"/>
              <w:right w:val="nil"/>
            </w:tcBorders>
          </w:tcPr>
          <w:p w:rsidR="009F2D32" w:rsidRPr="009149F1" w:rsidRDefault="009F2D32" w:rsidP="00E766A3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утверждении Положения о порядке и сроках</w:t>
            </w:r>
            <w:r w:rsidRPr="009149F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применения</w:t>
            </w:r>
            <w:r w:rsidRPr="00644646">
              <w:rPr>
                <w:rFonts w:ascii="Times New Roman" w:hAnsi="Times New Roman"/>
                <w:sz w:val="28"/>
                <w:szCs w:val="28"/>
              </w:rPr>
              <w:t xml:space="preserve"> взысканий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  <w:r w:rsidRPr="00644646">
              <w:rPr>
                <w:rFonts w:ascii="Times New Roman" w:hAnsi="Times New Roman"/>
                <w:sz w:val="28"/>
                <w:szCs w:val="28"/>
              </w:rPr>
              <w:t xml:space="preserve">к муниципальным служащим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</w:t>
            </w:r>
            <w:r w:rsidRPr="00644646">
              <w:rPr>
                <w:rFonts w:ascii="Times New Roman" w:hAnsi="Times New Roman"/>
                <w:sz w:val="28"/>
                <w:szCs w:val="28"/>
              </w:rPr>
              <w:t>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      </w:r>
          </w:p>
        </w:tc>
      </w:tr>
    </w:tbl>
    <w:p w:rsidR="009F2D32" w:rsidRPr="009149F1" w:rsidRDefault="009F2D32" w:rsidP="009F2D32">
      <w:pPr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9F2D32" w:rsidRPr="009149F1" w:rsidRDefault="009F2D32" w:rsidP="009F2D32">
      <w:pPr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9F2D32" w:rsidRPr="009149F1" w:rsidRDefault="009F2D32" w:rsidP="009F2D32">
      <w:pPr>
        <w:pStyle w:val="a6"/>
        <w:widowControl w:val="0"/>
        <w:spacing w:after="0"/>
        <w:ind w:left="0" w:firstLine="720"/>
        <w:rPr>
          <w:rFonts w:ascii="Times New Roman" w:hAnsi="Times New Roman"/>
          <w:color w:val="000000"/>
          <w:sz w:val="28"/>
          <w:szCs w:val="28"/>
        </w:rPr>
      </w:pPr>
      <w:r w:rsidRPr="009149F1">
        <w:rPr>
          <w:rFonts w:ascii="Times New Roman" w:hAnsi="Times New Roman"/>
          <w:color w:val="000000"/>
          <w:sz w:val="28"/>
          <w:szCs w:val="28"/>
        </w:rPr>
        <w:t>В соответствии с Ф</w:t>
      </w:r>
      <w:r w:rsidRPr="009149F1">
        <w:rPr>
          <w:rFonts w:ascii="Times New Roman" w:hAnsi="Times New Roman"/>
          <w:sz w:val="28"/>
          <w:szCs w:val="28"/>
        </w:rPr>
        <w:t xml:space="preserve">едеральным законом от 02.03.2007 № 25-ФЗ </w:t>
      </w:r>
      <w:r w:rsidRPr="009149F1">
        <w:rPr>
          <w:rFonts w:ascii="Times New Roman" w:hAnsi="Times New Roman"/>
          <w:sz w:val="28"/>
          <w:szCs w:val="28"/>
        </w:rPr>
        <w:br/>
        <w:t>«О муниципальной службе в Российской Федерации»</w:t>
      </w:r>
      <w:r>
        <w:rPr>
          <w:rFonts w:ascii="Times New Roman" w:hAnsi="Times New Roman"/>
          <w:color w:val="000000"/>
          <w:sz w:val="28"/>
          <w:szCs w:val="28"/>
        </w:rPr>
        <w:t xml:space="preserve"> и Областным</w:t>
      </w:r>
      <w:r w:rsidRPr="00644646">
        <w:rPr>
          <w:rFonts w:ascii="Times New Roman" w:hAnsi="Times New Roman"/>
          <w:color w:val="000000"/>
          <w:sz w:val="28"/>
          <w:szCs w:val="28"/>
        </w:rPr>
        <w:t xml:space="preserve"> закон</w:t>
      </w:r>
      <w:r>
        <w:rPr>
          <w:rFonts w:ascii="Times New Roman" w:hAnsi="Times New Roman"/>
          <w:color w:val="000000"/>
          <w:sz w:val="28"/>
          <w:szCs w:val="28"/>
        </w:rPr>
        <w:t>ом от 09.10.2007 №</w:t>
      </w:r>
      <w:r w:rsidRPr="00644646">
        <w:rPr>
          <w:rFonts w:ascii="Times New Roman" w:hAnsi="Times New Roman"/>
          <w:color w:val="000000"/>
          <w:sz w:val="28"/>
          <w:szCs w:val="28"/>
        </w:rPr>
        <w:t xml:space="preserve"> 786-ЗС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644646">
        <w:rPr>
          <w:rFonts w:ascii="Times New Roman" w:hAnsi="Times New Roman"/>
          <w:color w:val="000000"/>
          <w:sz w:val="28"/>
          <w:szCs w:val="28"/>
        </w:rPr>
        <w:t>О муниципальной службе в Ростовской об</w:t>
      </w:r>
      <w:r>
        <w:rPr>
          <w:rFonts w:ascii="Times New Roman" w:hAnsi="Times New Roman"/>
          <w:color w:val="000000"/>
          <w:sz w:val="28"/>
          <w:szCs w:val="28"/>
        </w:rPr>
        <w:t>ласти»</w:t>
      </w:r>
    </w:p>
    <w:p w:rsidR="009F2D32" w:rsidRPr="009149F1" w:rsidRDefault="009F2D32" w:rsidP="009F2D32">
      <w:pPr>
        <w:pStyle w:val="a6"/>
        <w:widowControl w:val="0"/>
        <w:spacing w:after="0"/>
        <w:ind w:left="0" w:firstLine="72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9F2D32" w:rsidRPr="009149F1" w:rsidRDefault="009F2D32" w:rsidP="009F2D32">
      <w:pPr>
        <w:pStyle w:val="a6"/>
        <w:widowControl w:val="0"/>
        <w:spacing w:after="0"/>
        <w:ind w:left="0" w:firstLine="720"/>
        <w:jc w:val="center"/>
        <w:rPr>
          <w:rFonts w:ascii="Times New Roman" w:hAnsi="Times New Roman"/>
          <w:color w:val="000000"/>
          <w:sz w:val="28"/>
          <w:szCs w:val="28"/>
        </w:rPr>
      </w:pPr>
      <w:r w:rsidRPr="009149F1">
        <w:rPr>
          <w:rFonts w:ascii="Times New Roman" w:hAnsi="Times New Roman"/>
          <w:color w:val="000000"/>
          <w:sz w:val="28"/>
          <w:szCs w:val="28"/>
        </w:rPr>
        <w:t>ПОСТАНОВЛЯЮ:</w:t>
      </w:r>
    </w:p>
    <w:p w:rsidR="009F2D32" w:rsidRPr="009149F1" w:rsidRDefault="009F2D32" w:rsidP="009F2D32">
      <w:pPr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9F2D32" w:rsidRPr="009149F1" w:rsidRDefault="009F2D32" w:rsidP="009F2D32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Утвердить Положение о порядке и сроках</w:t>
      </w:r>
      <w:r w:rsidRPr="009149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применения</w:t>
      </w:r>
      <w:r w:rsidRPr="00644646">
        <w:rPr>
          <w:rFonts w:ascii="Times New Roman" w:hAnsi="Times New Roman"/>
          <w:sz w:val="28"/>
          <w:szCs w:val="28"/>
        </w:rPr>
        <w:t xml:space="preserve"> взысканий </w:t>
      </w:r>
      <w:r>
        <w:rPr>
          <w:rFonts w:ascii="Times New Roman" w:hAnsi="Times New Roman"/>
          <w:sz w:val="28"/>
          <w:szCs w:val="28"/>
        </w:rPr>
        <w:t>к </w:t>
      </w:r>
      <w:r w:rsidRPr="00644646">
        <w:rPr>
          <w:rFonts w:ascii="Times New Roman" w:hAnsi="Times New Roman"/>
          <w:sz w:val="28"/>
          <w:szCs w:val="28"/>
        </w:rPr>
        <w:t>муниципальным служащим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r>
        <w:rPr>
          <w:rFonts w:ascii="Times New Roman" w:hAnsi="Times New Roman"/>
          <w:sz w:val="28"/>
          <w:szCs w:val="28"/>
        </w:rPr>
        <w:t>,</w:t>
      </w:r>
      <w:r w:rsidRPr="009149F1">
        <w:rPr>
          <w:rFonts w:ascii="Times New Roman" w:hAnsi="Times New Roman"/>
          <w:sz w:val="28"/>
          <w:szCs w:val="28"/>
        </w:rPr>
        <w:t xml:space="preserve"> согласно прил</w:t>
      </w:r>
      <w:r>
        <w:rPr>
          <w:rFonts w:ascii="Times New Roman" w:hAnsi="Times New Roman"/>
          <w:sz w:val="28"/>
          <w:szCs w:val="28"/>
        </w:rPr>
        <w:t>ожению.</w:t>
      </w:r>
    </w:p>
    <w:p w:rsidR="009F2D32" w:rsidRPr="009149F1" w:rsidRDefault="009F2D32" w:rsidP="009F2D32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9149F1">
        <w:rPr>
          <w:rFonts w:ascii="Times New Roman" w:hAnsi="Times New Roman"/>
          <w:sz w:val="28"/>
          <w:szCs w:val="28"/>
        </w:rPr>
        <w:t>. </w:t>
      </w:r>
      <w:proofErr w:type="gramStart"/>
      <w:r w:rsidRPr="009149F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149F1">
        <w:rPr>
          <w:rFonts w:ascii="Times New Roman" w:hAnsi="Times New Roman"/>
          <w:sz w:val="28"/>
          <w:szCs w:val="28"/>
        </w:rPr>
        <w:t xml:space="preserve"> исполнением постановления</w:t>
      </w:r>
      <w:r>
        <w:rPr>
          <w:rFonts w:ascii="Times New Roman" w:hAnsi="Times New Roman"/>
          <w:sz w:val="28"/>
          <w:szCs w:val="28"/>
        </w:rPr>
        <w:t xml:space="preserve"> оставляю за собой</w:t>
      </w:r>
      <w:r w:rsidRPr="009149F1">
        <w:rPr>
          <w:rFonts w:ascii="Times New Roman" w:hAnsi="Times New Roman"/>
          <w:sz w:val="28"/>
          <w:szCs w:val="28"/>
        </w:rPr>
        <w:t>.</w:t>
      </w:r>
    </w:p>
    <w:p w:rsidR="009F2D32" w:rsidRPr="009149F1" w:rsidRDefault="009F2D32" w:rsidP="009F2D32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9149F1">
        <w:rPr>
          <w:rFonts w:ascii="Times New Roman" w:hAnsi="Times New Roman"/>
          <w:sz w:val="28"/>
          <w:szCs w:val="28"/>
        </w:rPr>
        <w:t>. Настоящее постановление вступает в силу со дня его официального опубликования.</w:t>
      </w:r>
    </w:p>
    <w:p w:rsidR="009F2D32" w:rsidRPr="009149F1" w:rsidRDefault="009F2D32" w:rsidP="009F2D32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</w:p>
    <w:p w:rsidR="009F2D32" w:rsidRPr="009149F1" w:rsidRDefault="009F2D32" w:rsidP="009F2D32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</w:p>
    <w:p w:rsidR="009F2D32" w:rsidRPr="009149F1" w:rsidRDefault="009F2D32" w:rsidP="009F2D32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</w:p>
    <w:tbl>
      <w:tblPr>
        <w:tblW w:w="10428" w:type="dxa"/>
        <w:tblLook w:val="01E0" w:firstRow="1" w:lastRow="1" w:firstColumn="1" w:lastColumn="1" w:noHBand="0" w:noVBand="0"/>
      </w:tblPr>
      <w:tblGrid>
        <w:gridCol w:w="5920"/>
        <w:gridCol w:w="4508"/>
      </w:tblGrid>
      <w:tr w:rsidR="009F2D32" w:rsidRPr="009149F1" w:rsidTr="009F2D32">
        <w:tc>
          <w:tcPr>
            <w:tcW w:w="5920" w:type="dxa"/>
          </w:tcPr>
          <w:p w:rsidR="009F2D32" w:rsidRPr="009149F1" w:rsidRDefault="009F2D32" w:rsidP="00E766A3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149F1">
              <w:rPr>
                <w:rFonts w:ascii="Times New Roman" w:hAnsi="Times New Roman"/>
                <w:sz w:val="28"/>
                <w:szCs w:val="28"/>
              </w:rPr>
              <w:t>Глава Администрации</w:t>
            </w:r>
          </w:p>
          <w:p w:rsidR="009F2D32" w:rsidRPr="009F2D32" w:rsidRDefault="009F2D32" w:rsidP="00E766A3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Романовского </w:t>
            </w:r>
            <w:r w:rsidRPr="009F2D32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  <w:proofErr w:type="gramStart"/>
            <w:r w:rsidRPr="009F2D32">
              <w:rPr>
                <w:rFonts w:ascii="Times New Roman" w:hAnsi="Times New Roman"/>
                <w:sz w:val="28"/>
                <w:szCs w:val="28"/>
              </w:rPr>
              <w:t xml:space="preserve"> :</w:t>
            </w:r>
            <w:proofErr w:type="gramEnd"/>
          </w:p>
        </w:tc>
        <w:tc>
          <w:tcPr>
            <w:tcW w:w="4508" w:type="dxa"/>
          </w:tcPr>
          <w:p w:rsidR="009F2D32" w:rsidRPr="009149F1" w:rsidRDefault="009F2D32" w:rsidP="00E766A3">
            <w:pPr>
              <w:widowControl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9F2D32" w:rsidRPr="009149F1" w:rsidRDefault="009F2D32" w:rsidP="009F2D32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С.В.Яцкий</w:t>
            </w:r>
            <w:proofErr w:type="spellEnd"/>
          </w:p>
        </w:tc>
      </w:tr>
    </w:tbl>
    <w:p w:rsidR="009F2D32" w:rsidRDefault="009F2D32" w:rsidP="009F2D32">
      <w:pPr>
        <w:ind w:left="5670"/>
        <w:jc w:val="center"/>
        <w:rPr>
          <w:rFonts w:ascii="Times New Roman" w:hAnsi="Times New Roman"/>
          <w:sz w:val="28"/>
          <w:szCs w:val="28"/>
        </w:rPr>
      </w:pPr>
    </w:p>
    <w:p w:rsidR="009F2D32" w:rsidRDefault="009F2D32" w:rsidP="009F2D32">
      <w:pPr>
        <w:ind w:left="5670"/>
        <w:jc w:val="center"/>
        <w:rPr>
          <w:rFonts w:ascii="Times New Roman" w:hAnsi="Times New Roman"/>
          <w:sz w:val="28"/>
          <w:szCs w:val="28"/>
        </w:rPr>
      </w:pPr>
    </w:p>
    <w:p w:rsidR="009F2D32" w:rsidRDefault="009F2D32" w:rsidP="009F2D32">
      <w:pPr>
        <w:rPr>
          <w:rFonts w:ascii="Times New Roman" w:hAnsi="Times New Roman"/>
          <w:sz w:val="28"/>
          <w:szCs w:val="28"/>
        </w:rPr>
      </w:pPr>
    </w:p>
    <w:p w:rsidR="009F2D32" w:rsidRDefault="009F2D32" w:rsidP="009F2D32">
      <w:pPr>
        <w:ind w:firstLine="5954"/>
        <w:jc w:val="center"/>
        <w:rPr>
          <w:rFonts w:ascii="Times New Roman" w:hAnsi="Times New Roman"/>
          <w:sz w:val="28"/>
          <w:szCs w:val="28"/>
        </w:rPr>
      </w:pPr>
    </w:p>
    <w:p w:rsidR="009F2D32" w:rsidRDefault="009F2D32" w:rsidP="009F2D32">
      <w:pPr>
        <w:ind w:firstLine="5954"/>
        <w:jc w:val="center"/>
        <w:rPr>
          <w:rFonts w:ascii="Times New Roman" w:hAnsi="Times New Roman"/>
          <w:sz w:val="28"/>
          <w:szCs w:val="28"/>
        </w:rPr>
      </w:pPr>
    </w:p>
    <w:p w:rsidR="009F2D32" w:rsidRPr="009149F1" w:rsidRDefault="009F2D32" w:rsidP="009F2D32">
      <w:pPr>
        <w:ind w:firstLine="5954"/>
        <w:jc w:val="center"/>
        <w:rPr>
          <w:rFonts w:ascii="Times New Roman" w:hAnsi="Times New Roman"/>
          <w:sz w:val="28"/>
          <w:szCs w:val="28"/>
        </w:rPr>
      </w:pPr>
      <w:r w:rsidRPr="009149F1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9F2D32" w:rsidRPr="009149F1" w:rsidRDefault="009F2D32" w:rsidP="009F2D32">
      <w:pPr>
        <w:ind w:left="5670"/>
        <w:jc w:val="center"/>
        <w:rPr>
          <w:rFonts w:ascii="Times New Roman" w:hAnsi="Times New Roman"/>
          <w:sz w:val="28"/>
          <w:szCs w:val="28"/>
        </w:rPr>
      </w:pPr>
      <w:r w:rsidRPr="009149F1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  <w:r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9F2D32" w:rsidRPr="009149F1" w:rsidRDefault="009F2D32" w:rsidP="009F2D32">
      <w:pPr>
        <w:ind w:left="5670"/>
        <w:jc w:val="center"/>
        <w:rPr>
          <w:rFonts w:ascii="Times New Roman" w:hAnsi="Times New Roman"/>
          <w:sz w:val="28"/>
          <w:szCs w:val="28"/>
        </w:rPr>
      </w:pPr>
      <w:r w:rsidRPr="009149F1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14.01.2019 г</w:t>
      </w:r>
      <w:r w:rsidRPr="009149F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</w:p>
    <w:p w:rsidR="009F2D32" w:rsidRPr="009149F1" w:rsidRDefault="009F2D32" w:rsidP="009F2D32">
      <w:pPr>
        <w:ind w:left="5670"/>
        <w:rPr>
          <w:rFonts w:ascii="Times New Roman" w:hAnsi="Times New Roman"/>
          <w:sz w:val="28"/>
          <w:szCs w:val="28"/>
        </w:rPr>
      </w:pPr>
    </w:p>
    <w:p w:rsidR="009F2D32" w:rsidRPr="00644646" w:rsidRDefault="009F2D32" w:rsidP="009F2D32">
      <w:pPr>
        <w:autoSpaceDE w:val="0"/>
        <w:autoSpaceDN w:val="0"/>
        <w:adjustRightInd w:val="0"/>
        <w:spacing w:after="60"/>
        <w:jc w:val="center"/>
        <w:outlineLvl w:val="1"/>
        <w:rPr>
          <w:rFonts w:ascii="Times New Roman" w:eastAsiaTheme="majorEastAsia" w:hAnsi="Times New Roman"/>
          <w:b/>
          <w:bCs/>
          <w:i/>
          <w:iCs/>
          <w:sz w:val="20"/>
          <w:szCs w:val="20"/>
          <w:lang w:eastAsia="ru-RU"/>
        </w:rPr>
      </w:pPr>
      <w:r>
        <w:rPr>
          <w:rFonts w:ascii="Times New Roman" w:eastAsiaTheme="majorEastAsia" w:hAnsi="Times New Roman"/>
          <w:iCs/>
          <w:sz w:val="28"/>
          <w:szCs w:val="28"/>
          <w:lang w:eastAsia="ru-RU"/>
        </w:rPr>
        <w:t>ПОЛОЖЕНИЕ</w:t>
      </w:r>
      <w:r>
        <w:rPr>
          <w:rFonts w:ascii="Times New Roman" w:eastAsiaTheme="majorEastAsia" w:hAnsi="Times New Roman"/>
          <w:iCs/>
          <w:sz w:val="28"/>
          <w:szCs w:val="28"/>
          <w:lang w:eastAsia="ru-RU"/>
        </w:rPr>
        <w:br/>
        <w:t xml:space="preserve"> </w:t>
      </w:r>
      <w:r>
        <w:rPr>
          <w:rFonts w:ascii="Times New Roman" w:hAnsi="Times New Roman"/>
          <w:sz w:val="28"/>
          <w:szCs w:val="28"/>
        </w:rPr>
        <w:t>о порядке и сроках</w:t>
      </w:r>
      <w:r w:rsidRPr="009149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применения</w:t>
      </w:r>
      <w:r w:rsidRPr="00644646">
        <w:rPr>
          <w:rFonts w:ascii="Times New Roman" w:hAnsi="Times New Roman"/>
          <w:sz w:val="28"/>
          <w:szCs w:val="28"/>
        </w:rPr>
        <w:t xml:space="preserve"> взысканий </w:t>
      </w:r>
      <w:r>
        <w:rPr>
          <w:rFonts w:ascii="Times New Roman" w:hAnsi="Times New Roman"/>
          <w:sz w:val="28"/>
          <w:szCs w:val="28"/>
        </w:rPr>
        <w:t>к </w:t>
      </w:r>
      <w:r w:rsidRPr="00644646">
        <w:rPr>
          <w:rFonts w:ascii="Times New Roman" w:hAnsi="Times New Roman"/>
          <w:sz w:val="28"/>
          <w:szCs w:val="28"/>
        </w:rPr>
        <w:t xml:space="preserve">муниципальным служащим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Романовского сельского поселения Дубовского</w:t>
      </w:r>
      <w:r>
        <w:rPr>
          <w:rFonts w:ascii="Times New Roman" w:hAnsi="Times New Roman"/>
          <w:sz w:val="28"/>
          <w:szCs w:val="28"/>
        </w:rPr>
        <w:t xml:space="preserve"> района </w:t>
      </w:r>
      <w:r w:rsidRPr="00644646">
        <w:rPr>
          <w:rFonts w:ascii="Times New Roman" w:hAnsi="Times New Roman"/>
          <w:sz w:val="28"/>
          <w:szCs w:val="28"/>
        </w:rPr>
        <w:t>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9F2D32" w:rsidRPr="00644646" w:rsidRDefault="009F2D32" w:rsidP="009F2D32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F2D32" w:rsidRPr="0053183D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3183D">
        <w:rPr>
          <w:rFonts w:ascii="Times New Roman" w:hAnsi="Times New Roman"/>
          <w:sz w:val="28"/>
          <w:szCs w:val="28"/>
          <w:lang w:eastAsia="ru-RU"/>
        </w:rPr>
        <w:t xml:space="preserve">1. </w:t>
      </w:r>
      <w:proofErr w:type="gramStart"/>
      <w:r w:rsidRPr="0053183D">
        <w:rPr>
          <w:rFonts w:ascii="Times New Roman" w:hAnsi="Times New Roman"/>
          <w:sz w:val="28"/>
          <w:szCs w:val="28"/>
          <w:lang w:eastAsia="ru-RU"/>
        </w:rPr>
        <w:t xml:space="preserve">Настоящее Положение устанавливает порядок и сроки применения взысканий к муниципальным служащим, </w:t>
      </w:r>
      <w:r w:rsidRPr="0053183D">
        <w:rPr>
          <w:rFonts w:ascii="Times New Roman" w:hAnsi="Times New Roman"/>
          <w:sz w:val="28"/>
          <w:szCs w:val="28"/>
        </w:rPr>
        <w:t xml:space="preserve">замещающим должности муниципальной службы в Администрации </w:t>
      </w:r>
      <w:r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</w:rPr>
        <w:t>Дубовского</w:t>
      </w:r>
      <w:r w:rsidRPr="0053183D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>,</w:t>
      </w:r>
      <w:r w:rsidRPr="0053183D">
        <w:rPr>
          <w:rFonts w:ascii="Times New Roman" w:hAnsi="Times New Roman"/>
          <w:sz w:val="28"/>
          <w:szCs w:val="28"/>
        </w:rPr>
        <w:t xml:space="preserve"> отраслевых (функциональных) органах Администрации </w:t>
      </w:r>
      <w:r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</w:rPr>
        <w:t>Дубовского</w:t>
      </w:r>
      <w:r w:rsidRPr="0053183D">
        <w:rPr>
          <w:rFonts w:ascii="Times New Roman" w:hAnsi="Times New Roman"/>
          <w:sz w:val="28"/>
          <w:szCs w:val="28"/>
        </w:rPr>
        <w:t xml:space="preserve"> района </w:t>
      </w:r>
      <w:r w:rsidRPr="0053183D">
        <w:rPr>
          <w:rFonts w:ascii="Times New Roman" w:hAnsi="Times New Roman"/>
          <w:sz w:val="28"/>
          <w:szCs w:val="28"/>
          <w:lang w:eastAsia="ru-RU"/>
        </w:rPr>
        <w:t>(далее – муниципальные служащие)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53183D">
        <w:rPr>
          <w:rFonts w:ascii="Times New Roman" w:hAnsi="Times New Roman"/>
          <w:sz w:val="28"/>
          <w:szCs w:val="28"/>
          <w:lang w:eastAsia="ru-RU"/>
        </w:rPr>
        <w:t xml:space="preserve">                 за несоблюдение </w:t>
      </w:r>
      <w:r>
        <w:rPr>
          <w:rFonts w:ascii="Times New Roman" w:hAnsi="Times New Roman"/>
          <w:sz w:val="28"/>
          <w:szCs w:val="28"/>
          <w:lang w:eastAsia="ru-RU"/>
        </w:rPr>
        <w:t xml:space="preserve">ими </w:t>
      </w:r>
      <w:r w:rsidRPr="0053183D">
        <w:rPr>
          <w:rFonts w:ascii="Times New Roman" w:hAnsi="Times New Roman"/>
          <w:sz w:val="28"/>
          <w:szCs w:val="28"/>
          <w:lang w:eastAsia="ru-RU"/>
        </w:rPr>
        <w:t>ограничений и запретов, требований о предотвращении или                  об урегулировании конфликта интересов и неисполнение обязанностей, установленных в целях противодействия коррупции.</w:t>
      </w:r>
      <w:proofErr w:type="gramEnd"/>
    </w:p>
    <w:p w:rsidR="009F2D32" w:rsidRDefault="009F2D32" w:rsidP="009F2D32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2. 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За несоблюдение муниципальным служащим ограничений и запретов, требований о предотвращении или об урегулировании конфликта интересов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и неисполнение обязанностей, установленных в целях противодействия коррупции Федеральным </w:t>
      </w:r>
      <w:hyperlink r:id="rId5" w:history="1">
        <w:r w:rsidRPr="00EE3569">
          <w:rPr>
            <w:rFonts w:ascii="Times New Roman" w:hAnsi="Times New Roman"/>
            <w:sz w:val="28"/>
            <w:szCs w:val="28"/>
            <w:lang w:eastAsia="ru-RU"/>
          </w:rPr>
          <w:t>законом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от 02.03.2007 № 25-ФЗ «О муниципальной службе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в Российской Федерации» (далее – Федеральный закон № 25-ФЗ), Федеральным </w:t>
      </w:r>
      <w:hyperlink r:id="rId6" w:history="1">
        <w:r w:rsidRPr="00EE3569">
          <w:rPr>
            <w:rFonts w:ascii="Times New Roman" w:hAnsi="Times New Roman"/>
            <w:sz w:val="28"/>
            <w:szCs w:val="28"/>
            <w:lang w:eastAsia="ru-RU"/>
          </w:rPr>
          <w:t>законом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от 25.12.2008 № 273-ФЗ «О противодействии коррупции» и другими федеральными законами, налагаются взыскания, предусмотренные статьей                        27  Федерального закона № 25-ФЗ.</w:t>
      </w:r>
      <w:proofErr w:type="gramEnd"/>
    </w:p>
    <w:p w:rsidR="009F2D32" w:rsidRPr="00EC375A" w:rsidRDefault="009F2D32" w:rsidP="009F2D32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Муниципальный служащий подлежит увольнению с муниципальной службы              в связи с утратой доверия в случаях совершения правонарушений, установленных </w:t>
      </w:r>
      <w:hyperlink r:id="rId7" w:history="1">
        <w:r w:rsidRPr="00955521">
          <w:rPr>
            <w:rFonts w:ascii="Times New Roman" w:hAnsi="Times New Roman"/>
            <w:sz w:val="28"/>
            <w:szCs w:val="28"/>
            <w:lang w:eastAsia="ru-RU"/>
          </w:rPr>
          <w:t>статьями 14</w:t>
        </w:r>
      </w:hyperlink>
      <w:r>
        <w:rPr>
          <w:rFonts w:ascii="Times New Roman" w:hAnsi="Times New Roman"/>
          <w:sz w:val="28"/>
          <w:szCs w:val="28"/>
          <w:vertAlign w:val="superscript"/>
          <w:lang w:eastAsia="ru-RU"/>
        </w:rPr>
        <w:t>1</w:t>
      </w:r>
      <w:r w:rsidRPr="0050568E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и </w:t>
      </w:r>
      <w:hyperlink r:id="rId8" w:history="1">
        <w:r>
          <w:rPr>
            <w:rFonts w:ascii="Times New Roman" w:hAnsi="Times New Roman"/>
            <w:sz w:val="28"/>
            <w:szCs w:val="28"/>
            <w:lang w:eastAsia="ru-RU"/>
          </w:rPr>
          <w:t>15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Федерального закона № 25-ФЗ.</w:t>
      </w:r>
    </w:p>
    <w:p w:rsidR="009F2D32" w:rsidRDefault="009F2D32" w:rsidP="009F2D32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 Взыскания, предусмотренные </w:t>
      </w:r>
      <w:hyperlink r:id="rId9" w:history="1">
        <w:r w:rsidRPr="00955521">
          <w:rPr>
            <w:rFonts w:ascii="Times New Roman" w:hAnsi="Times New Roman"/>
            <w:sz w:val="28"/>
            <w:szCs w:val="28"/>
            <w:lang w:eastAsia="ru-RU"/>
          </w:rPr>
          <w:t>статьями 14</w:t>
        </w:r>
      </w:hyperlink>
      <w:r>
        <w:rPr>
          <w:rFonts w:ascii="Times New Roman" w:hAnsi="Times New Roman"/>
          <w:sz w:val="28"/>
          <w:szCs w:val="28"/>
          <w:vertAlign w:val="superscript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10" w:history="1">
        <w:r>
          <w:rPr>
            <w:rFonts w:ascii="Times New Roman" w:hAnsi="Times New Roman"/>
            <w:sz w:val="28"/>
            <w:szCs w:val="28"/>
            <w:lang w:eastAsia="ru-RU"/>
          </w:rPr>
          <w:t>15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и 27 Федерального закона               № 25-ФЗ, применяются на основании:</w:t>
      </w:r>
    </w:p>
    <w:p w:rsidR="009F2D32" w:rsidRPr="007D1AB4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7D1AB4">
        <w:rPr>
          <w:rFonts w:ascii="Times New Roman" w:hAnsi="Times New Roman"/>
          <w:sz w:val="28"/>
          <w:szCs w:val="28"/>
          <w:lang w:eastAsia="ru-RU"/>
        </w:rPr>
        <w:t xml:space="preserve">3.1. Доклада о результатах проверки, проведенной </w:t>
      </w:r>
      <w:r>
        <w:rPr>
          <w:rFonts w:ascii="Times New Roman" w:hAnsi="Times New Roman"/>
          <w:sz w:val="28"/>
          <w:szCs w:val="28"/>
          <w:lang w:eastAsia="ru-RU"/>
        </w:rPr>
        <w:t xml:space="preserve">специалистом по правовой и </w:t>
      </w:r>
      <w:r w:rsidRPr="007D1AB4">
        <w:rPr>
          <w:rFonts w:ascii="Times New Roman" w:hAnsi="Times New Roman"/>
          <w:sz w:val="28"/>
          <w:szCs w:val="28"/>
          <w:lang w:eastAsia="ru-RU"/>
        </w:rPr>
        <w:t xml:space="preserve"> кадров</w:t>
      </w:r>
      <w:r>
        <w:rPr>
          <w:rFonts w:ascii="Times New Roman" w:hAnsi="Times New Roman"/>
          <w:sz w:val="28"/>
          <w:szCs w:val="28"/>
          <w:lang w:eastAsia="ru-RU"/>
        </w:rPr>
        <w:t>ой работе</w:t>
      </w:r>
      <w:r w:rsidRPr="007D1AB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D1AB4">
        <w:rPr>
          <w:rFonts w:ascii="Times New Roman" w:hAnsi="Times New Roman"/>
          <w:sz w:val="28"/>
          <w:szCs w:val="28"/>
        </w:rPr>
        <w:t>Администрации</w:t>
      </w:r>
      <w:r w:rsidRPr="009F2D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Романовского сельского поселения</w:t>
      </w:r>
      <w:r w:rsidRPr="007D1AB4">
        <w:rPr>
          <w:rFonts w:ascii="Times New Roman" w:hAnsi="Times New Roman"/>
          <w:sz w:val="28"/>
          <w:szCs w:val="28"/>
        </w:rPr>
        <w:t xml:space="preserve">  (отраслевого (функционального)</w:t>
      </w:r>
      <w:proofErr w:type="gramStart"/>
      <w:r w:rsidRPr="007D1A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7D1AB4">
        <w:rPr>
          <w:rFonts w:ascii="Times New Roman" w:hAnsi="Times New Roman"/>
          <w:sz w:val="28"/>
          <w:szCs w:val="28"/>
        </w:rPr>
        <w:t>либо ответственным должностным лицом по профилактике</w:t>
      </w:r>
      <w:r w:rsidRPr="007D1AB4">
        <w:rPr>
          <w:rFonts w:ascii="Times New Roman" w:hAnsi="Times New Roman"/>
          <w:sz w:val="28"/>
          <w:szCs w:val="28"/>
          <w:lang w:eastAsia="ru-RU"/>
        </w:rPr>
        <w:t xml:space="preserve"> коррупционных и иных правонарушений.</w:t>
      </w:r>
    </w:p>
    <w:p w:rsidR="009F2D32" w:rsidRPr="002079C7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 Р</w:t>
      </w:r>
      <w:r w:rsidRPr="00F26893">
        <w:rPr>
          <w:rFonts w:ascii="Times New Roman" w:hAnsi="Times New Roman"/>
          <w:sz w:val="28"/>
          <w:szCs w:val="28"/>
          <w:lang w:eastAsia="ru-RU"/>
        </w:rPr>
        <w:t xml:space="preserve">екомендации комиссии по соблюдению требований к служебному поведению муниципальных служащих и урегулированию конфликта интересов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</w:t>
      </w:r>
      <w:r w:rsidRPr="00F26893">
        <w:rPr>
          <w:rFonts w:ascii="Times New Roman" w:hAnsi="Times New Roman"/>
          <w:sz w:val="28"/>
          <w:szCs w:val="28"/>
          <w:lang w:eastAsia="ru-RU"/>
        </w:rPr>
        <w:t>в случае, если доклад о результатах проверки направлялся в комиссию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</w:t>
      </w:r>
      <w:r w:rsidRPr="002079C7">
        <w:rPr>
          <w:rFonts w:ascii="Times New Roman" w:hAnsi="Times New Roman"/>
          <w:sz w:val="28"/>
          <w:szCs w:val="28"/>
          <w:lang w:eastAsia="ru-RU"/>
        </w:rPr>
        <w:t xml:space="preserve">по соблюдению требований к служебному поведению муниципальных служащих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</w:t>
      </w:r>
      <w:r w:rsidRPr="002079C7">
        <w:rPr>
          <w:rFonts w:ascii="Times New Roman" w:hAnsi="Times New Roman"/>
          <w:sz w:val="28"/>
          <w:szCs w:val="28"/>
          <w:lang w:eastAsia="ru-RU"/>
        </w:rPr>
        <w:t xml:space="preserve">и урегулированию </w:t>
      </w:r>
      <w:proofErr w:type="gramStart"/>
      <w:r w:rsidRPr="002079C7">
        <w:rPr>
          <w:rFonts w:ascii="Times New Roman" w:hAnsi="Times New Roman"/>
          <w:sz w:val="28"/>
          <w:szCs w:val="28"/>
          <w:lang w:eastAsia="ru-RU"/>
        </w:rPr>
        <w:t xml:space="preserve">конфликта интересов Администрации </w:t>
      </w:r>
      <w:r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  <w:lang w:eastAsia="ru-RU"/>
        </w:rPr>
        <w:t>Дубовского</w:t>
      </w:r>
      <w:r w:rsidRPr="002079C7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9F2D32" w:rsidRPr="00F26893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3.3. 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</w:t>
      </w:r>
      <w:r w:rsidRPr="00F26893">
        <w:rPr>
          <w:rFonts w:ascii="Times New Roman" w:hAnsi="Times New Roman"/>
          <w:sz w:val="28"/>
          <w:szCs w:val="28"/>
          <w:lang w:eastAsia="ru-RU"/>
        </w:rPr>
        <w:t xml:space="preserve">оклада </w:t>
      </w:r>
      <w:r>
        <w:rPr>
          <w:rFonts w:ascii="Times New Roman" w:hAnsi="Times New Roman"/>
          <w:sz w:val="28"/>
          <w:szCs w:val="28"/>
          <w:lang w:eastAsia="ru-RU"/>
        </w:rPr>
        <w:t>специалиста по правовой и кадровой работе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3183D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</w:rPr>
        <w:t>Дубовского</w:t>
      </w:r>
      <w:r w:rsidRPr="0053183D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>(отраслевого (функционального) органа</w:t>
      </w:r>
      <w:r w:rsidRPr="0053183D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Дубовского</w:t>
      </w:r>
      <w:r w:rsidRPr="0053183D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) </w:t>
      </w:r>
      <w:r w:rsidRPr="007D1AB4">
        <w:rPr>
          <w:rFonts w:ascii="Times New Roman" w:hAnsi="Times New Roman"/>
          <w:sz w:val="28"/>
          <w:szCs w:val="28"/>
        </w:rPr>
        <w:t>либо ответст</w:t>
      </w:r>
      <w:r>
        <w:rPr>
          <w:rFonts w:ascii="Times New Roman" w:hAnsi="Times New Roman"/>
          <w:sz w:val="28"/>
          <w:szCs w:val="28"/>
        </w:rPr>
        <w:t>венного должностного лица</w:t>
      </w:r>
      <w:r w:rsidRPr="007D1AB4">
        <w:rPr>
          <w:rFonts w:ascii="Times New Roman" w:hAnsi="Times New Roman"/>
          <w:sz w:val="28"/>
          <w:szCs w:val="28"/>
        </w:rPr>
        <w:t xml:space="preserve"> по профилактике</w:t>
      </w:r>
      <w:r w:rsidRPr="007D1AB4">
        <w:rPr>
          <w:rFonts w:ascii="Times New Roman" w:hAnsi="Times New Roman"/>
          <w:sz w:val="28"/>
          <w:szCs w:val="28"/>
          <w:lang w:eastAsia="ru-RU"/>
        </w:rPr>
        <w:t xml:space="preserve"> коррупционных и иных правонарушений</w:t>
      </w:r>
      <w:r w:rsidRPr="00F26893">
        <w:rPr>
          <w:rFonts w:ascii="Times New Roman" w:hAnsi="Times New Roman"/>
          <w:sz w:val="28"/>
          <w:szCs w:val="28"/>
          <w:lang w:eastAsia="ru-RU"/>
        </w:rPr>
        <w:t xml:space="preserve">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</w:t>
      </w:r>
      <w:proofErr w:type="gramEnd"/>
      <w:r w:rsidRPr="00F26893">
        <w:rPr>
          <w:rFonts w:ascii="Times New Roman" w:hAnsi="Times New Roman"/>
          <w:sz w:val="28"/>
          <w:szCs w:val="28"/>
          <w:lang w:eastAsia="ru-RU"/>
        </w:rPr>
        <w:t xml:space="preserve"> применения взыскания в виде увольн</w:t>
      </w:r>
      <w:r>
        <w:rPr>
          <w:rFonts w:ascii="Times New Roman" w:hAnsi="Times New Roman"/>
          <w:sz w:val="28"/>
          <w:szCs w:val="28"/>
          <w:lang w:eastAsia="ru-RU"/>
        </w:rPr>
        <w:t>ения в связи с утратой доверия).</w:t>
      </w:r>
    </w:p>
    <w:p w:rsidR="009F2D32" w:rsidRPr="00F26893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3.4. О</w:t>
      </w:r>
      <w:r w:rsidRPr="00F26893">
        <w:rPr>
          <w:rFonts w:ascii="Times New Roman" w:hAnsi="Times New Roman"/>
          <w:sz w:val="28"/>
          <w:szCs w:val="28"/>
          <w:lang w:eastAsia="ru-RU"/>
        </w:rPr>
        <w:t>бъя</w:t>
      </w:r>
      <w:r>
        <w:rPr>
          <w:rFonts w:ascii="Times New Roman" w:hAnsi="Times New Roman"/>
          <w:sz w:val="28"/>
          <w:szCs w:val="28"/>
          <w:lang w:eastAsia="ru-RU"/>
        </w:rPr>
        <w:t>снений муниципального служащего.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3.5. И</w:t>
      </w:r>
      <w:r w:rsidRPr="00F26893">
        <w:rPr>
          <w:rFonts w:ascii="Times New Roman" w:hAnsi="Times New Roman"/>
          <w:sz w:val="28"/>
          <w:szCs w:val="28"/>
          <w:lang w:eastAsia="ru-RU"/>
        </w:rPr>
        <w:t>ных материалов.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4.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При применении взысканий, предусмотренных </w:t>
      </w:r>
      <w:hyperlink r:id="rId11" w:history="1">
        <w:r w:rsidRPr="00955521">
          <w:rPr>
            <w:rFonts w:ascii="Times New Roman" w:hAnsi="Times New Roman"/>
            <w:sz w:val="28"/>
            <w:szCs w:val="28"/>
            <w:lang w:eastAsia="ru-RU"/>
          </w:rPr>
          <w:t>статьями 14</w:t>
        </w:r>
      </w:hyperlink>
      <w:r>
        <w:rPr>
          <w:rFonts w:ascii="Times New Roman" w:hAnsi="Times New Roman"/>
          <w:sz w:val="28"/>
          <w:szCs w:val="28"/>
          <w:vertAlign w:val="superscript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12" w:history="1">
        <w:r>
          <w:rPr>
            <w:rFonts w:ascii="Times New Roman" w:hAnsi="Times New Roman"/>
            <w:sz w:val="28"/>
            <w:szCs w:val="28"/>
            <w:lang w:eastAsia="ru-RU"/>
          </w:rPr>
          <w:t>15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и 27 Федерального закона № 25-ФЗ,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                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муниципальным служащим своих должностных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обязанностей.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5. До применения взысканий глава Администрации </w:t>
      </w:r>
      <w:r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  <w:lang w:eastAsia="ru-RU"/>
        </w:rPr>
        <w:t>Дубовского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района, либо руководитель  отраслевого (функционального) органа</w:t>
      </w:r>
      <w:r w:rsidRPr="00A51B3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/>
          <w:sz w:val="28"/>
          <w:szCs w:val="28"/>
          <w:lang w:eastAsia="ru-RU"/>
        </w:rPr>
        <w:t>, являющийся представителем нанимателя (работодателем), должен затребовать от муниципального служащего объяснение. В случае отказа</w:t>
      </w:r>
      <w:r w:rsidRPr="00760D6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муниципального служащего дать такое объяснение составляется акт о его  отказе.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Непредоставление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муниципальным служащим объяснения не является препятствием для применения взыскания.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6.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В</w:t>
      </w:r>
      <w:r w:rsidRPr="008B33A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правовом акте Администрации </w:t>
      </w:r>
      <w:r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  <w:lang w:eastAsia="ru-RU"/>
        </w:rPr>
        <w:t>Дубовского</w:t>
      </w:r>
      <w:r w:rsidRPr="009149F1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Pr="008B33A0">
        <w:rPr>
          <w:rFonts w:ascii="Times New Roman" w:hAnsi="Times New Roman"/>
          <w:sz w:val="28"/>
          <w:szCs w:val="28"/>
          <w:lang w:eastAsia="ru-RU"/>
        </w:rPr>
        <w:t xml:space="preserve"> о применении к муниципальному служащему взыскания за совершение коррупционного правонарушения в качестве</w:t>
      </w:r>
      <w:proofErr w:type="gramEnd"/>
      <w:r w:rsidRPr="008B33A0">
        <w:rPr>
          <w:rFonts w:ascii="Times New Roman" w:hAnsi="Times New Roman"/>
          <w:sz w:val="28"/>
          <w:szCs w:val="28"/>
          <w:lang w:eastAsia="ru-RU"/>
        </w:rPr>
        <w:t xml:space="preserve"> основания применения взыскания указывается </w:t>
      </w:r>
      <w:hyperlink r:id="rId13" w:history="1">
        <w:r w:rsidRPr="008B33A0">
          <w:rPr>
            <w:rFonts w:ascii="Times New Roman" w:hAnsi="Times New Roman"/>
            <w:sz w:val="28"/>
            <w:szCs w:val="28"/>
            <w:lang w:eastAsia="ru-RU"/>
          </w:rPr>
          <w:t>часть 1</w:t>
        </w:r>
      </w:hyperlink>
      <w:r w:rsidRPr="008B33A0">
        <w:rPr>
          <w:rFonts w:ascii="Times New Roman" w:hAnsi="Times New Roman"/>
          <w:sz w:val="28"/>
          <w:szCs w:val="28"/>
          <w:lang w:eastAsia="ru-RU"/>
        </w:rPr>
        <w:t xml:space="preserve"> или </w:t>
      </w:r>
      <w:hyperlink r:id="rId14" w:history="1">
        <w:r w:rsidRPr="008B33A0">
          <w:rPr>
            <w:rFonts w:ascii="Times New Roman" w:hAnsi="Times New Roman"/>
            <w:sz w:val="28"/>
            <w:szCs w:val="28"/>
            <w:lang w:eastAsia="ru-RU"/>
          </w:rPr>
          <w:t>2 статьи 27</w:t>
        </w:r>
        <w:r>
          <w:rPr>
            <w:rFonts w:ascii="Times New Roman" w:hAnsi="Times New Roman"/>
            <w:sz w:val="28"/>
            <w:szCs w:val="28"/>
            <w:vertAlign w:val="superscript"/>
            <w:lang w:eastAsia="ru-RU"/>
          </w:rPr>
          <w:t>1</w:t>
        </w:r>
      </w:hyperlink>
      <w:r w:rsidRPr="008B33A0">
        <w:rPr>
          <w:rFonts w:ascii="Times New Roman" w:hAnsi="Times New Roman"/>
          <w:sz w:val="28"/>
          <w:szCs w:val="28"/>
          <w:lang w:eastAsia="ru-RU"/>
        </w:rPr>
        <w:t xml:space="preserve"> Федерального закона </w:t>
      </w:r>
      <w:r>
        <w:rPr>
          <w:rFonts w:ascii="Times New Roman" w:hAnsi="Times New Roman"/>
          <w:sz w:val="28"/>
          <w:szCs w:val="28"/>
          <w:lang w:eastAsia="ru-RU"/>
        </w:rPr>
        <w:t>№ 25-ФЗ.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Правовой акт Администрации </w:t>
      </w:r>
      <w:r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  <w:lang w:eastAsia="ru-RU"/>
        </w:rPr>
        <w:t>Дубовского</w:t>
      </w:r>
      <w:r w:rsidRPr="009149F1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bookmarkStart w:id="0" w:name="_GoBack"/>
      <w:bookmarkEnd w:id="0"/>
      <w:r w:rsidRPr="008B33A0">
        <w:rPr>
          <w:rFonts w:ascii="Times New Roman" w:hAnsi="Times New Roman"/>
          <w:sz w:val="28"/>
          <w:szCs w:val="28"/>
          <w:lang w:eastAsia="ru-RU"/>
        </w:rPr>
        <w:t>о применении к муниципальному служащему взыскания за совершение коррупционного правонарушения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объявляется муниципальному служащему под роспись в течение трех рабочих дней со дня его издания, не считая времени отсутствия муниципального служащего на работе. Если муниципальный служащий отказывается ознакомиться с указанным правовым актом под роспись, то составляется соответствующий акт.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 За каждое коррупционное нарушение может быть применено только одно взыскание.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8. </w:t>
      </w:r>
      <w:r w:rsidRPr="00EC3C65">
        <w:rPr>
          <w:rFonts w:ascii="Times New Roman" w:hAnsi="Times New Roman"/>
          <w:sz w:val="28"/>
          <w:szCs w:val="28"/>
          <w:lang w:eastAsia="ru-RU"/>
        </w:rPr>
        <w:t>Взыскания</w:t>
      </w:r>
      <w:r>
        <w:rPr>
          <w:rFonts w:ascii="Times New Roman" w:hAnsi="Times New Roman"/>
          <w:sz w:val="28"/>
          <w:szCs w:val="28"/>
          <w:lang w:eastAsia="ru-RU"/>
        </w:rPr>
        <w:t>, предусмотренные</w:t>
      </w:r>
      <w:r w:rsidRPr="00EC3C65">
        <w:rPr>
          <w:rFonts w:ascii="Times New Roman" w:hAnsi="Times New Roman"/>
          <w:sz w:val="28"/>
          <w:szCs w:val="28"/>
          <w:lang w:eastAsia="ru-RU"/>
        </w:rPr>
        <w:t xml:space="preserve"> </w:t>
      </w:r>
      <w:hyperlink r:id="rId15" w:history="1">
        <w:r w:rsidRPr="00955521">
          <w:rPr>
            <w:rFonts w:ascii="Times New Roman" w:hAnsi="Times New Roman"/>
            <w:sz w:val="28"/>
            <w:szCs w:val="28"/>
            <w:lang w:eastAsia="ru-RU"/>
          </w:rPr>
          <w:t>статьями 14</w:t>
        </w:r>
      </w:hyperlink>
      <w:r>
        <w:rPr>
          <w:rFonts w:ascii="Times New Roman" w:hAnsi="Times New Roman"/>
          <w:sz w:val="28"/>
          <w:szCs w:val="28"/>
          <w:vertAlign w:val="superscript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hyperlink r:id="rId16" w:history="1">
        <w:r>
          <w:rPr>
            <w:rFonts w:ascii="Times New Roman" w:hAnsi="Times New Roman"/>
            <w:sz w:val="28"/>
            <w:szCs w:val="28"/>
            <w:lang w:eastAsia="ru-RU"/>
          </w:rPr>
          <w:t>15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и 27 Федерального закона               № 25-ФЗ,</w:t>
      </w:r>
      <w:r w:rsidRPr="00EC3C65">
        <w:rPr>
          <w:rFonts w:ascii="Times New Roman" w:hAnsi="Times New Roman"/>
          <w:sz w:val="28"/>
          <w:szCs w:val="28"/>
          <w:lang w:eastAsia="ru-RU"/>
        </w:rPr>
        <w:t xml:space="preserve"> применяются не позднее шести месяцев со дня поступления информации </w:t>
      </w:r>
      <w:r w:rsidRPr="00EC3C65">
        <w:rPr>
          <w:rFonts w:ascii="Times New Roman" w:hAnsi="Times New Roman"/>
          <w:sz w:val="28"/>
          <w:szCs w:val="28"/>
          <w:lang w:eastAsia="ru-RU"/>
        </w:rPr>
        <w:lastRenderedPageBreak/>
        <w:t>о совершении муниципальным служащим коррупционного правонарушения и не позднее трех лет со дня его совершения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 В течение срока действия</w:t>
      </w:r>
      <w:r w:rsidRPr="00A222B3">
        <w:rPr>
          <w:rFonts w:ascii="Times New Roman" w:hAnsi="Times New Roman"/>
          <w:sz w:val="28"/>
          <w:szCs w:val="28"/>
          <w:lang w:eastAsia="ru-RU"/>
        </w:rPr>
        <w:t xml:space="preserve"> взыскания за совершение коррупционного правонарушения меры поощрения к муниципальному служащему не применяются.</w:t>
      </w:r>
    </w:p>
    <w:p w:rsidR="009F2D32" w:rsidRDefault="009F2D32" w:rsidP="009F2D3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10. Сведения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 применении к муниципальному служащему взыскания в виде увольнения в связи с утратой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доверия направляются для включения в реестр лиц, уволенных в связи с утратой доверия в порядке, установленном постановлением Правительства Российской Федерации от 05.03.2018 № 228 «О реестре лиц, уволенных в связи с утратой доверия».</w:t>
      </w: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F2D32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F2D32" w:rsidRPr="00972CBC" w:rsidRDefault="009F2D32" w:rsidP="009F2D3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8277E" w:rsidRDefault="00D8277E"/>
    <w:sectPr w:rsidR="00D8277E" w:rsidSect="00644646">
      <w:footerReference w:type="default" r:id="rId17"/>
      <w:pgSz w:w="11906" w:h="16838"/>
      <w:pgMar w:top="1418" w:right="567" w:bottom="680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A24" w:rsidRPr="005F3EF5" w:rsidRDefault="009F2D32">
    <w:pPr>
      <w:pStyle w:val="a3"/>
      <w:jc w:val="right"/>
      <w:rPr>
        <w:rFonts w:ascii="Times New Roman" w:hAnsi="Times New Roman"/>
        <w:sz w:val="20"/>
        <w:szCs w:val="20"/>
      </w:rPr>
    </w:pPr>
    <w:r w:rsidRPr="005F3EF5">
      <w:rPr>
        <w:rFonts w:ascii="Times New Roman" w:hAnsi="Times New Roman"/>
        <w:sz w:val="20"/>
        <w:szCs w:val="20"/>
      </w:rPr>
      <w:fldChar w:fldCharType="begin"/>
    </w:r>
    <w:r w:rsidRPr="005F3EF5">
      <w:rPr>
        <w:rFonts w:ascii="Times New Roman" w:hAnsi="Times New Roman"/>
        <w:sz w:val="20"/>
        <w:szCs w:val="20"/>
      </w:rPr>
      <w:instrText xml:space="preserve"> PAGE   \* MERGEFORMAT </w:instrText>
    </w:r>
    <w:r w:rsidRPr="005F3EF5">
      <w:rPr>
        <w:rFonts w:ascii="Times New Roman" w:hAnsi="Times New Roman"/>
        <w:sz w:val="20"/>
        <w:szCs w:val="20"/>
      </w:rPr>
      <w:fldChar w:fldCharType="separate"/>
    </w:r>
    <w:r>
      <w:rPr>
        <w:rFonts w:ascii="Times New Roman" w:hAnsi="Times New Roman"/>
        <w:noProof/>
        <w:sz w:val="20"/>
        <w:szCs w:val="20"/>
      </w:rPr>
      <w:t>2</w:t>
    </w:r>
    <w:r w:rsidRPr="005F3EF5">
      <w:rPr>
        <w:rFonts w:ascii="Times New Roman" w:hAnsi="Times New Roman"/>
        <w:sz w:val="20"/>
        <w:szCs w:val="20"/>
      </w:rPr>
      <w:fldChar w:fldCharType="end"/>
    </w:r>
  </w:p>
  <w:p w:rsidR="00FF5A24" w:rsidRDefault="009F2D32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D32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1FD"/>
    <w:rsid w:val="00020D8E"/>
    <w:rsid w:val="0002155C"/>
    <w:rsid w:val="00021E9A"/>
    <w:rsid w:val="0002245B"/>
    <w:rsid w:val="00022813"/>
    <w:rsid w:val="00023FCC"/>
    <w:rsid w:val="000261FC"/>
    <w:rsid w:val="00026308"/>
    <w:rsid w:val="0002649A"/>
    <w:rsid w:val="000269D2"/>
    <w:rsid w:val="00026A1B"/>
    <w:rsid w:val="00026BC3"/>
    <w:rsid w:val="00026BFD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6CCF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8020F"/>
    <w:rsid w:val="005807F9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E7C"/>
    <w:rsid w:val="006D6716"/>
    <w:rsid w:val="006D7558"/>
    <w:rsid w:val="006D7E8E"/>
    <w:rsid w:val="006E0680"/>
    <w:rsid w:val="006E1959"/>
    <w:rsid w:val="006E2044"/>
    <w:rsid w:val="006E2515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A85"/>
    <w:rsid w:val="009F0AA8"/>
    <w:rsid w:val="009F15AE"/>
    <w:rsid w:val="009F2D32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60D6"/>
    <w:rsid w:val="00A26285"/>
    <w:rsid w:val="00A26696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D5"/>
    <w:rsid w:val="00C74947"/>
    <w:rsid w:val="00C74C86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D32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F2D3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F2D32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99"/>
    <w:qFormat/>
    <w:rsid w:val="009F2D32"/>
    <w:pPr>
      <w:ind w:left="720"/>
      <w:contextualSpacing/>
    </w:pPr>
  </w:style>
  <w:style w:type="paragraph" w:styleId="2">
    <w:name w:val="Body Text 2"/>
    <w:basedOn w:val="a"/>
    <w:link w:val="20"/>
    <w:uiPriority w:val="99"/>
    <w:rsid w:val="009F2D32"/>
    <w:pPr>
      <w:overflowPunct w:val="0"/>
      <w:autoSpaceDE w:val="0"/>
      <w:autoSpaceDN w:val="0"/>
      <w:adjustRightInd w:val="0"/>
    </w:pPr>
    <w:rPr>
      <w:rFonts w:ascii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9F2D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uiPriority w:val="99"/>
    <w:rsid w:val="009F2D32"/>
    <w:pPr>
      <w:spacing w:after="120"/>
      <w:ind w:left="283" w:firstLine="567"/>
      <w:jc w:val="both"/>
    </w:pPr>
    <w:rPr>
      <w:rFonts w:ascii="Arial" w:hAnsi="Arial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9F2D32"/>
    <w:rPr>
      <w:rFonts w:ascii="Arial" w:eastAsia="Times New Roman" w:hAnsi="Arial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D32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F2D3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F2D32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99"/>
    <w:qFormat/>
    <w:rsid w:val="009F2D32"/>
    <w:pPr>
      <w:ind w:left="720"/>
      <w:contextualSpacing/>
    </w:pPr>
  </w:style>
  <w:style w:type="paragraph" w:styleId="2">
    <w:name w:val="Body Text 2"/>
    <w:basedOn w:val="a"/>
    <w:link w:val="20"/>
    <w:uiPriority w:val="99"/>
    <w:rsid w:val="009F2D32"/>
    <w:pPr>
      <w:overflowPunct w:val="0"/>
      <w:autoSpaceDE w:val="0"/>
      <w:autoSpaceDN w:val="0"/>
      <w:adjustRightInd w:val="0"/>
    </w:pPr>
    <w:rPr>
      <w:rFonts w:ascii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9F2D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uiPriority w:val="99"/>
    <w:rsid w:val="009F2D32"/>
    <w:pPr>
      <w:spacing w:after="120"/>
      <w:ind w:left="283" w:firstLine="567"/>
      <w:jc w:val="both"/>
    </w:pPr>
    <w:rPr>
      <w:rFonts w:ascii="Arial" w:hAnsi="Arial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9F2D32"/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13" Type="http://schemas.openxmlformats.org/officeDocument/2006/relationships/hyperlink" Target="consultantplus://offline/ref=0C043F18A7EE3B98ED146FF5887CC2A9F18AFEF65A179F25FA7B12A38E372DE28C51A79B60CD562903918529D984E85DDE4C7243YBV4N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2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C4FE362F4E99C2171528C514E6A5BE08D57995966217C7F474F66FEB8D807072CD5F345D592894F03ED2FA24CxDy0G" TargetMode="External"/><Relationship Id="rId11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5" Type="http://schemas.openxmlformats.org/officeDocument/2006/relationships/hyperlink" Target="consultantplus://offline/ref=BC4FE362F4E99C2171528C514E6A5BE08D57995966237C7F474F66FEB8D807073ED5AB49D490954C00F879F3098DAD6C18059A89CFFA4863x8y3G" TargetMode="External"/><Relationship Id="rId15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0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4" Type="http://schemas.openxmlformats.org/officeDocument/2006/relationships/hyperlink" Target="consultantplus://offline/ref=0C043F18A7EE3B98ED146FF5887CC2A9F18AFEF65A179F25FA7B12A38E372DE28C51A79B63CD562903918529D984E85DDE4C7243YBV4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1347</Words>
  <Characters>7682</Characters>
  <Application>Microsoft Office Word</Application>
  <DocSecurity>0</DocSecurity>
  <Lines>64</Lines>
  <Paragraphs>18</Paragraphs>
  <ScaleCrop>false</ScaleCrop>
  <Company/>
  <LinksUpToDate>false</LinksUpToDate>
  <CharactersWithSpaces>9011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2019-01-15T10:19:00Z</dcterms:created>
  <dcterms:modified xsi:type="dcterms:W3CDTF">2019-01-15T10:34:00Z</dcterms:modified>
</cp:coreProperties>
</file>