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20" w:rsidRDefault="00A96120" w:rsidP="00A96120">
      <w:pPr>
        <w:jc w:val="center"/>
        <w:rPr>
          <w:sz w:val="28"/>
          <w:szCs w:val="28"/>
        </w:rPr>
      </w:pPr>
      <w:r w:rsidRPr="001230B2">
        <w:rPr>
          <w:sz w:val="28"/>
          <w:szCs w:val="28"/>
        </w:rPr>
        <w:t>АДМИНИСТРАЦИЯ</w:t>
      </w:r>
    </w:p>
    <w:p w:rsidR="00A96120" w:rsidRPr="001230B2" w:rsidRDefault="00A96120" w:rsidP="00A96120">
      <w:pPr>
        <w:jc w:val="center"/>
        <w:rPr>
          <w:sz w:val="28"/>
          <w:szCs w:val="28"/>
        </w:rPr>
      </w:pPr>
      <w:r w:rsidRPr="001230B2">
        <w:rPr>
          <w:sz w:val="28"/>
          <w:szCs w:val="28"/>
        </w:rPr>
        <w:t>РОМАНОВСКОГО СЕЛЬСКОГО ПОСЕЛЕНИЯ</w:t>
      </w:r>
      <w:r w:rsidRPr="001230B2">
        <w:rPr>
          <w:sz w:val="28"/>
          <w:szCs w:val="28"/>
        </w:rPr>
        <w:br/>
        <w:t>ДУБОВСКОГО РАЙОНА</w:t>
      </w:r>
    </w:p>
    <w:p w:rsidR="00A96120" w:rsidRPr="001230B2" w:rsidRDefault="00A96120" w:rsidP="00A96120">
      <w:pPr>
        <w:jc w:val="center"/>
        <w:rPr>
          <w:sz w:val="28"/>
          <w:szCs w:val="28"/>
        </w:rPr>
      </w:pPr>
      <w:r w:rsidRPr="001230B2">
        <w:rPr>
          <w:sz w:val="28"/>
          <w:szCs w:val="28"/>
        </w:rPr>
        <w:t>РОСТОВСКОЙ ОБЛАСТИ</w:t>
      </w:r>
    </w:p>
    <w:p w:rsidR="00A96120" w:rsidRPr="001230B2" w:rsidRDefault="00A96120" w:rsidP="00A96120">
      <w:pPr>
        <w:jc w:val="center"/>
        <w:rPr>
          <w:sz w:val="28"/>
          <w:szCs w:val="28"/>
        </w:rPr>
      </w:pPr>
    </w:p>
    <w:p w:rsidR="00A96120" w:rsidRPr="001230B2" w:rsidRDefault="00A96120" w:rsidP="00A96120">
      <w:pPr>
        <w:jc w:val="center"/>
        <w:rPr>
          <w:sz w:val="28"/>
          <w:szCs w:val="28"/>
        </w:rPr>
      </w:pPr>
      <w:r w:rsidRPr="001230B2">
        <w:rPr>
          <w:sz w:val="28"/>
          <w:szCs w:val="28"/>
        </w:rPr>
        <w:t xml:space="preserve">ПОСТАНОВЛЕНИЕ </w:t>
      </w:r>
    </w:p>
    <w:p w:rsidR="00A96120" w:rsidRPr="001230B2" w:rsidRDefault="00A96120" w:rsidP="00A96120">
      <w:pPr>
        <w:ind w:hanging="540"/>
        <w:rPr>
          <w:sz w:val="28"/>
          <w:szCs w:val="28"/>
        </w:rPr>
      </w:pPr>
      <w:r w:rsidRPr="001230B2">
        <w:rPr>
          <w:sz w:val="28"/>
          <w:szCs w:val="28"/>
        </w:rPr>
        <w:t xml:space="preserve">         «</w:t>
      </w:r>
      <w:r>
        <w:rPr>
          <w:sz w:val="28"/>
          <w:szCs w:val="28"/>
        </w:rPr>
        <w:t>16</w:t>
      </w:r>
      <w:r w:rsidRPr="001230B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1230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230B2">
        <w:rPr>
          <w:sz w:val="28"/>
          <w:szCs w:val="28"/>
        </w:rPr>
        <w:t xml:space="preserve"> г.                                           </w:t>
      </w:r>
      <w:r>
        <w:rPr>
          <w:sz w:val="28"/>
          <w:szCs w:val="28"/>
        </w:rPr>
        <w:t xml:space="preserve">                      </w:t>
      </w:r>
      <w:r w:rsidRPr="001230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1230B2">
        <w:rPr>
          <w:sz w:val="28"/>
          <w:szCs w:val="28"/>
        </w:rPr>
        <w:t xml:space="preserve">    № </w:t>
      </w:r>
      <w:r>
        <w:rPr>
          <w:sz w:val="28"/>
          <w:szCs w:val="28"/>
        </w:rPr>
        <w:t>125</w:t>
      </w:r>
      <w:r w:rsidRPr="001230B2">
        <w:rPr>
          <w:sz w:val="28"/>
          <w:szCs w:val="28"/>
        </w:rPr>
        <w:t xml:space="preserve">                 </w:t>
      </w:r>
    </w:p>
    <w:p w:rsidR="00A96120" w:rsidRPr="005950D5" w:rsidRDefault="00A96120" w:rsidP="00A96120">
      <w:pPr>
        <w:jc w:val="center"/>
        <w:rPr>
          <w:spacing w:val="38"/>
          <w:sz w:val="16"/>
          <w:szCs w:val="28"/>
        </w:rPr>
      </w:pPr>
      <w:r w:rsidRPr="001230B2">
        <w:rPr>
          <w:sz w:val="28"/>
          <w:szCs w:val="28"/>
        </w:rPr>
        <w:t>х.Романов</w:t>
      </w:r>
      <w:r w:rsidRPr="005950D5">
        <w:rPr>
          <w:spacing w:val="38"/>
          <w:sz w:val="40"/>
          <w:szCs w:val="28"/>
          <w:vertAlign w:val="superscript"/>
        </w:rPr>
        <w:t xml:space="preserve">                </w:t>
      </w:r>
    </w:p>
    <w:p w:rsidR="00A66DFB" w:rsidRPr="006701B2" w:rsidRDefault="00A66DFB" w:rsidP="006701B2">
      <w:pPr>
        <w:tabs>
          <w:tab w:val="left" w:pos="5533"/>
        </w:tabs>
        <w:rPr>
          <w:rFonts w:eastAsia="Calibri"/>
          <w:kern w:val="2"/>
          <w:sz w:val="28"/>
          <w:szCs w:val="28"/>
          <w:lang w:eastAsia="en-US"/>
        </w:rPr>
      </w:pPr>
    </w:p>
    <w:p w:rsidR="00BF52E5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Об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утверждении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Плана</w:t>
      </w:r>
    </w:p>
    <w:p w:rsidR="00BF52E5" w:rsidRDefault="00C932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м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ероприятий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по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росту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доходного</w:t>
      </w:r>
      <w:r w:rsidR="00A96120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потенциала</w:t>
      </w:r>
    </w:p>
    <w:p w:rsidR="00A66DFB" w:rsidRPr="006701B2" w:rsidRDefault="00A96120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 xml:space="preserve">Романовского сельского поселения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,оптимизации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расходов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C932FB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местного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бюджета</w:t>
      </w:r>
      <w:r w:rsidR="00C932FB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и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сокращению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государственного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долга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C932FB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                                      Романовского сельского поселения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до</w:t>
      </w:r>
      <w:r w:rsidR="00C932FB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2020года</w:t>
      </w:r>
    </w:p>
    <w:p w:rsidR="000704C8" w:rsidRDefault="000704C8" w:rsidP="000704C8">
      <w:pPr>
        <w:pStyle w:val="10"/>
        <w:shd w:val="clear" w:color="auto" w:fill="auto"/>
        <w:spacing w:after="300" w:line="336" w:lineRule="exact"/>
        <w:ind w:left="20" w:right="20" w:firstLine="700"/>
        <w:jc w:val="both"/>
        <w:rPr>
          <w:rFonts w:cs="Arial Unicode MS"/>
        </w:rPr>
      </w:pPr>
      <w: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Администрация Романовского сельского поселения  </w:t>
      </w:r>
      <w:r w:rsidRPr="003231BE">
        <w:rPr>
          <w:b/>
          <w:bCs/>
        </w:rPr>
        <w:t>постановляет:</w:t>
      </w:r>
    </w:p>
    <w:p w:rsidR="000704C8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36" w:lineRule="exact"/>
        <w:ind w:left="20" w:right="20" w:firstLine="700"/>
        <w:jc w:val="both"/>
      </w:pPr>
      <w:r>
        <w:t>Утвердить План мероприятий по росту доходного потенциала Романовского сельского поселения, оптимизации расходов местного бюджета и сокращению муниципального долга Романовского сельского поселения до 2020 года согласно приложению № 1 к настоящему постановлению.</w:t>
      </w:r>
    </w:p>
    <w:p w:rsidR="000704C8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6" w:lineRule="exact"/>
        <w:ind w:left="20" w:right="20" w:firstLine="700"/>
        <w:jc w:val="both"/>
      </w:pPr>
      <w:r>
        <w:t>Не устанавливать с 2018 года расходные обязательства, не связанные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0704C8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36" w:lineRule="exact"/>
        <w:ind w:left="20" w:right="20" w:firstLine="700"/>
        <w:jc w:val="both"/>
      </w:pPr>
      <w:r>
        <w:t>Установить на 2018-2020 годы запрет на увеличение численности муниципальных служащих Романовского сельского поселения.</w:t>
      </w:r>
    </w:p>
    <w:p w:rsidR="002D1AD1" w:rsidRPr="002D1AD1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6" w:lineRule="exact"/>
        <w:ind w:left="20" w:right="20" w:firstLine="700"/>
        <w:jc w:val="both"/>
        <w:rPr>
          <w:rFonts w:cs="Arial Unicode MS"/>
        </w:rPr>
      </w:pPr>
      <w:r w:rsidRPr="002D1AD1">
        <w:t xml:space="preserve">Разработать в срок до 15 ноября 2018г. правовые акты утверждающие примерные положения об оплате труда работников </w:t>
      </w:r>
      <w:r w:rsidR="002D1AD1" w:rsidRPr="002D1AD1">
        <w:t>бюджетных</w:t>
      </w:r>
      <w:r w:rsidRPr="002D1AD1">
        <w:t xml:space="preserve"> учреждений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штатного расписания МБУК «Романовский сельский дом культуры</w:t>
      </w:r>
      <w:r w:rsidR="002D1AD1" w:rsidRPr="002D1AD1">
        <w:t>»</w:t>
      </w:r>
      <w:r w:rsidR="00A52328">
        <w:t>.</w:t>
      </w:r>
    </w:p>
    <w:p w:rsidR="000704C8" w:rsidRPr="002D1AD1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6" w:lineRule="exact"/>
        <w:ind w:left="20" w:right="20" w:firstLine="700"/>
        <w:jc w:val="both"/>
        <w:rPr>
          <w:rFonts w:cs="Arial Unicode MS"/>
        </w:rPr>
      </w:pPr>
      <w: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.</w:t>
      </w:r>
    </w:p>
    <w:p w:rsidR="000704C8" w:rsidRDefault="000704C8" w:rsidP="000704C8">
      <w:pPr>
        <w:pStyle w:val="10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36" w:lineRule="exact"/>
        <w:ind w:left="20" w:right="20" w:firstLine="700"/>
        <w:jc w:val="both"/>
      </w:pPr>
      <w:r>
        <w:t>П</w:t>
      </w:r>
      <w:r w:rsidRPr="00A353F3">
        <w:t xml:space="preserve">редставлять в Финансовый отдел Администрации </w:t>
      </w:r>
      <w:r>
        <w:t>Дубовского района:</w:t>
      </w:r>
    </w:p>
    <w:p w:rsidR="000704C8" w:rsidRDefault="000704C8" w:rsidP="00EC2B15">
      <w:pPr>
        <w:pStyle w:val="10"/>
        <w:shd w:val="clear" w:color="auto" w:fill="auto"/>
        <w:tabs>
          <w:tab w:val="left" w:pos="999"/>
        </w:tabs>
        <w:spacing w:before="0" w:after="0" w:line="336" w:lineRule="exact"/>
        <w:ind w:right="20"/>
        <w:jc w:val="both"/>
        <w:rPr>
          <w:rFonts w:cs="Arial Unicode MS"/>
        </w:rPr>
      </w:pPr>
      <w:r>
        <w:t xml:space="preserve">          6.1. Е</w:t>
      </w:r>
      <w:r w:rsidRPr="00A353F3">
        <w:t>же</w:t>
      </w:r>
      <w:r>
        <w:t>квартально</w:t>
      </w:r>
      <w:r w:rsidRPr="00A353F3">
        <w:t xml:space="preserve">, не позднее </w:t>
      </w:r>
      <w:r>
        <w:t xml:space="preserve">5 дней по истечении </w:t>
      </w:r>
      <w:r w:rsidRPr="00A353F3">
        <w:t>отчетн</w:t>
      </w:r>
      <w:r>
        <w:t>ого периода</w:t>
      </w:r>
      <w:r w:rsidRPr="00A353F3">
        <w:t>, отчет о</w:t>
      </w:r>
      <w:r>
        <w:t xml:space="preserve">б исполнении Плана мероприятий по росту доходного потенциала Романовского сельского поселения, оптимизации расходов местного бюджета и сокращению </w:t>
      </w:r>
      <w:r>
        <w:lastRenderedPageBreak/>
        <w:t>муниципального долга Романовского сельского поселения до 2020 года</w:t>
      </w:r>
      <w:r w:rsidRPr="00A353F3">
        <w:t xml:space="preserve"> по форме согласно приложению № 2 к </w:t>
      </w:r>
      <w:r w:rsidRPr="000C1B6B">
        <w:t>настоящему постановлению</w:t>
      </w:r>
      <w:r w:rsidRPr="00A353F3">
        <w:t>.</w:t>
      </w:r>
    </w:p>
    <w:p w:rsidR="000704C8" w:rsidRPr="00A353F3" w:rsidRDefault="000704C8" w:rsidP="00EC2B15">
      <w:pPr>
        <w:pStyle w:val="10"/>
        <w:shd w:val="clear" w:color="auto" w:fill="auto"/>
        <w:tabs>
          <w:tab w:val="left" w:pos="999"/>
        </w:tabs>
        <w:spacing w:before="0" w:after="0" w:line="336" w:lineRule="exact"/>
        <w:ind w:right="20"/>
        <w:jc w:val="both"/>
        <w:rPr>
          <w:rFonts w:cs="Arial Unicode MS"/>
        </w:rPr>
      </w:pPr>
      <w:r>
        <w:t xml:space="preserve">          6.2. В срок до 20 декабря 2018г. информацию о реализации Плана мероприятий по росту доходного потенциала Романовского сельского поселения, оптимизации расходов местного бюджета и сокращению муниципального долга Романовского сельского поселения до 2020 года</w:t>
      </w:r>
      <w:r w:rsidRPr="00A353F3">
        <w:t xml:space="preserve"> по форме согласно приложению № </w:t>
      </w:r>
      <w:r>
        <w:t>3</w:t>
      </w:r>
      <w:r w:rsidRPr="00A353F3">
        <w:t xml:space="preserve"> к настоящему постановлению.</w:t>
      </w:r>
    </w:p>
    <w:p w:rsidR="000704C8" w:rsidRDefault="000704C8" w:rsidP="00EC2B15">
      <w:pPr>
        <w:pStyle w:val="1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36" w:lineRule="exact"/>
        <w:ind w:left="20" w:right="20" w:firstLine="700"/>
        <w:jc w:val="both"/>
      </w:pPr>
      <w:r>
        <w:t>Признать утратившими силу постановления Администрации Романовского сельского поселения согласно приложению № 4 к настоящему постановлению.</w:t>
      </w:r>
    </w:p>
    <w:p w:rsidR="000704C8" w:rsidRPr="00C5461B" w:rsidRDefault="000704C8" w:rsidP="00EC2B15">
      <w:pPr>
        <w:pStyle w:val="1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36" w:lineRule="exact"/>
        <w:ind w:left="20" w:right="20" w:firstLine="70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опубликования.</w:t>
      </w:r>
    </w:p>
    <w:p w:rsidR="000704C8" w:rsidRDefault="000704C8" w:rsidP="00EC2B15">
      <w:pPr>
        <w:pStyle w:val="10"/>
        <w:numPr>
          <w:ilvl w:val="0"/>
          <w:numId w:val="2"/>
        </w:numPr>
        <w:shd w:val="clear" w:color="auto" w:fill="auto"/>
        <w:spacing w:before="0" w:after="0" w:line="240" w:lineRule="auto"/>
        <w:ind w:left="80" w:right="44" w:firstLine="640"/>
        <w:jc w:val="both"/>
        <w:rPr>
          <w:rFonts w:cs="Arial Unicode MS"/>
        </w:rPr>
      </w:pPr>
      <w:r>
        <w:t>Контроль за исполнением настоящего постановления оставляю за собой</w:t>
      </w:r>
    </w:p>
    <w:p w:rsidR="00EC2B15" w:rsidRDefault="00EC2B15" w:rsidP="00EC2B15">
      <w:pPr>
        <w:pStyle w:val="10"/>
        <w:shd w:val="clear" w:color="auto" w:fill="auto"/>
        <w:spacing w:before="0" w:after="0" w:line="240" w:lineRule="auto"/>
        <w:ind w:left="80"/>
        <w:jc w:val="left"/>
      </w:pPr>
    </w:p>
    <w:p w:rsidR="00EC2B15" w:rsidRDefault="00EC2B15" w:rsidP="00EC2B15">
      <w:pPr>
        <w:pStyle w:val="10"/>
        <w:shd w:val="clear" w:color="auto" w:fill="auto"/>
        <w:spacing w:before="0" w:after="0" w:line="240" w:lineRule="auto"/>
        <w:ind w:left="80"/>
        <w:jc w:val="left"/>
      </w:pPr>
    </w:p>
    <w:p w:rsidR="000704C8" w:rsidRDefault="000704C8" w:rsidP="00EC2B15">
      <w:pPr>
        <w:pStyle w:val="10"/>
        <w:shd w:val="clear" w:color="auto" w:fill="auto"/>
        <w:spacing w:before="0" w:after="0" w:line="240" w:lineRule="auto"/>
        <w:ind w:left="80"/>
        <w:jc w:val="left"/>
      </w:pPr>
      <w:r>
        <w:t>Глава Администрации</w:t>
      </w:r>
    </w:p>
    <w:p w:rsidR="000704C8" w:rsidRDefault="000704C8" w:rsidP="00EC2B15">
      <w:pPr>
        <w:pStyle w:val="10"/>
        <w:shd w:val="clear" w:color="auto" w:fill="auto"/>
        <w:tabs>
          <w:tab w:val="left" w:pos="7765"/>
        </w:tabs>
        <w:spacing w:before="0" w:after="0" w:line="240" w:lineRule="auto"/>
        <w:ind w:left="80"/>
        <w:jc w:val="left"/>
      </w:pPr>
      <w:r>
        <w:t>Романовского сельского поселения                                           Яцкий С.В.</w:t>
      </w:r>
    </w:p>
    <w:p w:rsidR="00AB18A9" w:rsidRPr="006701B2" w:rsidRDefault="00AB18A9" w:rsidP="00C932FB">
      <w:pPr>
        <w:tabs>
          <w:tab w:val="left" w:pos="9751"/>
        </w:tabs>
        <w:ind w:right="-30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</w:p>
    <w:p w:rsidR="00285BAD" w:rsidRPr="006701B2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860DC" w:rsidRPr="006701B2" w:rsidRDefault="009860DC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1</w:t>
      </w:r>
    </w:p>
    <w:p w:rsidR="009860DC" w:rsidRPr="006701B2" w:rsidRDefault="009860DC" w:rsidP="00A96120">
      <w:pPr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 xml:space="preserve">к </w:t>
      </w:r>
      <w:r w:rsidR="00A96120">
        <w:rPr>
          <w:kern w:val="2"/>
          <w:sz w:val="28"/>
          <w:szCs w:val="28"/>
        </w:rPr>
        <w:t>постановление Администрации Романовского 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A96120">
        <w:rPr>
          <w:sz w:val="28"/>
        </w:rPr>
        <w:t>16.10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A96120">
        <w:rPr>
          <w:sz w:val="28"/>
        </w:rPr>
        <w:t>125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BF52E5" w:rsidRDefault="00A96120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ероприятий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>
        <w:rPr>
          <w:rFonts w:eastAsia="Calibri"/>
          <w:kern w:val="2"/>
          <w:sz w:val="28"/>
          <w:szCs w:val="28"/>
          <w:lang w:eastAsia="en-US"/>
        </w:rPr>
        <w:t xml:space="preserve"> Романовского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,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</w:p>
    <w:p w:rsidR="00A66DFB" w:rsidRDefault="00A96120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асходов</w:t>
      </w:r>
      <w:r>
        <w:rPr>
          <w:rFonts w:eastAsia="Calibri"/>
          <w:kern w:val="2"/>
          <w:sz w:val="28"/>
          <w:szCs w:val="28"/>
          <w:lang w:eastAsia="en-US"/>
        </w:rPr>
        <w:t xml:space="preserve"> местного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>
        <w:rPr>
          <w:rFonts w:eastAsia="Calibri"/>
          <w:kern w:val="2"/>
          <w:sz w:val="28"/>
          <w:szCs w:val="28"/>
          <w:lang w:eastAsia="en-US"/>
        </w:rPr>
        <w:t xml:space="preserve"> Романовского сельского поселения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до2020года</w:t>
      </w:r>
    </w:p>
    <w:p w:rsidR="009860DC" w:rsidRPr="006701B2" w:rsidRDefault="009860DC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b"/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709"/>
        <w:gridCol w:w="5704"/>
        <w:gridCol w:w="2725"/>
        <w:gridCol w:w="1579"/>
        <w:gridCol w:w="1579"/>
        <w:gridCol w:w="1722"/>
        <w:gridCol w:w="1579"/>
      </w:tblGrid>
      <w:tr w:rsidR="006701B2" w:rsidRPr="009860DC" w:rsidTr="00045C40">
        <w:tc>
          <w:tcPr>
            <w:tcW w:w="683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549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A961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2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A961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1521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A961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701" w:type="dxa"/>
            <w:gridSpan w:val="3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A961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A961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тыс.рублей*</w:t>
            </w:r>
          </w:p>
        </w:tc>
      </w:tr>
      <w:tr w:rsidR="006701B2" w:rsidRPr="009860DC" w:rsidTr="00045C40">
        <w:tc>
          <w:tcPr>
            <w:tcW w:w="683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2020год</w:t>
            </w:r>
          </w:p>
        </w:tc>
      </w:tr>
    </w:tbl>
    <w:p w:rsidR="00045C40" w:rsidRPr="00045C40" w:rsidRDefault="00045C40">
      <w:pPr>
        <w:rPr>
          <w:sz w:val="2"/>
          <w:szCs w:val="2"/>
        </w:rPr>
      </w:pPr>
    </w:p>
    <w:tbl>
      <w:tblPr>
        <w:tblStyle w:val="ab"/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709"/>
        <w:gridCol w:w="5704"/>
        <w:gridCol w:w="2725"/>
        <w:gridCol w:w="1579"/>
        <w:gridCol w:w="1579"/>
        <w:gridCol w:w="1722"/>
        <w:gridCol w:w="1579"/>
      </w:tblGrid>
      <w:tr w:rsidR="006701B2" w:rsidRPr="009860DC" w:rsidTr="00C279BC">
        <w:trPr>
          <w:tblHeader/>
        </w:trPr>
        <w:tc>
          <w:tcPr>
            <w:tcW w:w="70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6701B2" w:rsidRPr="009860DC" w:rsidTr="00C279BC">
        <w:tc>
          <w:tcPr>
            <w:tcW w:w="15597" w:type="dxa"/>
            <w:gridSpan w:val="7"/>
          </w:tcPr>
          <w:p w:rsidR="00A66DFB" w:rsidRPr="009860DC" w:rsidRDefault="00A66DFB" w:rsidP="005626AF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.Направления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росту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местного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888" w:type="dxa"/>
            <w:gridSpan w:val="6"/>
          </w:tcPr>
          <w:p w:rsidR="00A66DFB" w:rsidRPr="009860DC" w:rsidRDefault="00A66DFB" w:rsidP="00081D1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расширению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налогооблагаемой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базы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местного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081D12" w:rsidRPr="00A96120" w:rsidTr="00C279BC">
        <w:tc>
          <w:tcPr>
            <w:tcW w:w="709" w:type="dxa"/>
          </w:tcPr>
          <w:p w:rsidR="00081D12" w:rsidRPr="009860DC" w:rsidRDefault="00081D12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5704" w:type="dxa"/>
          </w:tcPr>
          <w:p w:rsidR="00081D12" w:rsidRPr="00A96120" w:rsidRDefault="00081D12" w:rsidP="00081D12">
            <w:pP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081D12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 налоговым и неналоговым доходам бюджета Романовского сельского поселения (в сопоставимых ценах)</w:t>
            </w:r>
          </w:p>
        </w:tc>
        <w:tc>
          <w:tcPr>
            <w:tcW w:w="2725" w:type="dxa"/>
          </w:tcPr>
          <w:p w:rsidR="00081D12" w:rsidRPr="00A96120" w:rsidRDefault="00081D12" w:rsidP="00A51E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4837D8">
              <w:rPr>
                <w:rFonts w:ascii="Times New Roman" w:hAnsi="Times New Roman"/>
                <w:sz w:val="24"/>
                <w:szCs w:val="24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081D12" w:rsidRPr="00A96120" w:rsidRDefault="00081D12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79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22" w:lineRule="exact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22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22" w:lineRule="exact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79" w:type="dxa"/>
            <w:shd w:val="clear" w:color="auto" w:fill="auto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22" w:lineRule="exact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22" w:lineRule="exact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5704" w:type="dxa"/>
          </w:tcPr>
          <w:p w:rsidR="00A66DFB" w:rsidRPr="009860DC" w:rsidRDefault="00A66DFB" w:rsidP="00081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(в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земельных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участков),находящегося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муниципальной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 w:rsidR="00081D1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81D12" w:rsidRPr="005626AF">
              <w:rPr>
                <w:rFonts w:ascii="Times New Roman" w:hAnsi="Times New Roman"/>
                <w:sz w:val="24"/>
                <w:szCs w:val="24"/>
              </w:rPr>
              <w:t>Романовского сельского поселения</w:t>
            </w:r>
          </w:p>
        </w:tc>
        <w:tc>
          <w:tcPr>
            <w:tcW w:w="2725" w:type="dxa"/>
          </w:tcPr>
          <w:p w:rsidR="00A66DFB" w:rsidRPr="009860DC" w:rsidRDefault="00081D12" w:rsidP="00A51E9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4837D8">
              <w:rPr>
                <w:rFonts w:ascii="Times New Roman" w:hAnsi="Times New Roman"/>
                <w:sz w:val="24"/>
                <w:szCs w:val="24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79" w:type="dxa"/>
          </w:tcPr>
          <w:p w:rsidR="00A66DFB" w:rsidRPr="00EC2B15" w:rsidRDefault="00081D12" w:rsidP="00EC2B15">
            <w:pPr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A66DFB" w:rsidRPr="00EC2B15" w:rsidRDefault="00081D12" w:rsidP="00EC2B15">
            <w:pPr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A66DFB" w:rsidRPr="00EC2B15" w:rsidRDefault="00081D12" w:rsidP="00EC2B15">
            <w:pPr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888" w:type="dxa"/>
            <w:gridSpan w:val="6"/>
            <w:shd w:val="clear" w:color="auto" w:fill="auto"/>
          </w:tcPr>
          <w:p w:rsidR="00A66DFB" w:rsidRPr="00EC2B15" w:rsidRDefault="00A66DFB" w:rsidP="00C279B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081D12" w:rsidRPr="00EC2B1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081D12" w:rsidRPr="00EC2B1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налогов</w:t>
            </w:r>
            <w:r w:rsidR="00081D12" w:rsidRPr="00EC2B1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081D12" w:rsidRPr="00EC2B1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сокращение</w:t>
            </w:r>
            <w:r w:rsidR="00081D12" w:rsidRPr="00EC2B1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C2B15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</w:p>
        </w:tc>
      </w:tr>
      <w:tr w:rsidR="00081D12" w:rsidRPr="009860DC" w:rsidTr="00C279BC">
        <w:tc>
          <w:tcPr>
            <w:tcW w:w="709" w:type="dxa"/>
          </w:tcPr>
          <w:p w:rsidR="00081D12" w:rsidRPr="009860DC" w:rsidRDefault="00081D12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704" w:type="dxa"/>
          </w:tcPr>
          <w:p w:rsidR="00081D12" w:rsidRPr="009860DC" w:rsidRDefault="00081D12" w:rsidP="00081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местного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2725" w:type="dxa"/>
          </w:tcPr>
          <w:p w:rsidR="00081D12" w:rsidRDefault="00081D12">
            <w:r w:rsidRPr="004837D8">
              <w:rPr>
                <w:rFonts w:ascii="Times New Roman" w:hAnsi="Times New Roman"/>
                <w:sz w:val="24"/>
                <w:szCs w:val="24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081D12" w:rsidRPr="009860DC" w:rsidRDefault="00081D12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79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240" w:lineRule="auto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722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240" w:lineRule="auto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79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240" w:lineRule="auto"/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81D12" w:rsidRPr="009860DC" w:rsidTr="00C279BC">
        <w:tc>
          <w:tcPr>
            <w:tcW w:w="709" w:type="dxa"/>
          </w:tcPr>
          <w:p w:rsidR="00081D12" w:rsidRPr="009860DC" w:rsidRDefault="00081D12" w:rsidP="00735A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2.2.</w:t>
            </w:r>
          </w:p>
        </w:tc>
        <w:tc>
          <w:tcPr>
            <w:tcW w:w="5704" w:type="dxa"/>
          </w:tcPr>
          <w:p w:rsidR="00081D12" w:rsidRPr="009860DC" w:rsidRDefault="00081D12" w:rsidP="00735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доходам</w:t>
            </w:r>
          </w:p>
        </w:tc>
        <w:tc>
          <w:tcPr>
            <w:tcW w:w="2725" w:type="dxa"/>
          </w:tcPr>
          <w:p w:rsidR="00081D12" w:rsidRDefault="00081D12">
            <w:r w:rsidRPr="004837D8">
              <w:rPr>
                <w:rFonts w:ascii="Times New Roman" w:hAnsi="Times New Roman"/>
                <w:sz w:val="24"/>
                <w:szCs w:val="24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081D12" w:rsidRPr="009860DC" w:rsidRDefault="00081D12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79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1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1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1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1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DD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81D12" w:rsidRPr="00FC6DDB" w:rsidRDefault="00081D12" w:rsidP="00EC2B15">
            <w:pPr>
              <w:pStyle w:val="10"/>
              <w:shd w:val="clear" w:color="auto" w:fill="auto"/>
              <w:spacing w:before="0" w:after="0" w:line="31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B2" w:rsidRPr="009860DC" w:rsidTr="00C279BC">
        <w:tc>
          <w:tcPr>
            <w:tcW w:w="15597" w:type="dxa"/>
            <w:gridSpan w:val="7"/>
          </w:tcPr>
          <w:p w:rsidR="00A66DFB" w:rsidRPr="009860DC" w:rsidRDefault="00A66DFB" w:rsidP="00127483">
            <w:pPr>
              <w:pageBreakBefor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626AF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.Направления</w:t>
            </w:r>
            <w:r w:rsidR="00127483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127483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оптимизации</w:t>
            </w:r>
            <w:r w:rsidR="00127483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расходов</w:t>
            </w:r>
            <w:r w:rsidR="00127483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местного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888" w:type="dxa"/>
            <w:gridSpan w:val="6"/>
          </w:tcPr>
          <w:p w:rsidR="00A66DFB" w:rsidRPr="00C10C40" w:rsidRDefault="00C10C40" w:rsidP="00694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Расходные обязательства, возникшие в результате принятия нормативных правовых актов </w:t>
            </w:r>
            <w:r w:rsidRPr="00C10C40">
              <w:rPr>
                <w:rFonts w:ascii="Times New Roman" w:hAnsi="Times New Roman"/>
                <w:color w:val="000000"/>
                <w:sz w:val="24"/>
                <w:szCs w:val="24"/>
              </w:rPr>
              <w:t>Романов</w:t>
            </w:r>
            <w:r w:rsidRPr="00C10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Ростовской области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C0013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C0013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704" w:type="dxa"/>
          </w:tcPr>
          <w:p w:rsidR="00A66DFB" w:rsidRPr="009860DC" w:rsidRDefault="00A66DFB" w:rsidP="00562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Увеличение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объема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внебюджетной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деятельности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муниципальных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бюджетных</w:t>
            </w:r>
            <w:r w:rsid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</w:p>
        </w:tc>
        <w:tc>
          <w:tcPr>
            <w:tcW w:w="2725" w:type="dxa"/>
          </w:tcPr>
          <w:p w:rsidR="00A66DFB" w:rsidRPr="009860DC" w:rsidRDefault="005626AF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МБУК «Романовский СДК»</w:t>
            </w:r>
          </w:p>
        </w:tc>
        <w:tc>
          <w:tcPr>
            <w:tcW w:w="1579" w:type="dxa"/>
          </w:tcPr>
          <w:p w:rsidR="00A66DFB" w:rsidRPr="00C10C40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A66DFB" w:rsidRPr="00C10C40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A66DFB" w:rsidRPr="00C10C40" w:rsidRDefault="000704C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0,2</w:t>
            </w:r>
          </w:p>
        </w:tc>
        <w:tc>
          <w:tcPr>
            <w:tcW w:w="1722" w:type="dxa"/>
          </w:tcPr>
          <w:p w:rsidR="00A66DFB" w:rsidRPr="00C10C40" w:rsidRDefault="000704C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0,2</w:t>
            </w:r>
          </w:p>
        </w:tc>
        <w:tc>
          <w:tcPr>
            <w:tcW w:w="1579" w:type="dxa"/>
          </w:tcPr>
          <w:p w:rsidR="00A66DFB" w:rsidRPr="00C10C40" w:rsidRDefault="000704C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0,2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C0013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C0013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704" w:type="dxa"/>
          </w:tcPr>
          <w:p w:rsidR="00A66DFB" w:rsidRPr="00C10C40" w:rsidRDefault="00C10C40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lang w:eastAsia="ru-RU"/>
              </w:rPr>
              <w:t xml:space="preserve">Реорганизация муниципальных учреждений </w:t>
            </w:r>
            <w:r w:rsidRPr="00C10C40">
              <w:rPr>
                <w:rFonts w:ascii="Times New Roman" w:hAnsi="Times New Roman"/>
              </w:rPr>
              <w:t>Романов</w:t>
            </w:r>
            <w:r w:rsidRPr="00C10C40">
              <w:rPr>
                <w:rFonts w:ascii="Times New Roman" w:hAnsi="Times New Roman"/>
                <w:lang w:eastAsia="ru-RU"/>
              </w:rPr>
              <w:t>ского сельского поселения путем слияния, присоединения, изменения типа учреждения</w:t>
            </w:r>
            <w:r w:rsidR="00127483" w:rsidRPr="00C10C4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C10C40">
              <w:rPr>
                <w:rFonts w:ascii="Times New Roman" w:hAnsi="Times New Roman"/>
                <w:kern w:val="2"/>
                <w:sz w:val="24"/>
                <w:szCs w:val="24"/>
              </w:rPr>
              <w:t>полномочий</w:t>
            </w:r>
          </w:p>
        </w:tc>
        <w:tc>
          <w:tcPr>
            <w:tcW w:w="2725" w:type="dxa"/>
          </w:tcPr>
          <w:p w:rsidR="00A66DFB" w:rsidRPr="009860DC" w:rsidRDefault="005626AF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95BB3">
              <w:rPr>
                <w:rFonts w:ascii="Times New Roman" w:hAnsi="Times New Roman"/>
                <w:sz w:val="24"/>
                <w:szCs w:val="24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A66DFB" w:rsidRPr="00C10C40" w:rsidRDefault="00C10C4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lang w:eastAsia="ru-RU"/>
              </w:rPr>
              <w:t>По мере необходи-мости</w:t>
            </w:r>
          </w:p>
        </w:tc>
        <w:tc>
          <w:tcPr>
            <w:tcW w:w="1579" w:type="dxa"/>
          </w:tcPr>
          <w:p w:rsidR="00A66DFB" w:rsidRPr="00C10C40" w:rsidRDefault="0058679F" w:rsidP="00735ACC">
            <w:pPr>
              <w:jc w:val="center"/>
              <w:rPr>
                <w:rFonts w:ascii="Times New Roman" w:hAnsi="Times New Roman"/>
                <w:b/>
                <w:strike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b/>
                <w:strike/>
                <w:kern w:val="2"/>
                <w:sz w:val="24"/>
                <w:szCs w:val="24"/>
              </w:rPr>
              <w:t>–</w:t>
            </w:r>
          </w:p>
        </w:tc>
        <w:tc>
          <w:tcPr>
            <w:tcW w:w="1722" w:type="dxa"/>
          </w:tcPr>
          <w:p w:rsidR="00A66DFB" w:rsidRPr="00C10C40" w:rsidRDefault="00C10C4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A66DFB" w:rsidRPr="00C10C40" w:rsidRDefault="00C10C4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10C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6701B2" w:rsidRPr="009860DC" w:rsidTr="00C279BC">
        <w:tc>
          <w:tcPr>
            <w:tcW w:w="15597" w:type="dxa"/>
            <w:gridSpan w:val="7"/>
          </w:tcPr>
          <w:p w:rsidR="00A66DFB" w:rsidRPr="005626AF" w:rsidRDefault="00A66DFB" w:rsidP="005626A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626AF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.Направления</w:t>
            </w:r>
            <w:r w:rsidR="00895778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895778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 w:rsidR="00895778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626AF" w:rsidRPr="005626AF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</w:t>
            </w:r>
            <w:r w:rsidR="00895778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626AF">
              <w:rPr>
                <w:rFonts w:ascii="Times New Roman" w:hAnsi="Times New Roman"/>
                <w:kern w:val="2"/>
                <w:sz w:val="24"/>
                <w:szCs w:val="24"/>
              </w:rPr>
              <w:t>долга</w:t>
            </w:r>
            <w:r w:rsidR="00895778" w:rsidRPr="005626A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626AF" w:rsidRPr="005626AF">
              <w:rPr>
                <w:rFonts w:ascii="Times New Roman" w:hAnsi="Times New Roman"/>
                <w:sz w:val="24"/>
                <w:szCs w:val="24"/>
              </w:rPr>
              <w:t>Романовского сельского поселения</w:t>
            </w:r>
          </w:p>
        </w:tc>
      </w:tr>
      <w:tr w:rsidR="006701B2" w:rsidRPr="009860DC" w:rsidTr="00C279BC">
        <w:tc>
          <w:tcPr>
            <w:tcW w:w="70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888" w:type="dxa"/>
            <w:gridSpan w:val="6"/>
            <w:shd w:val="clear" w:color="auto" w:fill="auto"/>
          </w:tcPr>
          <w:p w:rsidR="00A66DFB" w:rsidRPr="00C0013B" w:rsidRDefault="00B95BB3" w:rsidP="00B95B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013B">
              <w:rPr>
                <w:rFonts w:ascii="Times New Roman" w:hAnsi="Times New Roman"/>
              </w:rPr>
              <w:t>Меры по сокращению расходов на обслуживание муниципального долга Романовского сельского поселения</w:t>
            </w:r>
          </w:p>
        </w:tc>
      </w:tr>
      <w:tr w:rsidR="002D1AD1" w:rsidRPr="009860DC" w:rsidTr="00FC6DDB">
        <w:trPr>
          <w:trHeight w:val="728"/>
        </w:trPr>
        <w:tc>
          <w:tcPr>
            <w:tcW w:w="70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5704" w:type="dxa"/>
          </w:tcPr>
          <w:p w:rsidR="002D1AD1" w:rsidRPr="00FC6DDB" w:rsidRDefault="002D1AD1" w:rsidP="002D1AD1">
            <w:pPr>
              <w:pStyle w:val="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Мониторинг муниципального долга</w:t>
            </w:r>
          </w:p>
        </w:tc>
        <w:tc>
          <w:tcPr>
            <w:tcW w:w="2725" w:type="dxa"/>
          </w:tcPr>
          <w:p w:rsidR="002D1AD1" w:rsidRPr="00FC6DDB" w:rsidRDefault="002D1AD1" w:rsidP="002D1A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pStyle w:val="10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color w:val="FF0000"/>
                <w:kern w:val="2"/>
              </w:rPr>
            </w:pPr>
            <w:r w:rsidRPr="00FC6DDB">
              <w:rPr>
                <w:rFonts w:ascii="Times New Roman" w:hAnsi="Times New Roman"/>
                <w:color w:val="FF0000"/>
                <w:kern w:val="2"/>
              </w:rPr>
              <w:t>-</w:t>
            </w:r>
          </w:p>
        </w:tc>
        <w:tc>
          <w:tcPr>
            <w:tcW w:w="1722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color w:val="FF0000"/>
                <w:kern w:val="2"/>
              </w:rPr>
            </w:pPr>
            <w:r w:rsidRPr="00FC6DDB">
              <w:rPr>
                <w:rFonts w:ascii="Times New Roman" w:hAnsi="Times New Roman"/>
                <w:color w:val="FF0000"/>
                <w:kern w:val="2"/>
              </w:rPr>
              <w:t>–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color w:val="FF0000"/>
                <w:kern w:val="2"/>
              </w:rPr>
            </w:pPr>
            <w:r w:rsidRPr="00FC6DDB">
              <w:rPr>
                <w:rFonts w:ascii="Times New Roman" w:hAnsi="Times New Roman"/>
                <w:color w:val="FF0000"/>
                <w:kern w:val="2"/>
              </w:rPr>
              <w:t>–</w:t>
            </w:r>
          </w:p>
        </w:tc>
      </w:tr>
      <w:tr w:rsidR="002D1AD1" w:rsidRPr="009860DC" w:rsidTr="00C279BC">
        <w:tc>
          <w:tcPr>
            <w:tcW w:w="70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5704" w:type="dxa"/>
          </w:tcPr>
          <w:p w:rsidR="002D1AD1" w:rsidRPr="00FC6DDB" w:rsidRDefault="002D1AD1" w:rsidP="00FC6DDB">
            <w:pPr>
              <w:pStyle w:val="10"/>
              <w:shd w:val="clear" w:color="auto" w:fill="auto"/>
              <w:spacing w:line="240" w:lineRule="auto"/>
              <w:ind w:right="21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Направление дополнительных доходов, 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725" w:type="dxa"/>
          </w:tcPr>
          <w:p w:rsidR="002D1AD1" w:rsidRPr="00FC6DDB" w:rsidRDefault="002D1AD1" w:rsidP="002D1A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</w:rPr>
              <w:t>Администрация Романовского сельского поселения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pStyle w:val="10"/>
              <w:shd w:val="clear" w:color="auto" w:fill="auto"/>
              <w:spacing w:line="240" w:lineRule="auto"/>
              <w:ind w:hanging="1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При необходи - мости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22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579" w:type="dxa"/>
          </w:tcPr>
          <w:p w:rsidR="002D1AD1" w:rsidRPr="00FC6DDB" w:rsidRDefault="002D1AD1" w:rsidP="002D1AD1">
            <w:pPr>
              <w:jc w:val="center"/>
              <w:rPr>
                <w:rFonts w:ascii="Times New Roman" w:hAnsi="Times New Roman"/>
                <w:kern w:val="2"/>
              </w:rPr>
            </w:pPr>
            <w:r w:rsidRPr="00FC6DDB">
              <w:rPr>
                <w:rFonts w:ascii="Times New Roman" w:hAnsi="Times New Roman"/>
                <w:kern w:val="2"/>
              </w:rPr>
              <w:t>–</w:t>
            </w: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9476B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Финансовая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оценка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(бюджетный</w:t>
      </w:r>
      <w:r w:rsidR="00B95BB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эффект)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рассчитывается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относительно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показателям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бюджета,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Pr="006701B2">
        <w:rPr>
          <w:rFonts w:eastAsia="Calibri"/>
          <w:kern w:val="2"/>
          <w:sz w:val="28"/>
          <w:szCs w:val="28"/>
          <w:lang w:eastAsia="en-US"/>
        </w:rPr>
        <w:t>2018год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плановый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период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2019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годов,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действующего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закона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областном</w:t>
      </w:r>
      <w:r w:rsidR="00C932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бюджете:</w:t>
      </w:r>
    </w:p>
    <w:p w:rsidR="00A66DFB" w:rsidRPr="006701B2" w:rsidRDefault="00C932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val="en-US" w:eastAsia="en-US"/>
        </w:rPr>
        <w:t>I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разделу–как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планируемое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поступлений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областной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</w:p>
    <w:p w:rsidR="00A66DFB" w:rsidRPr="006701B2" w:rsidRDefault="00C932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val="en-US" w:eastAsia="en-US"/>
        </w:rPr>
        <w:t>II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разделу–как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планируемая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областного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</w:p>
    <w:p w:rsidR="00A66DFB" w:rsidRPr="006701B2" w:rsidRDefault="00C932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val="en-US" w:eastAsia="en-US"/>
        </w:rPr>
        <w:t>III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разделу–как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планируемая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областного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</w:p>
    <w:p w:rsidR="00A66DFB" w:rsidRDefault="00A66DFB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6E0339" w:rsidRPr="006701B2" w:rsidRDefault="006E0339" w:rsidP="006701B2">
      <w:pPr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4"/>
      </w:tblGrid>
      <w:tr w:rsidR="00C10C40" w:rsidTr="00CC4B79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Pr="005F55B2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C10C40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                                                                 </w:t>
            </w:r>
          </w:p>
          <w:p w:rsidR="00C10C40" w:rsidRDefault="00C10C40" w:rsidP="00CC4B79">
            <w:pPr>
              <w:pStyle w:val="10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Pr="005F55B2">
              <w:rPr>
                <w:color w:val="000000"/>
              </w:rPr>
              <w:t xml:space="preserve">Приложение № 2 </w:t>
            </w: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Романов</w:t>
            </w:r>
            <w:r w:rsidRPr="005F55B2">
              <w:rPr>
                <w:color w:val="000000"/>
              </w:rPr>
              <w:t xml:space="preserve">ского сельского поселения </w:t>
            </w:r>
          </w:p>
          <w:p w:rsidR="00C10C40" w:rsidRPr="005F55B2" w:rsidRDefault="00C10C40" w:rsidP="00C279BC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5F55B2">
              <w:rPr>
                <w:color w:val="000000"/>
              </w:rPr>
              <w:t xml:space="preserve">от </w:t>
            </w:r>
            <w:r w:rsidR="00C279BC">
              <w:rPr>
                <w:color w:val="000000"/>
              </w:rPr>
              <w:t>16.10.2018г</w:t>
            </w:r>
            <w:r w:rsidRPr="005F55B2">
              <w:rPr>
                <w:color w:val="000000"/>
              </w:rPr>
              <w:t xml:space="preserve"> № </w:t>
            </w:r>
            <w:r w:rsidR="00C279BC">
              <w:rPr>
                <w:color w:val="000000"/>
              </w:rPr>
              <w:t>125</w:t>
            </w:r>
          </w:p>
        </w:tc>
      </w:tr>
    </w:tbl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7160"/>
        <w:jc w:val="left"/>
        <w:rPr>
          <w:rFonts w:cs="Arial Unicode MS"/>
        </w:rPr>
      </w:pP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7160"/>
        <w:jc w:val="left"/>
      </w:pPr>
      <w:r>
        <w:t>ОТЧЕТ</w:t>
      </w:r>
    </w:p>
    <w:p w:rsidR="00C10C40" w:rsidRDefault="00C10C40" w:rsidP="00FC6DDB">
      <w:pPr>
        <w:pStyle w:val="10"/>
        <w:shd w:val="clear" w:color="auto" w:fill="auto"/>
        <w:spacing w:before="0" w:after="0" w:line="326" w:lineRule="exact"/>
        <w:ind w:left="2440"/>
      </w:pPr>
      <w:r>
        <w:t>по Плану мероприятий по росту доходного потенциала Романовского сельского поселения, оптимизации расходов местного бюджета и сокращению муниципального долга Романовского сельского поселения</w:t>
      </w:r>
    </w:p>
    <w:p w:rsidR="00C10C40" w:rsidRDefault="00C10C40" w:rsidP="00FC6DDB">
      <w:pPr>
        <w:pStyle w:val="10"/>
        <w:shd w:val="clear" w:color="auto" w:fill="auto"/>
        <w:spacing w:before="0" w:after="0" w:line="326" w:lineRule="exact"/>
        <w:ind w:left="2440"/>
        <w:rPr>
          <w:rFonts w:cs="Arial Unicode MS"/>
        </w:rPr>
      </w:pPr>
      <w:r>
        <w:t>до 2020 года</w:t>
      </w: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859"/>
        <w:gridCol w:w="2172"/>
        <w:gridCol w:w="1267"/>
        <w:gridCol w:w="1051"/>
        <w:gridCol w:w="1845"/>
        <w:gridCol w:w="1810"/>
        <w:gridCol w:w="1991"/>
        <w:gridCol w:w="1629"/>
      </w:tblGrid>
      <w:tr w:rsidR="00C10C40" w:rsidTr="00CC4B79">
        <w:trPr>
          <w:trHeight w:val="6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color w:val="000000"/>
              </w:rPr>
            </w:pPr>
            <w:r w:rsidRPr="005F55B2">
              <w:rPr>
                <w:color w:val="000000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right="840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Ответственный исполнитель*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color w:val="000000"/>
              </w:rPr>
            </w:pPr>
            <w:r w:rsidRPr="005F55B2">
              <w:rPr>
                <w:color w:val="000000"/>
              </w:rPr>
              <w:t>Сроки исполнения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20"/>
              <w:rPr>
                <w:color w:val="000000"/>
              </w:rPr>
            </w:pPr>
            <w:r w:rsidRPr="005F55B2">
              <w:rPr>
                <w:color w:val="000000"/>
              </w:rPr>
              <w:t>Финансовая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20"/>
              <w:rPr>
                <w:color w:val="000000"/>
              </w:rPr>
            </w:pPr>
            <w:r w:rsidRPr="005F55B2">
              <w:rPr>
                <w:color w:val="000000"/>
              </w:rPr>
              <w:t>оценка* на год (тыс. рублей)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Полученный финансовый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эффект за год 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rFonts w:cs="Arial Unicode MS"/>
                <w:color w:val="000000"/>
              </w:rPr>
            </w:pP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Полу</w:t>
            </w:r>
            <w:r w:rsidRPr="005F55B2">
              <w:rPr>
                <w:color w:val="000000"/>
              </w:rPr>
              <w:softHyphen/>
              <w:t>ченный результат**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right="540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>Приме-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right="540"/>
              <w:jc w:val="right"/>
              <w:rPr>
                <w:rFonts w:cs="Arial Unicode MS"/>
                <w:color w:val="000000"/>
              </w:rPr>
            </w:pPr>
            <w:r w:rsidRPr="005F55B2">
              <w:rPr>
                <w:color w:val="000000"/>
              </w:rPr>
              <w:t>чание***</w:t>
            </w:r>
          </w:p>
        </w:tc>
      </w:tr>
      <w:tr w:rsidR="00C10C40" w:rsidTr="00CC4B79">
        <w:trPr>
          <w:trHeight w:val="96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jc w:val="center"/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план*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факт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</w:pPr>
          </w:p>
        </w:tc>
      </w:tr>
      <w:tr w:rsidR="00C10C40" w:rsidTr="00CC4B79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000000"/>
              </w:rPr>
            </w:pPr>
            <w:r w:rsidRPr="005F55B2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000000"/>
              </w:rPr>
            </w:pPr>
            <w:r w:rsidRPr="005F55B2">
              <w:rPr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9</w:t>
            </w:r>
          </w:p>
        </w:tc>
      </w:tr>
      <w:tr w:rsidR="00C10C40" w:rsidTr="00CC4B79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0C40" w:rsidRDefault="00C10C40" w:rsidP="00C10C40">
      <w:pPr>
        <w:rPr>
          <w:sz w:val="2"/>
          <w:szCs w:val="2"/>
        </w:rPr>
      </w:pPr>
    </w:p>
    <w:p w:rsidR="00C10C40" w:rsidRDefault="00C10C40" w:rsidP="00C10C40">
      <w:pPr>
        <w:pStyle w:val="10"/>
        <w:shd w:val="clear" w:color="auto" w:fill="auto"/>
        <w:spacing w:before="0" w:after="0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C10C40" w:rsidRDefault="00C10C40" w:rsidP="00C10C40">
      <w:pPr>
        <w:pStyle w:val="10"/>
        <w:shd w:val="clear" w:color="auto" w:fill="auto"/>
        <w:spacing w:before="0" w:after="0" w:line="322" w:lineRule="exact"/>
        <w:ind w:left="60" w:right="320" w:firstLine="740"/>
        <w:jc w:val="left"/>
        <w:rPr>
          <w:rFonts w:cs="Arial Unicode MS"/>
        </w:rPr>
      </w:pPr>
      <w: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C10C40" w:rsidRDefault="00C10C40" w:rsidP="00C10C40">
      <w:pPr>
        <w:pStyle w:val="10"/>
        <w:shd w:val="clear" w:color="auto" w:fill="auto"/>
        <w:spacing w:before="0" w:after="0" w:line="322" w:lineRule="exact"/>
        <w:ind w:left="60" w:right="320" w:firstLine="740"/>
        <w:jc w:val="left"/>
      </w:pPr>
      <w:r>
        <w:t>*** Заполняется в случае неисполнения плановых значений финансовой оценки (бюджетного эффекта).</w:t>
      </w:r>
    </w:p>
    <w:p w:rsidR="00C10C40" w:rsidRDefault="00C10C40" w:rsidP="00C10C40">
      <w:pPr>
        <w:pStyle w:val="10"/>
        <w:shd w:val="clear" w:color="auto" w:fill="auto"/>
        <w:tabs>
          <w:tab w:val="left" w:pos="13212"/>
        </w:tabs>
        <w:spacing w:before="0" w:after="0" w:line="280" w:lineRule="exact"/>
        <w:ind w:left="60"/>
        <w:jc w:val="left"/>
        <w:rPr>
          <w:rFonts w:cs="Arial Unicode MS"/>
        </w:rPr>
      </w:pPr>
    </w:p>
    <w:p w:rsidR="00C10C40" w:rsidRDefault="00C10C40" w:rsidP="00C10C40">
      <w:pPr>
        <w:pStyle w:val="10"/>
        <w:shd w:val="clear" w:color="auto" w:fill="auto"/>
        <w:tabs>
          <w:tab w:val="left" w:pos="13212"/>
        </w:tabs>
        <w:spacing w:before="0" w:after="0" w:line="280" w:lineRule="exact"/>
        <w:ind w:left="60"/>
        <w:jc w:val="left"/>
        <w:rPr>
          <w:rFonts w:cs="Arial Unicode M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4"/>
      </w:tblGrid>
      <w:tr w:rsidR="00C10C40" w:rsidTr="00CC4B79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C10C40" w:rsidRDefault="00C10C40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</w:p>
          <w:p w:rsidR="00C10C40" w:rsidRDefault="00C10C40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</w:p>
          <w:p w:rsidR="00C279BC" w:rsidRDefault="00C10C40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  <w:p w:rsidR="00C279BC" w:rsidRDefault="00C279BC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</w:p>
          <w:p w:rsidR="00C279BC" w:rsidRDefault="00C279BC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</w:p>
          <w:p w:rsidR="00C10C40" w:rsidRPr="005F55B2" w:rsidRDefault="00C279BC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C10C40">
              <w:rPr>
                <w:color w:val="000000"/>
              </w:rPr>
              <w:t xml:space="preserve">  </w:t>
            </w:r>
            <w:r w:rsidR="00C10C40" w:rsidRPr="005F55B2">
              <w:rPr>
                <w:color w:val="000000"/>
              </w:rPr>
              <w:t xml:space="preserve"> Приложение № 3 </w:t>
            </w: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color w:val="000000"/>
              </w:rPr>
            </w:pPr>
            <w:r>
              <w:rPr>
                <w:color w:val="000000"/>
              </w:rPr>
              <w:t>Романов</w:t>
            </w:r>
            <w:r w:rsidRPr="005F55B2">
              <w:rPr>
                <w:color w:val="000000"/>
              </w:rPr>
              <w:t xml:space="preserve">ского сельского поселения </w:t>
            </w:r>
          </w:p>
          <w:p w:rsidR="00C10C40" w:rsidRPr="005F55B2" w:rsidRDefault="00C10C40" w:rsidP="00C279BC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743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 xml:space="preserve">от </w:t>
            </w:r>
            <w:r w:rsidR="00C279BC">
              <w:rPr>
                <w:color w:val="000000"/>
              </w:rPr>
              <w:t>16.10.2018г</w:t>
            </w:r>
            <w:r w:rsidRPr="005F55B2">
              <w:rPr>
                <w:color w:val="000000"/>
              </w:rPr>
              <w:t xml:space="preserve"> № </w:t>
            </w:r>
            <w:r w:rsidR="00C279BC">
              <w:rPr>
                <w:color w:val="000000"/>
              </w:rPr>
              <w:t>125</w:t>
            </w:r>
          </w:p>
        </w:tc>
      </w:tr>
    </w:tbl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7160"/>
        <w:jc w:val="left"/>
        <w:rPr>
          <w:rFonts w:cs="Arial Unicode MS"/>
        </w:rPr>
      </w:pP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2552" w:hanging="2410"/>
      </w:pPr>
      <w:r>
        <w:t>ИНФОРМАЦИЯ</w:t>
      </w: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2552" w:hanging="2410"/>
      </w:pPr>
      <w:r>
        <w:t>о реализации Плана мероприятий по росту доходного потенциала Романовского сельского поселения, оптимизации расходов</w:t>
      </w: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2552" w:hanging="2410"/>
      </w:pPr>
      <w:r>
        <w:t>местного бюджета и сокращению муниципального долга Романовского сельского поселения до 2020 года</w:t>
      </w:r>
    </w:p>
    <w:p w:rsidR="00C10C40" w:rsidRDefault="00C10C40" w:rsidP="00C10C40">
      <w:pPr>
        <w:pStyle w:val="10"/>
        <w:shd w:val="clear" w:color="auto" w:fill="auto"/>
        <w:spacing w:before="0" w:after="0"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859"/>
        <w:gridCol w:w="2172"/>
        <w:gridCol w:w="2715"/>
        <w:gridCol w:w="1448"/>
        <w:gridCol w:w="1810"/>
        <w:gridCol w:w="1629"/>
        <w:gridCol w:w="1991"/>
      </w:tblGrid>
      <w:tr w:rsidR="00C10C40" w:rsidTr="00CC4B79">
        <w:trPr>
          <w:trHeight w:val="90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color w:val="000000"/>
              </w:rPr>
            </w:pPr>
            <w:r w:rsidRPr="005F55B2">
              <w:rPr>
                <w:color w:val="000000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right="840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Ответственный исполнитель*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color w:val="000000"/>
              </w:rPr>
            </w:pPr>
            <w:r w:rsidRPr="005F55B2">
              <w:rPr>
                <w:color w:val="000000"/>
              </w:rPr>
              <w:t>Сроки исполнения*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/>
              <w:ind w:left="20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20"/>
              <w:rPr>
                <w:color w:val="000000"/>
              </w:rPr>
            </w:pPr>
            <w:r w:rsidRPr="005F55B2">
              <w:rPr>
                <w:color w:val="000000"/>
              </w:rPr>
              <w:t>Финансовая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ind w:left="220"/>
              <w:rPr>
                <w:color w:val="000000"/>
              </w:rPr>
            </w:pPr>
            <w:r w:rsidRPr="005F55B2">
              <w:rPr>
                <w:color w:val="000000"/>
              </w:rPr>
              <w:t xml:space="preserve">Оценка (бюджетный эффект), тыс.рублей </w:t>
            </w:r>
          </w:p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</w:tc>
      </w:tr>
      <w:tr w:rsidR="00C10C40" w:rsidTr="00CC4B79">
        <w:trPr>
          <w:trHeight w:val="30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2019 год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ind w:right="540"/>
              <w:rPr>
                <w:color w:val="000000"/>
              </w:rPr>
            </w:pPr>
            <w:r w:rsidRPr="005F55B2">
              <w:rPr>
                <w:color w:val="000000"/>
              </w:rPr>
              <w:t>2020 год</w:t>
            </w:r>
          </w:p>
        </w:tc>
      </w:tr>
      <w:tr w:rsidR="00C10C40" w:rsidTr="00CC4B79">
        <w:trPr>
          <w:trHeight w:val="67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ind w:left="220"/>
              <w:rPr>
                <w:color w:val="000000"/>
              </w:rPr>
            </w:pPr>
            <w:r w:rsidRPr="005F55B2">
              <w:rPr>
                <w:color w:val="000000"/>
              </w:rPr>
              <w:t>план*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rPr>
                <w:color w:val="000000"/>
              </w:rPr>
            </w:pPr>
            <w:r w:rsidRPr="005F55B2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rPr>
                <w:rFonts w:cs="Arial Unicode MS"/>
                <w:color w:val="000000"/>
              </w:rPr>
            </w:pPr>
            <w:r w:rsidRPr="005F55B2">
              <w:rPr>
                <w:color w:val="000000"/>
              </w:rPr>
              <w:t>план*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pacing w:before="0" w:after="0" w:line="322" w:lineRule="exact"/>
              <w:ind w:right="-10"/>
              <w:rPr>
                <w:color w:val="000000"/>
              </w:rPr>
            </w:pPr>
            <w:r w:rsidRPr="005F55B2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</w:tr>
      <w:tr w:rsidR="00C10C40" w:rsidTr="00CC4B79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000000"/>
              </w:rPr>
            </w:pPr>
            <w:r w:rsidRPr="005F55B2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000000"/>
              </w:rPr>
            </w:pPr>
            <w:r w:rsidRPr="005F55B2">
              <w:rPr>
                <w:color w:val="00000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Pr="005F55B2" w:rsidRDefault="00C10C40" w:rsidP="00C10C40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  <w:jc w:val="left"/>
              <w:rPr>
                <w:color w:val="000000"/>
              </w:rPr>
            </w:pPr>
            <w:r w:rsidRPr="005F55B2">
              <w:rPr>
                <w:color w:val="000000"/>
              </w:rPr>
              <w:t>9</w:t>
            </w:r>
          </w:p>
        </w:tc>
      </w:tr>
      <w:tr w:rsidR="00C10C40" w:rsidTr="00CC4B79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C40" w:rsidRDefault="00C10C40" w:rsidP="00CC4B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0C40" w:rsidRDefault="00C10C40" w:rsidP="00C10C40">
      <w:pPr>
        <w:rPr>
          <w:sz w:val="2"/>
          <w:szCs w:val="2"/>
        </w:rPr>
      </w:pPr>
    </w:p>
    <w:p w:rsidR="00C10C40" w:rsidRDefault="00C10C40" w:rsidP="00C10C40">
      <w:pPr>
        <w:pStyle w:val="10"/>
        <w:shd w:val="clear" w:color="auto" w:fill="auto"/>
        <w:spacing w:before="0" w:after="0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C10C40" w:rsidRDefault="00C10C40" w:rsidP="00C10C40">
      <w:pPr>
        <w:pStyle w:val="10"/>
        <w:shd w:val="clear" w:color="auto" w:fill="auto"/>
        <w:tabs>
          <w:tab w:val="left" w:pos="13212"/>
        </w:tabs>
        <w:spacing w:before="0" w:after="0" w:line="280" w:lineRule="exact"/>
        <w:ind w:left="60"/>
        <w:jc w:val="left"/>
        <w:sectPr w:rsidR="00C10C40" w:rsidSect="00A934EE">
          <w:headerReference w:type="default" r:id="rId9"/>
          <w:footerReference w:type="even" r:id="rId10"/>
          <w:footerReference w:type="default" r:id="rId11"/>
          <w:pgSz w:w="16837" w:h="11905" w:orient="landscape"/>
          <w:pgMar w:top="1248" w:right="531" w:bottom="892" w:left="879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4"/>
      </w:tblGrid>
      <w:tr w:rsidR="00C10C40" w:rsidTr="00CC4B79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5023"/>
              </w:tabs>
              <w:spacing w:before="0" w:after="0" w:line="240" w:lineRule="auto"/>
              <w:ind w:right="-846"/>
              <w:rPr>
                <w:rFonts w:cs="Arial Unicode MS"/>
                <w:color w:val="000000"/>
              </w:rPr>
            </w:pPr>
            <w:r w:rsidRPr="005F55B2">
              <w:rPr>
                <w:color w:val="000000"/>
              </w:rPr>
              <w:lastRenderedPageBreak/>
              <w:t xml:space="preserve">                                                                                              Приложение № 4</w:t>
            </w:r>
          </w:p>
          <w:p w:rsidR="00C10C40" w:rsidRPr="005F55B2" w:rsidRDefault="00C10C40" w:rsidP="00C10C40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-187"/>
              <w:rPr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                             к постановлению Администрации</w:t>
            </w:r>
          </w:p>
          <w:p w:rsidR="00C10C40" w:rsidRPr="005F55B2" w:rsidRDefault="00C10C40" w:rsidP="00C279BC">
            <w:pPr>
              <w:pStyle w:val="10"/>
              <w:shd w:val="clear" w:color="auto" w:fill="auto"/>
              <w:tabs>
                <w:tab w:val="left" w:pos="14358"/>
              </w:tabs>
              <w:spacing w:before="0" w:after="0" w:line="240" w:lineRule="auto"/>
              <w:ind w:right="-368"/>
              <w:jc w:val="right"/>
              <w:rPr>
                <w:color w:val="000000"/>
              </w:rPr>
            </w:pPr>
            <w:r w:rsidRPr="005F55B2">
              <w:rPr>
                <w:color w:val="000000"/>
              </w:rPr>
              <w:t xml:space="preserve">                                                                 </w:t>
            </w:r>
            <w:r>
              <w:rPr>
                <w:color w:val="000000"/>
              </w:rPr>
              <w:t>Романов</w:t>
            </w:r>
            <w:r w:rsidRPr="005F55B2">
              <w:rPr>
                <w:color w:val="000000"/>
              </w:rPr>
              <w:t xml:space="preserve">ского сельского поселения                                                                                  от </w:t>
            </w:r>
            <w:r w:rsidR="00C279BC">
              <w:rPr>
                <w:color w:val="000000"/>
              </w:rPr>
              <w:t>16.10.2018г</w:t>
            </w:r>
            <w:r w:rsidRPr="005F55B2">
              <w:rPr>
                <w:color w:val="000000"/>
              </w:rPr>
              <w:t xml:space="preserve"> № </w:t>
            </w:r>
            <w:r w:rsidR="00C279BC">
              <w:rPr>
                <w:color w:val="000000"/>
              </w:rPr>
              <w:t>125</w:t>
            </w:r>
            <w:r w:rsidRPr="005F55B2">
              <w:rPr>
                <w:color w:val="000000"/>
              </w:rPr>
              <w:t>__</w:t>
            </w:r>
          </w:p>
        </w:tc>
      </w:tr>
    </w:tbl>
    <w:p w:rsidR="00C10C40" w:rsidRDefault="00C10C40" w:rsidP="00C10C40">
      <w:pPr>
        <w:pStyle w:val="10"/>
        <w:shd w:val="clear" w:color="auto" w:fill="auto"/>
        <w:tabs>
          <w:tab w:val="left" w:pos="13212"/>
        </w:tabs>
        <w:spacing w:before="0" w:after="0" w:line="280" w:lineRule="exact"/>
        <w:jc w:val="left"/>
        <w:rPr>
          <w:rFonts w:cs="Arial Unicode MS"/>
        </w:rPr>
      </w:pPr>
    </w:p>
    <w:p w:rsidR="00C10C40" w:rsidRDefault="00C10C40" w:rsidP="00C10C40">
      <w:pPr>
        <w:pStyle w:val="12"/>
        <w:shd w:val="clear" w:color="auto" w:fill="auto"/>
        <w:spacing w:line="240" w:lineRule="auto"/>
        <w:rPr>
          <w:rFonts w:cs="Arial Unicode MS"/>
        </w:rPr>
      </w:pPr>
      <w:r>
        <w:t>ПЕРЕЧЕНЬ</w:t>
      </w:r>
    </w:p>
    <w:p w:rsidR="00C10C40" w:rsidRDefault="00C10C40" w:rsidP="00C10C40">
      <w:pPr>
        <w:pStyle w:val="12"/>
        <w:shd w:val="clear" w:color="auto" w:fill="auto"/>
        <w:spacing w:line="240" w:lineRule="auto"/>
      </w:pPr>
      <w:r>
        <w:t xml:space="preserve"> постановлений Администрации Романовского сельского поселения Ростовской области, признанных утратившими силу</w:t>
      </w:r>
    </w:p>
    <w:p w:rsidR="00C10C40" w:rsidRPr="00FC6DDB" w:rsidRDefault="00C10C40" w:rsidP="00C10C40">
      <w:pPr>
        <w:pStyle w:val="12"/>
        <w:shd w:val="clear" w:color="auto" w:fill="auto"/>
        <w:spacing w:line="240" w:lineRule="auto"/>
        <w:rPr>
          <w:rStyle w:val="1pt1"/>
        </w:rPr>
      </w:pPr>
    </w:p>
    <w:p w:rsidR="00C10C40" w:rsidRPr="00FC6DDB" w:rsidRDefault="00C10C40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 xml:space="preserve">1. Постановление Администрации Романовского сельского поселения Ростовской области от 02.12.2013 № </w:t>
      </w:r>
      <w:r w:rsidR="00A52328" w:rsidRPr="00FC6DDB">
        <w:rPr>
          <w:rStyle w:val="1pt1"/>
          <w:sz w:val="24"/>
          <w:szCs w:val="24"/>
        </w:rPr>
        <w:t>151</w:t>
      </w:r>
      <w:r w:rsidRPr="00FC6DDB">
        <w:rPr>
          <w:rStyle w:val="1pt1"/>
          <w:sz w:val="24"/>
          <w:szCs w:val="24"/>
        </w:rPr>
        <w:t xml:space="preserve"> «Об утверждении Плана мероприятий по росту доходов, оптимизации расходов и совершенствованию долговой политики в Дубовском районе на 2013-2016 годы».</w:t>
      </w:r>
    </w:p>
    <w:p w:rsidR="00C10C40" w:rsidRPr="00FC6DDB" w:rsidRDefault="00C10C40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 xml:space="preserve">2. Постановление Администрации Романовского сельского поселения Ростовской области от </w:t>
      </w:r>
      <w:r w:rsidR="00A52328" w:rsidRPr="00FC6DDB">
        <w:rPr>
          <w:rStyle w:val="1pt1"/>
          <w:sz w:val="24"/>
          <w:szCs w:val="24"/>
        </w:rPr>
        <w:t>06.06</w:t>
      </w:r>
      <w:r w:rsidRPr="00FC6DDB">
        <w:rPr>
          <w:rStyle w:val="1pt1"/>
          <w:sz w:val="24"/>
          <w:szCs w:val="24"/>
        </w:rPr>
        <w:t xml:space="preserve">.2014 № </w:t>
      </w:r>
      <w:r w:rsidR="00A52328" w:rsidRPr="00FC6DDB">
        <w:rPr>
          <w:rStyle w:val="1pt1"/>
          <w:sz w:val="24"/>
          <w:szCs w:val="24"/>
        </w:rPr>
        <w:t>60</w:t>
      </w:r>
      <w:r w:rsidRPr="00FC6DDB">
        <w:rPr>
          <w:rStyle w:val="1pt1"/>
          <w:sz w:val="24"/>
          <w:szCs w:val="24"/>
        </w:rPr>
        <w:t xml:space="preserve"> «О внесении изменений в постановление Администрации Романовского сельского поселения Ростовской области от 02.12.2013 № </w:t>
      </w:r>
      <w:r w:rsidR="00BA0BA7" w:rsidRPr="00FC6DDB">
        <w:rPr>
          <w:rStyle w:val="1pt1"/>
          <w:sz w:val="24"/>
          <w:szCs w:val="24"/>
        </w:rPr>
        <w:t>151</w:t>
      </w:r>
      <w:r w:rsidRPr="00FC6DDB">
        <w:rPr>
          <w:rStyle w:val="1pt1"/>
          <w:sz w:val="24"/>
          <w:szCs w:val="24"/>
        </w:rPr>
        <w:t>».</w:t>
      </w:r>
    </w:p>
    <w:p w:rsidR="00C10C40" w:rsidRPr="00FC6DDB" w:rsidRDefault="00C10C40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 xml:space="preserve">3. Постановление Администрации Романовского сельского поселения Ростовской области от </w:t>
      </w:r>
      <w:r w:rsidR="00A52328" w:rsidRPr="00FC6DDB">
        <w:rPr>
          <w:rStyle w:val="1pt1"/>
          <w:sz w:val="24"/>
          <w:szCs w:val="24"/>
        </w:rPr>
        <w:t>26.05.</w:t>
      </w:r>
      <w:r w:rsidRPr="00FC6DDB">
        <w:rPr>
          <w:rStyle w:val="1pt1"/>
          <w:sz w:val="24"/>
          <w:szCs w:val="24"/>
        </w:rPr>
        <w:t xml:space="preserve">2015 № </w:t>
      </w:r>
      <w:r w:rsidR="00A52328" w:rsidRPr="00FC6DDB">
        <w:rPr>
          <w:rStyle w:val="1pt1"/>
          <w:sz w:val="24"/>
          <w:szCs w:val="24"/>
        </w:rPr>
        <w:t>53</w:t>
      </w:r>
      <w:r w:rsidRPr="00FC6DDB">
        <w:rPr>
          <w:rStyle w:val="1pt1"/>
          <w:sz w:val="24"/>
          <w:szCs w:val="24"/>
        </w:rPr>
        <w:t xml:space="preserve"> «О внесении изменений в постановление Администрации Романовского сельского поселения Ростовской области от 02.12.2013 № </w:t>
      </w:r>
      <w:r w:rsidR="00BA0BA7" w:rsidRPr="00FC6DDB">
        <w:rPr>
          <w:rStyle w:val="1pt1"/>
          <w:sz w:val="24"/>
          <w:szCs w:val="24"/>
        </w:rPr>
        <w:t>151</w:t>
      </w:r>
      <w:r w:rsidRPr="00FC6DDB">
        <w:rPr>
          <w:rStyle w:val="1pt1"/>
          <w:sz w:val="24"/>
          <w:szCs w:val="24"/>
        </w:rPr>
        <w:t>».</w:t>
      </w:r>
    </w:p>
    <w:p w:rsidR="00C10C40" w:rsidRPr="00FC6DDB" w:rsidRDefault="00BA0BA7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>4</w:t>
      </w:r>
      <w:r w:rsidR="00C10C40" w:rsidRPr="00FC6DDB">
        <w:rPr>
          <w:rStyle w:val="1pt1"/>
          <w:sz w:val="24"/>
          <w:szCs w:val="24"/>
        </w:rPr>
        <w:t xml:space="preserve">. Постановление Администрации Романовского сельского поселения Ростовской области от </w:t>
      </w:r>
      <w:r w:rsidR="00A52328" w:rsidRPr="00FC6DDB">
        <w:rPr>
          <w:rStyle w:val="1pt1"/>
          <w:sz w:val="24"/>
          <w:szCs w:val="24"/>
        </w:rPr>
        <w:t>07.04</w:t>
      </w:r>
      <w:r w:rsidR="00C10C40" w:rsidRPr="00FC6DDB">
        <w:rPr>
          <w:rStyle w:val="1pt1"/>
          <w:sz w:val="24"/>
          <w:szCs w:val="24"/>
        </w:rPr>
        <w:t xml:space="preserve">.2017 № </w:t>
      </w:r>
      <w:r w:rsidR="00A52328" w:rsidRPr="00FC6DDB">
        <w:rPr>
          <w:rStyle w:val="1pt1"/>
          <w:sz w:val="24"/>
          <w:szCs w:val="24"/>
        </w:rPr>
        <w:t>54</w:t>
      </w:r>
      <w:r w:rsidR="00C10C40" w:rsidRPr="00FC6DDB">
        <w:rPr>
          <w:rStyle w:val="1pt1"/>
          <w:sz w:val="24"/>
          <w:szCs w:val="24"/>
        </w:rPr>
        <w:t xml:space="preserve"> «О внесении изменений в постановление Администрации Романовского сельского поселения Ростовской области от 02.12.2013 № </w:t>
      </w:r>
      <w:r w:rsidRPr="00FC6DDB">
        <w:rPr>
          <w:rStyle w:val="1pt1"/>
          <w:sz w:val="24"/>
          <w:szCs w:val="24"/>
        </w:rPr>
        <w:t>151</w:t>
      </w:r>
      <w:r w:rsidR="00C10C40" w:rsidRPr="00FC6DDB">
        <w:rPr>
          <w:rStyle w:val="1pt1"/>
          <w:sz w:val="24"/>
          <w:szCs w:val="24"/>
        </w:rPr>
        <w:t>».</w:t>
      </w:r>
    </w:p>
    <w:p w:rsidR="00C10C40" w:rsidRPr="00FC6DDB" w:rsidRDefault="00BA0BA7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>5</w:t>
      </w:r>
      <w:r w:rsidR="00C10C40" w:rsidRPr="00FC6DDB">
        <w:rPr>
          <w:rStyle w:val="1pt1"/>
          <w:sz w:val="24"/>
          <w:szCs w:val="24"/>
        </w:rPr>
        <w:t xml:space="preserve">.  Постановление Администрации Романовского сельского поселения Ростовской области от 17.11.2017 № </w:t>
      </w:r>
      <w:r w:rsidR="00A52328" w:rsidRPr="00FC6DDB">
        <w:rPr>
          <w:rStyle w:val="1pt1"/>
          <w:sz w:val="24"/>
          <w:szCs w:val="24"/>
        </w:rPr>
        <w:t>140</w:t>
      </w:r>
      <w:r w:rsidR="00C10C40" w:rsidRPr="00FC6DDB">
        <w:rPr>
          <w:rStyle w:val="1pt1"/>
          <w:sz w:val="24"/>
          <w:szCs w:val="24"/>
        </w:rPr>
        <w:t xml:space="preserve"> «О внесении изменений в постановление Администрации Романовского сельского поселения Ростовской области от 02.12.2013 № </w:t>
      </w:r>
      <w:r w:rsidRPr="00FC6DDB">
        <w:rPr>
          <w:rStyle w:val="1pt1"/>
          <w:sz w:val="24"/>
          <w:szCs w:val="24"/>
        </w:rPr>
        <w:t>151</w:t>
      </w:r>
      <w:r w:rsidR="00C10C40" w:rsidRPr="00FC6DDB">
        <w:rPr>
          <w:rStyle w:val="1pt1"/>
          <w:sz w:val="24"/>
          <w:szCs w:val="24"/>
        </w:rPr>
        <w:t>».</w:t>
      </w:r>
    </w:p>
    <w:p w:rsidR="00C10C40" w:rsidRPr="00FC6DDB" w:rsidRDefault="00BA0BA7" w:rsidP="00C10C40">
      <w:pPr>
        <w:ind w:left="120" w:firstLine="731"/>
        <w:jc w:val="both"/>
        <w:rPr>
          <w:rStyle w:val="1pt1"/>
          <w:sz w:val="24"/>
          <w:szCs w:val="24"/>
        </w:rPr>
      </w:pPr>
      <w:r w:rsidRPr="00FC6DDB">
        <w:rPr>
          <w:rStyle w:val="1pt1"/>
          <w:sz w:val="24"/>
          <w:szCs w:val="24"/>
        </w:rPr>
        <w:t>6</w:t>
      </w:r>
      <w:r w:rsidR="00C10C40" w:rsidRPr="00FC6DDB">
        <w:rPr>
          <w:rStyle w:val="1pt1"/>
          <w:sz w:val="24"/>
          <w:szCs w:val="24"/>
        </w:rPr>
        <w:t xml:space="preserve">. Постановление Администрации Романовского сельского поселения Ростовской области от </w:t>
      </w:r>
      <w:r w:rsidR="00A52328" w:rsidRPr="00FC6DDB">
        <w:rPr>
          <w:rStyle w:val="1pt1"/>
          <w:sz w:val="24"/>
          <w:szCs w:val="24"/>
        </w:rPr>
        <w:t>14</w:t>
      </w:r>
      <w:r w:rsidR="00C10C40" w:rsidRPr="00FC6DDB">
        <w:rPr>
          <w:rStyle w:val="1pt1"/>
          <w:sz w:val="24"/>
          <w:szCs w:val="24"/>
        </w:rPr>
        <w:t xml:space="preserve">.09.2018 № </w:t>
      </w:r>
      <w:r w:rsidR="00A52328" w:rsidRPr="00FC6DDB">
        <w:rPr>
          <w:rStyle w:val="1pt1"/>
          <w:sz w:val="24"/>
          <w:szCs w:val="24"/>
        </w:rPr>
        <w:t>105</w:t>
      </w:r>
      <w:r w:rsidR="00C10C40" w:rsidRPr="00FC6DDB">
        <w:rPr>
          <w:rStyle w:val="1pt1"/>
          <w:sz w:val="24"/>
          <w:szCs w:val="24"/>
        </w:rPr>
        <w:t xml:space="preserve"> «Об утверждении Плана мероприятий по росту доходного потенциала муниципального образования «</w:t>
      </w:r>
      <w:r w:rsidRPr="00FC6DDB">
        <w:rPr>
          <w:rStyle w:val="1pt1"/>
          <w:sz w:val="24"/>
          <w:szCs w:val="24"/>
        </w:rPr>
        <w:t>Романовское сельское поселение</w:t>
      </w:r>
      <w:r w:rsidR="00C10C40" w:rsidRPr="00FC6DDB">
        <w:rPr>
          <w:rStyle w:val="1pt1"/>
          <w:sz w:val="24"/>
          <w:szCs w:val="24"/>
        </w:rPr>
        <w:t>» до 2020 года».</w:t>
      </w:r>
    </w:p>
    <w:p w:rsidR="00C10C40" w:rsidRPr="00FC6DDB" w:rsidRDefault="00C10C40" w:rsidP="00C10C40">
      <w:pPr>
        <w:pStyle w:val="10"/>
        <w:shd w:val="clear" w:color="auto" w:fill="auto"/>
        <w:tabs>
          <w:tab w:val="left" w:pos="13212"/>
        </w:tabs>
        <w:spacing w:before="0" w:after="0" w:line="280" w:lineRule="exact"/>
        <w:ind w:left="60"/>
        <w:rPr>
          <w:rFonts w:cs="Arial Unicode MS"/>
          <w:sz w:val="24"/>
          <w:szCs w:val="24"/>
        </w:rPr>
      </w:pPr>
    </w:p>
    <w:p w:rsidR="00EC2B15" w:rsidRPr="00EC2B15" w:rsidRDefault="00EC2B15" w:rsidP="00C10C40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rStyle w:val="1pt1"/>
          <w:sz w:val="24"/>
          <w:szCs w:val="24"/>
        </w:rPr>
      </w:pPr>
    </w:p>
    <w:sectPr w:rsidR="00EC2B15" w:rsidRPr="00EC2B15" w:rsidSect="00C10C40">
      <w:pgSz w:w="11907" w:h="16840" w:code="9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84" w:rsidRDefault="00A25C84">
      <w:r>
        <w:separator/>
      </w:r>
    </w:p>
  </w:endnote>
  <w:endnote w:type="continuationSeparator" w:id="1">
    <w:p w:rsidR="00A25C84" w:rsidRDefault="00A2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83" w:rsidRDefault="00D169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74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483" w:rsidRDefault="001274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83" w:rsidRDefault="00D169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74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6DDB">
      <w:rPr>
        <w:rStyle w:val="a8"/>
        <w:noProof/>
      </w:rPr>
      <w:t>2</w:t>
    </w:r>
    <w:r>
      <w:rPr>
        <w:rStyle w:val="a8"/>
      </w:rPr>
      <w:fldChar w:fldCharType="end"/>
    </w:r>
  </w:p>
  <w:p w:rsidR="00127483" w:rsidRDefault="00127483" w:rsidP="005C5FF3">
    <w:pPr>
      <w:pStyle w:val="a5"/>
      <w:ind w:right="360"/>
    </w:pPr>
  </w:p>
  <w:p w:rsidR="00C10C40" w:rsidRDefault="00C10C40" w:rsidP="005C5FF3">
    <w:pPr>
      <w:pStyle w:val="a5"/>
      <w:ind w:right="360"/>
    </w:pPr>
  </w:p>
  <w:p w:rsidR="00C10C40" w:rsidRPr="002D1AD1" w:rsidRDefault="00C10C40" w:rsidP="005C5F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40" w:rsidRPr="002B5D88" w:rsidRDefault="00C10C40" w:rsidP="002B5D8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40" w:rsidRPr="002B5D88" w:rsidRDefault="00C10C40" w:rsidP="002B5D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84" w:rsidRDefault="00A25C84">
      <w:r>
        <w:separator/>
      </w:r>
    </w:p>
  </w:footnote>
  <w:footnote w:type="continuationSeparator" w:id="1">
    <w:p w:rsidR="00A25C84" w:rsidRDefault="00A2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40" w:rsidRDefault="00C10C40">
    <w:pPr>
      <w:pStyle w:val="ae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FB"/>
    <w:rsid w:val="000032C6"/>
    <w:rsid w:val="000212D5"/>
    <w:rsid w:val="00045C40"/>
    <w:rsid w:val="00050C68"/>
    <w:rsid w:val="0005372C"/>
    <w:rsid w:val="00053EBB"/>
    <w:rsid w:val="00054D8B"/>
    <w:rsid w:val="000559D5"/>
    <w:rsid w:val="00060F3C"/>
    <w:rsid w:val="000704C8"/>
    <w:rsid w:val="000808D6"/>
    <w:rsid w:val="00081D12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6BFA"/>
    <w:rsid w:val="00125DE3"/>
    <w:rsid w:val="00127483"/>
    <w:rsid w:val="00153B21"/>
    <w:rsid w:val="001B62CF"/>
    <w:rsid w:val="001C1D98"/>
    <w:rsid w:val="001D2690"/>
    <w:rsid w:val="001F4BE3"/>
    <w:rsid w:val="001F6D02"/>
    <w:rsid w:val="002504E8"/>
    <w:rsid w:val="00254382"/>
    <w:rsid w:val="0027031E"/>
    <w:rsid w:val="00285BAD"/>
    <w:rsid w:val="0028703B"/>
    <w:rsid w:val="002A2062"/>
    <w:rsid w:val="002A31A1"/>
    <w:rsid w:val="002B6527"/>
    <w:rsid w:val="002C135C"/>
    <w:rsid w:val="002C5E60"/>
    <w:rsid w:val="002D1AD1"/>
    <w:rsid w:val="002E65D5"/>
    <w:rsid w:val="002F63E3"/>
    <w:rsid w:val="002F74D7"/>
    <w:rsid w:val="0030124B"/>
    <w:rsid w:val="00313D3A"/>
    <w:rsid w:val="00326688"/>
    <w:rsid w:val="0033324C"/>
    <w:rsid w:val="00341FC1"/>
    <w:rsid w:val="00360515"/>
    <w:rsid w:val="0037040B"/>
    <w:rsid w:val="003921D8"/>
    <w:rsid w:val="003B2193"/>
    <w:rsid w:val="00407B71"/>
    <w:rsid w:val="00425061"/>
    <w:rsid w:val="0043686A"/>
    <w:rsid w:val="00441069"/>
    <w:rsid w:val="00444636"/>
    <w:rsid w:val="00444D23"/>
    <w:rsid w:val="00451C81"/>
    <w:rsid w:val="00453869"/>
    <w:rsid w:val="004711EC"/>
    <w:rsid w:val="00480A19"/>
    <w:rsid w:val="00480BC7"/>
    <w:rsid w:val="00485881"/>
    <w:rsid w:val="004871AA"/>
    <w:rsid w:val="00492189"/>
    <w:rsid w:val="004B6A5C"/>
    <w:rsid w:val="004D2ADE"/>
    <w:rsid w:val="004E78FD"/>
    <w:rsid w:val="004F7011"/>
    <w:rsid w:val="005139DD"/>
    <w:rsid w:val="00515D9C"/>
    <w:rsid w:val="00531FBD"/>
    <w:rsid w:val="0053366A"/>
    <w:rsid w:val="005626AF"/>
    <w:rsid w:val="00571080"/>
    <w:rsid w:val="0058679F"/>
    <w:rsid w:val="00587BF6"/>
    <w:rsid w:val="005C5FF3"/>
    <w:rsid w:val="00611679"/>
    <w:rsid w:val="00613D7D"/>
    <w:rsid w:val="006564DB"/>
    <w:rsid w:val="00660EE3"/>
    <w:rsid w:val="006701B2"/>
    <w:rsid w:val="00676B57"/>
    <w:rsid w:val="0069476B"/>
    <w:rsid w:val="006E0339"/>
    <w:rsid w:val="007120F8"/>
    <w:rsid w:val="007219F0"/>
    <w:rsid w:val="00735ACC"/>
    <w:rsid w:val="0074439A"/>
    <w:rsid w:val="00770E73"/>
    <w:rsid w:val="007730B1"/>
    <w:rsid w:val="00782222"/>
    <w:rsid w:val="007936ED"/>
    <w:rsid w:val="00793A88"/>
    <w:rsid w:val="007B6388"/>
    <w:rsid w:val="007C0A5F"/>
    <w:rsid w:val="007E1487"/>
    <w:rsid w:val="00803F3C"/>
    <w:rsid w:val="00804CFE"/>
    <w:rsid w:val="008111A8"/>
    <w:rsid w:val="00811C94"/>
    <w:rsid w:val="00811CF1"/>
    <w:rsid w:val="008438D7"/>
    <w:rsid w:val="00860E5A"/>
    <w:rsid w:val="00867AB6"/>
    <w:rsid w:val="00895778"/>
    <w:rsid w:val="008A26EE"/>
    <w:rsid w:val="008B6AD3"/>
    <w:rsid w:val="008F2476"/>
    <w:rsid w:val="00910044"/>
    <w:rsid w:val="009122B1"/>
    <w:rsid w:val="00913129"/>
    <w:rsid w:val="00917C70"/>
    <w:rsid w:val="009228DF"/>
    <w:rsid w:val="00924E84"/>
    <w:rsid w:val="009437A5"/>
    <w:rsid w:val="00947FCC"/>
    <w:rsid w:val="00985A10"/>
    <w:rsid w:val="009860DC"/>
    <w:rsid w:val="00A061D7"/>
    <w:rsid w:val="00A25C84"/>
    <w:rsid w:val="00A30E81"/>
    <w:rsid w:val="00A34804"/>
    <w:rsid w:val="00A51E9D"/>
    <w:rsid w:val="00A52328"/>
    <w:rsid w:val="00A66DFB"/>
    <w:rsid w:val="00A67B50"/>
    <w:rsid w:val="00A941CF"/>
    <w:rsid w:val="00A96120"/>
    <w:rsid w:val="00AB18A9"/>
    <w:rsid w:val="00AC6C66"/>
    <w:rsid w:val="00AE2601"/>
    <w:rsid w:val="00B22F6A"/>
    <w:rsid w:val="00B31114"/>
    <w:rsid w:val="00B323C8"/>
    <w:rsid w:val="00B35935"/>
    <w:rsid w:val="00B37E63"/>
    <w:rsid w:val="00B444A2"/>
    <w:rsid w:val="00B62CFB"/>
    <w:rsid w:val="00B72D61"/>
    <w:rsid w:val="00B8231A"/>
    <w:rsid w:val="00B95BB3"/>
    <w:rsid w:val="00BA0BA7"/>
    <w:rsid w:val="00BB55C0"/>
    <w:rsid w:val="00BC0920"/>
    <w:rsid w:val="00BD1704"/>
    <w:rsid w:val="00BD64E7"/>
    <w:rsid w:val="00BF39F0"/>
    <w:rsid w:val="00BF52E5"/>
    <w:rsid w:val="00C0013B"/>
    <w:rsid w:val="00C10C40"/>
    <w:rsid w:val="00C11FDF"/>
    <w:rsid w:val="00C279BC"/>
    <w:rsid w:val="00C572C4"/>
    <w:rsid w:val="00C731BB"/>
    <w:rsid w:val="00C932FB"/>
    <w:rsid w:val="00CA151C"/>
    <w:rsid w:val="00CB1900"/>
    <w:rsid w:val="00CB43C1"/>
    <w:rsid w:val="00CC1B5F"/>
    <w:rsid w:val="00CD077D"/>
    <w:rsid w:val="00CE5183"/>
    <w:rsid w:val="00CF3F22"/>
    <w:rsid w:val="00D00358"/>
    <w:rsid w:val="00D16941"/>
    <w:rsid w:val="00D73323"/>
    <w:rsid w:val="00DB4D6B"/>
    <w:rsid w:val="00DC2302"/>
    <w:rsid w:val="00DE50C1"/>
    <w:rsid w:val="00E04378"/>
    <w:rsid w:val="00E138E0"/>
    <w:rsid w:val="00E3132E"/>
    <w:rsid w:val="00E61F30"/>
    <w:rsid w:val="00E657E1"/>
    <w:rsid w:val="00E67DF0"/>
    <w:rsid w:val="00E67EAB"/>
    <w:rsid w:val="00E7274C"/>
    <w:rsid w:val="00E74E00"/>
    <w:rsid w:val="00E75C57"/>
    <w:rsid w:val="00E76A4E"/>
    <w:rsid w:val="00E86F85"/>
    <w:rsid w:val="00E9626F"/>
    <w:rsid w:val="00EC2B15"/>
    <w:rsid w:val="00EC40AD"/>
    <w:rsid w:val="00ED72D3"/>
    <w:rsid w:val="00EF29AB"/>
    <w:rsid w:val="00EF56AF"/>
    <w:rsid w:val="00F02C40"/>
    <w:rsid w:val="00F24917"/>
    <w:rsid w:val="00F30D40"/>
    <w:rsid w:val="00F410DF"/>
    <w:rsid w:val="00F75493"/>
    <w:rsid w:val="00F8225E"/>
    <w:rsid w:val="00F86418"/>
    <w:rsid w:val="00F9297B"/>
    <w:rsid w:val="00FA6611"/>
    <w:rsid w:val="00FC6DDB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2C6"/>
  </w:style>
  <w:style w:type="paragraph" w:styleId="1">
    <w:name w:val="heading 1"/>
    <w:basedOn w:val="a"/>
    <w:next w:val="a"/>
    <w:qFormat/>
    <w:rsid w:val="000032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32C6"/>
    <w:rPr>
      <w:sz w:val="28"/>
    </w:rPr>
  </w:style>
  <w:style w:type="paragraph" w:styleId="a4">
    <w:name w:val="Body Text Indent"/>
    <w:basedOn w:val="a"/>
    <w:rsid w:val="000032C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032C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032C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032C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032C6"/>
  </w:style>
  <w:style w:type="paragraph" w:styleId="a9">
    <w:name w:val="Balloon Text"/>
    <w:basedOn w:val="a"/>
    <w:link w:val="aa"/>
    <w:rsid w:val="00A66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6D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0"/>
    <w:uiPriority w:val="99"/>
    <w:locked/>
    <w:rsid w:val="0012748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127483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  <w:style w:type="character" w:customStyle="1" w:styleId="11">
    <w:name w:val="Заголовок №1_"/>
    <w:link w:val="12"/>
    <w:uiPriority w:val="99"/>
    <w:locked/>
    <w:rsid w:val="00EC2B15"/>
    <w:rPr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EC2B15"/>
    <w:rPr>
      <w:rFonts w:ascii="Times New Roman" w:hAnsi="Times New Roman" w:cs="Times New Roman"/>
      <w:spacing w:val="2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C2B15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Колонтитул_"/>
    <w:link w:val="ae"/>
    <w:uiPriority w:val="99"/>
    <w:locked/>
    <w:rsid w:val="00C10C40"/>
    <w:rPr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C10C40"/>
    <w:rPr>
      <w:rFonts w:ascii="Times New Roman" w:hAnsi="Times New Roman" w:cs="Times New Roman"/>
      <w:b/>
      <w:bCs/>
      <w:sz w:val="19"/>
      <w:szCs w:val="19"/>
    </w:rPr>
  </w:style>
  <w:style w:type="paragraph" w:customStyle="1" w:styleId="ae">
    <w:name w:val="Колонтитул"/>
    <w:basedOn w:val="a"/>
    <w:link w:val="ad"/>
    <w:uiPriority w:val="99"/>
    <w:rsid w:val="00C10C40"/>
    <w:pPr>
      <w:shd w:val="clear" w:color="auto" w:fill="FFFFFF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147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7</cp:revision>
  <cp:lastPrinted>2018-10-17T08:29:00Z</cp:lastPrinted>
  <dcterms:created xsi:type="dcterms:W3CDTF">2018-10-16T09:58:00Z</dcterms:created>
  <dcterms:modified xsi:type="dcterms:W3CDTF">2018-10-17T09:23:00Z</dcterms:modified>
</cp:coreProperties>
</file>