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250" w:rsidRDefault="00AF0250" w:rsidP="00AF0250">
      <w:pPr>
        <w:jc w:val="center"/>
        <w:rPr>
          <w:sz w:val="28"/>
          <w:szCs w:val="28"/>
        </w:rPr>
      </w:pPr>
    </w:p>
    <w:p w:rsidR="00AF0250" w:rsidRDefault="00AF0250" w:rsidP="00AF0250">
      <w:pPr>
        <w:spacing w:line="27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AF0250" w:rsidRDefault="00AF0250" w:rsidP="00AF0250">
      <w:pPr>
        <w:spacing w:line="27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AF0250" w:rsidRDefault="00AF0250" w:rsidP="00AF0250">
      <w:pPr>
        <w:spacing w:line="27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AF0250" w:rsidRDefault="00AF0250" w:rsidP="00AF0250">
      <w:pPr>
        <w:spacing w:line="27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AF0250" w:rsidRDefault="00AF0250" w:rsidP="00AF0250">
      <w:pPr>
        <w:jc w:val="center"/>
        <w:rPr>
          <w:sz w:val="28"/>
          <w:szCs w:val="28"/>
        </w:rPr>
      </w:pPr>
    </w:p>
    <w:p w:rsidR="00AF0250" w:rsidRDefault="00AF0250" w:rsidP="00AF025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AF0250" w:rsidRPr="00AF0250" w:rsidRDefault="00BE0E05" w:rsidP="00AF0250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10.04.2020 </w:t>
      </w:r>
      <w:r w:rsidR="00AF0250">
        <w:rPr>
          <w:sz w:val="28"/>
          <w:szCs w:val="28"/>
        </w:rPr>
        <w:t xml:space="preserve">                                                                                             </w:t>
      </w:r>
      <w:r w:rsidR="00AF0250" w:rsidRPr="00CA5642">
        <w:rPr>
          <w:color w:val="000000" w:themeColor="text1"/>
          <w:sz w:val="28"/>
          <w:szCs w:val="28"/>
        </w:rPr>
        <w:t>№</w:t>
      </w:r>
      <w:r w:rsidR="00CA5642" w:rsidRPr="00CA5642">
        <w:rPr>
          <w:color w:val="000000" w:themeColor="text1"/>
          <w:sz w:val="28"/>
          <w:szCs w:val="28"/>
        </w:rPr>
        <w:t>13</w:t>
      </w:r>
    </w:p>
    <w:p w:rsidR="00AF0250" w:rsidRPr="00C767D2" w:rsidRDefault="00AF0250" w:rsidP="00AF025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х. Романов</w:t>
      </w:r>
    </w:p>
    <w:p w:rsidR="00AF0250" w:rsidRDefault="00AF0250" w:rsidP="00AF0250">
      <w:pPr>
        <w:jc w:val="center"/>
        <w:outlineLvl w:val="0"/>
        <w:rPr>
          <w:sz w:val="28"/>
          <w:szCs w:val="28"/>
        </w:rPr>
      </w:pPr>
    </w:p>
    <w:p w:rsidR="00734CB7" w:rsidRDefault="00734CB7" w:rsidP="00AF0250">
      <w:pPr>
        <w:jc w:val="center"/>
        <w:outlineLvl w:val="0"/>
        <w:rPr>
          <w:sz w:val="28"/>
          <w:szCs w:val="28"/>
        </w:rPr>
      </w:pPr>
    </w:p>
    <w:p w:rsidR="00734CB7" w:rsidRDefault="00734CB7" w:rsidP="00AF0250">
      <w:pPr>
        <w:jc w:val="center"/>
        <w:outlineLvl w:val="0"/>
        <w:rPr>
          <w:sz w:val="28"/>
          <w:szCs w:val="28"/>
        </w:rPr>
      </w:pPr>
    </w:p>
    <w:p w:rsidR="00AF0250" w:rsidRDefault="00AF0250" w:rsidP="00DA7F15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Об утверждении плана мероприятий по подготовке Романовского сельского поселения к ра</w:t>
      </w:r>
      <w:r w:rsidR="00BE0E05">
        <w:rPr>
          <w:sz w:val="28"/>
          <w:szCs w:val="28"/>
        </w:rPr>
        <w:t>боте в осенне-зимний период 2020-2021</w:t>
      </w:r>
      <w:r>
        <w:rPr>
          <w:sz w:val="28"/>
          <w:szCs w:val="28"/>
        </w:rPr>
        <w:t>годов</w:t>
      </w:r>
    </w:p>
    <w:p w:rsidR="00AF0250" w:rsidRDefault="00AF0250" w:rsidP="00AF0250">
      <w:pPr>
        <w:jc w:val="both"/>
        <w:outlineLvl w:val="0"/>
        <w:rPr>
          <w:sz w:val="28"/>
          <w:szCs w:val="28"/>
        </w:rPr>
      </w:pPr>
    </w:p>
    <w:p w:rsidR="00734CB7" w:rsidRDefault="00734CB7" w:rsidP="00AF0250">
      <w:pPr>
        <w:jc w:val="both"/>
        <w:outlineLvl w:val="0"/>
        <w:rPr>
          <w:sz w:val="28"/>
          <w:szCs w:val="28"/>
        </w:rPr>
      </w:pPr>
    </w:p>
    <w:p w:rsidR="00734CB7" w:rsidRDefault="00734CB7" w:rsidP="00AF0250">
      <w:pPr>
        <w:jc w:val="both"/>
        <w:outlineLvl w:val="0"/>
        <w:rPr>
          <w:sz w:val="28"/>
          <w:szCs w:val="28"/>
        </w:rPr>
      </w:pPr>
    </w:p>
    <w:p w:rsidR="00AF0250" w:rsidRDefault="00AF0250" w:rsidP="00AF0250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  <w:t xml:space="preserve">В целях </w:t>
      </w:r>
      <w:r w:rsidR="00DA7F15">
        <w:rPr>
          <w:sz w:val="28"/>
          <w:szCs w:val="28"/>
        </w:rPr>
        <w:t xml:space="preserve">обеспечения своевременной </w:t>
      </w:r>
      <w:r>
        <w:rPr>
          <w:sz w:val="28"/>
          <w:szCs w:val="28"/>
        </w:rPr>
        <w:t xml:space="preserve">подготовке  к </w:t>
      </w:r>
      <w:r w:rsidR="00DA7F15">
        <w:rPr>
          <w:sz w:val="28"/>
          <w:szCs w:val="28"/>
        </w:rPr>
        <w:t>предстоящему осенне-зимнему</w:t>
      </w:r>
      <w:r>
        <w:rPr>
          <w:sz w:val="28"/>
          <w:szCs w:val="28"/>
        </w:rPr>
        <w:t xml:space="preserve"> период</w:t>
      </w:r>
      <w:r w:rsidR="00734CB7">
        <w:rPr>
          <w:sz w:val="28"/>
          <w:szCs w:val="28"/>
        </w:rPr>
        <w:t>у</w:t>
      </w:r>
      <w:r>
        <w:rPr>
          <w:sz w:val="28"/>
          <w:szCs w:val="28"/>
        </w:rPr>
        <w:t xml:space="preserve">  администрация</w:t>
      </w:r>
      <w:r w:rsidR="00734CB7">
        <w:rPr>
          <w:sz w:val="28"/>
          <w:szCs w:val="28"/>
        </w:rPr>
        <w:t xml:space="preserve"> Романовского</w:t>
      </w:r>
      <w:r>
        <w:rPr>
          <w:sz w:val="28"/>
          <w:szCs w:val="28"/>
        </w:rPr>
        <w:t xml:space="preserve"> сельского поселения:</w:t>
      </w:r>
    </w:p>
    <w:p w:rsidR="00AF0250" w:rsidRDefault="00AF0250" w:rsidP="00AF0250">
      <w:pPr>
        <w:jc w:val="both"/>
        <w:outlineLvl w:val="0"/>
        <w:rPr>
          <w:sz w:val="28"/>
          <w:szCs w:val="28"/>
        </w:rPr>
      </w:pPr>
    </w:p>
    <w:p w:rsidR="00AF0250" w:rsidRDefault="00AF0250" w:rsidP="00AF0250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ПОСТАНОВЛЯЕТ: </w:t>
      </w:r>
    </w:p>
    <w:p w:rsidR="00734CB7" w:rsidRDefault="00734CB7" w:rsidP="00AF0250">
      <w:pPr>
        <w:jc w:val="both"/>
        <w:outlineLvl w:val="0"/>
        <w:rPr>
          <w:sz w:val="28"/>
          <w:szCs w:val="28"/>
        </w:rPr>
      </w:pPr>
    </w:p>
    <w:p w:rsidR="00AF0250" w:rsidRDefault="00AF0250" w:rsidP="00AF0250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  <w:t>1.Утвердить план мероприятий по подготовке  Романовского сельского поселения к работе в осенне-зимний период.</w:t>
      </w:r>
    </w:p>
    <w:p w:rsidR="00AF0250" w:rsidRDefault="00AF0250" w:rsidP="00AF0250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</w:r>
    </w:p>
    <w:p w:rsidR="00AF0250" w:rsidRDefault="00734CB7" w:rsidP="00AF0250">
      <w:pPr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</w:t>
      </w:r>
      <w:r w:rsidR="00AF0250">
        <w:rPr>
          <w:sz w:val="28"/>
          <w:szCs w:val="28"/>
        </w:rPr>
        <w:t>.</w:t>
      </w:r>
      <w:proofErr w:type="gramStart"/>
      <w:r w:rsidR="00AF0250">
        <w:rPr>
          <w:sz w:val="28"/>
          <w:szCs w:val="28"/>
        </w:rPr>
        <w:t>Контроль за</w:t>
      </w:r>
      <w:proofErr w:type="gramEnd"/>
      <w:r w:rsidR="00AF0250">
        <w:rPr>
          <w:sz w:val="28"/>
          <w:szCs w:val="28"/>
        </w:rPr>
        <w:t xml:space="preserve"> выполнением постановления оставляю за собой. </w:t>
      </w:r>
    </w:p>
    <w:p w:rsidR="00AF0250" w:rsidRDefault="00AF0250" w:rsidP="00AF0250">
      <w:pPr>
        <w:jc w:val="both"/>
        <w:outlineLvl w:val="0"/>
        <w:rPr>
          <w:sz w:val="28"/>
          <w:szCs w:val="28"/>
        </w:rPr>
      </w:pPr>
    </w:p>
    <w:p w:rsidR="00AF0250" w:rsidRDefault="00AF0250" w:rsidP="00AF0250">
      <w:pPr>
        <w:jc w:val="both"/>
        <w:outlineLvl w:val="0"/>
        <w:rPr>
          <w:sz w:val="28"/>
          <w:szCs w:val="28"/>
        </w:rPr>
      </w:pPr>
    </w:p>
    <w:p w:rsidR="00AF0250" w:rsidRDefault="00AF0250" w:rsidP="009727B4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727B4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</w:p>
    <w:p w:rsidR="00AF0250" w:rsidRPr="00AF0250" w:rsidRDefault="009727B4" w:rsidP="009727B4">
      <w:pPr>
        <w:jc w:val="both"/>
        <w:outlineLvl w:val="0"/>
        <w:rPr>
          <w:sz w:val="28"/>
          <w:szCs w:val="28"/>
        </w:rPr>
        <w:sectPr w:rsidR="00AF0250" w:rsidRPr="00AF0250" w:rsidSect="00D12FFE">
          <w:headerReference w:type="even" r:id="rId7"/>
          <w:headerReference w:type="default" r:id="rId8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  <w:r>
        <w:rPr>
          <w:sz w:val="28"/>
          <w:szCs w:val="28"/>
        </w:rPr>
        <w:t xml:space="preserve">Романовского </w:t>
      </w:r>
      <w:r w:rsidR="00AF025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:       </w:t>
      </w:r>
      <w:proofErr w:type="spellStart"/>
      <w:r>
        <w:rPr>
          <w:sz w:val="28"/>
          <w:szCs w:val="28"/>
        </w:rPr>
        <w:t>С.В.Яцкий</w:t>
      </w:r>
      <w:proofErr w:type="spellEnd"/>
    </w:p>
    <w:p w:rsidR="00AF0250" w:rsidRDefault="00AF0250" w:rsidP="00AF0250">
      <w:pPr>
        <w:outlineLvl w:val="0"/>
        <w:rPr>
          <w:sz w:val="28"/>
          <w:szCs w:val="28"/>
        </w:rPr>
      </w:pPr>
    </w:p>
    <w:p w:rsidR="00AF0250" w:rsidRDefault="00AF0250" w:rsidP="00AF0250">
      <w:pPr>
        <w:outlineLvl w:val="0"/>
        <w:rPr>
          <w:sz w:val="28"/>
          <w:szCs w:val="28"/>
        </w:rPr>
      </w:pPr>
    </w:p>
    <w:p w:rsidR="00A1690B" w:rsidRDefault="009727B4" w:rsidP="00AF025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План</w:t>
      </w:r>
      <w:r w:rsidR="00AF0250">
        <w:rPr>
          <w:sz w:val="28"/>
          <w:szCs w:val="28"/>
        </w:rPr>
        <w:t xml:space="preserve"> мероприяти</w:t>
      </w:r>
      <w:r>
        <w:rPr>
          <w:sz w:val="28"/>
          <w:szCs w:val="28"/>
        </w:rPr>
        <w:t>й</w:t>
      </w:r>
    </w:p>
    <w:p w:rsidR="00AF0250" w:rsidRDefault="00AF0250" w:rsidP="00734CB7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 подготовке к ра</w:t>
      </w:r>
      <w:r w:rsidR="00BE0E05">
        <w:rPr>
          <w:sz w:val="28"/>
          <w:szCs w:val="28"/>
        </w:rPr>
        <w:t xml:space="preserve">боте в </w:t>
      </w:r>
      <w:proofErr w:type="gramStart"/>
      <w:r w:rsidR="001B344A">
        <w:rPr>
          <w:sz w:val="28"/>
          <w:szCs w:val="28"/>
        </w:rPr>
        <w:t>осенне</w:t>
      </w:r>
      <w:r w:rsidR="00BE0E05">
        <w:rPr>
          <w:sz w:val="28"/>
          <w:szCs w:val="28"/>
        </w:rPr>
        <w:t>- зимний</w:t>
      </w:r>
      <w:proofErr w:type="gramEnd"/>
      <w:r w:rsidR="00BE0E05">
        <w:rPr>
          <w:sz w:val="28"/>
          <w:szCs w:val="28"/>
        </w:rPr>
        <w:t xml:space="preserve"> период 2020</w:t>
      </w:r>
      <w:r>
        <w:rPr>
          <w:sz w:val="28"/>
          <w:szCs w:val="28"/>
        </w:rPr>
        <w:t>-20</w:t>
      </w:r>
      <w:r w:rsidR="00BE0E05">
        <w:rPr>
          <w:sz w:val="28"/>
          <w:szCs w:val="28"/>
        </w:rPr>
        <w:t>21</w:t>
      </w:r>
      <w:r>
        <w:rPr>
          <w:sz w:val="28"/>
          <w:szCs w:val="28"/>
        </w:rPr>
        <w:t xml:space="preserve"> годов</w:t>
      </w:r>
    </w:p>
    <w:p w:rsidR="00AF0250" w:rsidRDefault="00AF0250" w:rsidP="00AF0250">
      <w:pPr>
        <w:jc w:val="center"/>
        <w:outlineLvl w:val="0"/>
        <w:rPr>
          <w:sz w:val="28"/>
          <w:szCs w:val="28"/>
        </w:rPr>
      </w:pPr>
    </w:p>
    <w:tbl>
      <w:tblPr>
        <w:tblW w:w="9150" w:type="dxa"/>
        <w:tblInd w:w="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3994"/>
        <w:gridCol w:w="2010"/>
        <w:gridCol w:w="2552"/>
      </w:tblGrid>
      <w:tr w:rsidR="00A1690B" w:rsidRPr="00031E80" w:rsidTr="00C767D2">
        <w:trPr>
          <w:trHeight w:val="654"/>
        </w:trPr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41162C">
              <w:rPr>
                <w:sz w:val="28"/>
                <w:szCs w:val="28"/>
              </w:rPr>
              <w:t xml:space="preserve">№ </w:t>
            </w:r>
            <w:proofErr w:type="gramStart"/>
            <w:r w:rsidRPr="0041162C">
              <w:rPr>
                <w:sz w:val="28"/>
                <w:szCs w:val="28"/>
              </w:rPr>
              <w:t>п</w:t>
            </w:r>
            <w:proofErr w:type="gramEnd"/>
            <w:r w:rsidRPr="0041162C">
              <w:rPr>
                <w:sz w:val="28"/>
                <w:szCs w:val="28"/>
              </w:rPr>
              <w:t>/п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41162C">
              <w:rPr>
                <w:sz w:val="28"/>
                <w:szCs w:val="28"/>
              </w:rPr>
              <w:t>Основные мероприятия</w:t>
            </w:r>
          </w:p>
        </w:tc>
        <w:tc>
          <w:tcPr>
            <w:tcW w:w="2010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</w:tc>
        <w:tc>
          <w:tcPr>
            <w:tcW w:w="2552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исполнения</w:t>
            </w: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A1690B" w:rsidRDefault="00A1690B" w:rsidP="00397DF3">
            <w:pPr>
              <w:outlineLvl w:val="0"/>
              <w:rPr>
                <w:b/>
                <w:sz w:val="28"/>
                <w:szCs w:val="28"/>
              </w:rPr>
            </w:pPr>
            <w:r w:rsidRPr="00A1690B">
              <w:rPr>
                <w:b/>
                <w:sz w:val="28"/>
                <w:szCs w:val="28"/>
              </w:rPr>
              <w:t>МБДОУ д/с № 11 « Колосок»</w:t>
            </w:r>
          </w:p>
          <w:p w:rsidR="00734CB7" w:rsidRPr="00A1690B" w:rsidRDefault="00734CB7" w:rsidP="00397DF3">
            <w:pPr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41162C"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A1690B" w:rsidRPr="00382B4D" w:rsidRDefault="00382B4D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проверка состояния инженерных коммуникаций внутренних тепловых, водопроводных сетей</w:t>
            </w:r>
            <w:proofErr w:type="gramStart"/>
            <w:r>
              <w:rPr>
                <w:sz w:val="28"/>
                <w:szCs w:val="28"/>
              </w:rPr>
              <w:t xml:space="preserve"> ,</w:t>
            </w:r>
            <w:proofErr w:type="gramEnd"/>
            <w:r>
              <w:rPr>
                <w:sz w:val="28"/>
                <w:szCs w:val="28"/>
              </w:rPr>
              <w:t xml:space="preserve"> электрических сетей и объектов противопожарного обеспечения.</w:t>
            </w: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</w:tc>
        <w:tc>
          <w:tcPr>
            <w:tcW w:w="2552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A1690B" w:rsidRPr="0041162C" w:rsidRDefault="00C767D2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переаттестация</w:t>
            </w:r>
            <w:r w:rsidR="00382B4D">
              <w:rPr>
                <w:sz w:val="28"/>
                <w:szCs w:val="28"/>
              </w:rPr>
              <w:t xml:space="preserve"> операторов </w:t>
            </w: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</w:tc>
        <w:tc>
          <w:tcPr>
            <w:tcW w:w="2552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A1690B" w:rsidRPr="00031E80" w:rsidTr="00C767D2">
        <w:tc>
          <w:tcPr>
            <w:tcW w:w="594" w:type="dxa"/>
          </w:tcPr>
          <w:p w:rsidR="00A1690B" w:rsidRPr="00337DD4" w:rsidRDefault="00A1690B" w:rsidP="00397DF3">
            <w:pPr>
              <w:jc w:val="center"/>
              <w:outlineLvl w:val="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3994" w:type="dxa"/>
          </w:tcPr>
          <w:p w:rsidR="00A1690B" w:rsidRPr="0041162C" w:rsidRDefault="00382B4D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обслуживание дымового и вентиляционного каналов</w:t>
            </w: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</w:tc>
        <w:tc>
          <w:tcPr>
            <w:tcW w:w="2552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382B4D" w:rsidRPr="00031E80" w:rsidTr="00C767D2">
        <w:tc>
          <w:tcPr>
            <w:tcW w:w="594" w:type="dxa"/>
          </w:tcPr>
          <w:p w:rsidR="00382B4D" w:rsidRPr="00382B4D" w:rsidRDefault="00382B4D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94" w:type="dxa"/>
          </w:tcPr>
          <w:p w:rsidR="00382B4D" w:rsidRDefault="00C767D2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</w:t>
            </w:r>
            <w:r w:rsidR="00382B4D">
              <w:rPr>
                <w:sz w:val="28"/>
                <w:szCs w:val="28"/>
              </w:rPr>
              <w:t xml:space="preserve">ение </w:t>
            </w:r>
            <w:proofErr w:type="gramStart"/>
            <w:r w:rsidR="00382B4D">
              <w:rPr>
                <w:sz w:val="28"/>
                <w:szCs w:val="28"/>
              </w:rPr>
              <w:t>ответственных</w:t>
            </w:r>
            <w:proofErr w:type="gramEnd"/>
            <w:r w:rsidR="00382B4D">
              <w:rPr>
                <w:sz w:val="28"/>
                <w:szCs w:val="28"/>
              </w:rPr>
              <w:t xml:space="preserve"> за тепло и </w:t>
            </w:r>
            <w:proofErr w:type="spellStart"/>
            <w:r w:rsidR="00382B4D">
              <w:rPr>
                <w:sz w:val="28"/>
                <w:szCs w:val="28"/>
              </w:rPr>
              <w:t>энерго</w:t>
            </w:r>
            <w:proofErr w:type="spellEnd"/>
            <w:r w:rsidR="00382B4D">
              <w:rPr>
                <w:sz w:val="28"/>
                <w:szCs w:val="28"/>
              </w:rPr>
              <w:t xml:space="preserve"> безопасность </w:t>
            </w:r>
          </w:p>
        </w:tc>
        <w:tc>
          <w:tcPr>
            <w:tcW w:w="2010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20.09.2020</w:t>
            </w:r>
          </w:p>
        </w:tc>
      </w:tr>
      <w:tr w:rsidR="00382B4D" w:rsidRPr="00031E80" w:rsidTr="00C767D2">
        <w:tc>
          <w:tcPr>
            <w:tcW w:w="594" w:type="dxa"/>
          </w:tcPr>
          <w:p w:rsidR="00382B4D" w:rsidRDefault="00382B4D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94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работ по промывке системы </w:t>
            </w:r>
          </w:p>
        </w:tc>
        <w:tc>
          <w:tcPr>
            <w:tcW w:w="2010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552" w:type="dxa"/>
          </w:tcPr>
          <w:p w:rsidR="00382B4D" w:rsidRDefault="00382B4D" w:rsidP="00382B4D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20.09.2020</w:t>
            </w:r>
          </w:p>
        </w:tc>
      </w:tr>
      <w:tr w:rsidR="00382B4D" w:rsidRPr="00031E80" w:rsidTr="00C767D2">
        <w:tc>
          <w:tcPr>
            <w:tcW w:w="594" w:type="dxa"/>
          </w:tcPr>
          <w:p w:rsidR="00382B4D" w:rsidRDefault="00382B4D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994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Установка сигнализаторов </w:t>
            </w:r>
          </w:p>
        </w:tc>
        <w:tc>
          <w:tcPr>
            <w:tcW w:w="2010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20.09.2020</w:t>
            </w:r>
          </w:p>
        </w:tc>
      </w:tr>
      <w:tr w:rsidR="00382B4D" w:rsidRPr="00031E80" w:rsidTr="00C767D2">
        <w:tc>
          <w:tcPr>
            <w:tcW w:w="594" w:type="dxa"/>
          </w:tcPr>
          <w:p w:rsidR="00382B4D" w:rsidRDefault="00382B4D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994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Замена помпы</w:t>
            </w:r>
          </w:p>
        </w:tc>
        <w:tc>
          <w:tcPr>
            <w:tcW w:w="2010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382B4D" w:rsidRDefault="00382B4D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20.09.2020</w:t>
            </w: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734CB7" w:rsidRPr="00A1690B" w:rsidRDefault="00A1690B" w:rsidP="00397DF3">
            <w:pPr>
              <w:outlineLvl w:val="0"/>
              <w:rPr>
                <w:b/>
                <w:sz w:val="28"/>
                <w:szCs w:val="28"/>
              </w:rPr>
            </w:pPr>
            <w:r w:rsidRPr="00A1690B">
              <w:rPr>
                <w:b/>
                <w:sz w:val="28"/>
                <w:szCs w:val="28"/>
              </w:rPr>
              <w:t>МБОУ Романовская СШ № 12</w:t>
            </w:r>
          </w:p>
        </w:tc>
        <w:tc>
          <w:tcPr>
            <w:tcW w:w="2010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очистка дымоходов, промывка системы отопления</w:t>
            </w: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552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прессовка системы отопления</w:t>
            </w: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552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демонтаж двигателей</w:t>
            </w: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552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BE0E0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ревизия опорной арматуры</w:t>
            </w: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552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DA7F15" w:rsidRPr="00031E80" w:rsidTr="00C767D2">
        <w:tc>
          <w:tcPr>
            <w:tcW w:w="594" w:type="dxa"/>
          </w:tcPr>
          <w:p w:rsidR="00DA7F15" w:rsidRDefault="00BE0E0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угля АШ</w:t>
            </w:r>
          </w:p>
        </w:tc>
        <w:tc>
          <w:tcPr>
            <w:tcW w:w="2010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552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A1690B" w:rsidRDefault="00A1690B" w:rsidP="00397DF3">
            <w:pPr>
              <w:outlineLvl w:val="0"/>
              <w:rPr>
                <w:b/>
                <w:sz w:val="28"/>
                <w:szCs w:val="28"/>
              </w:rPr>
            </w:pPr>
            <w:r w:rsidRPr="00A1690B">
              <w:rPr>
                <w:b/>
                <w:sz w:val="28"/>
                <w:szCs w:val="28"/>
              </w:rPr>
              <w:t xml:space="preserve">Романовский отдел МБУК </w:t>
            </w:r>
            <w:proofErr w:type="gramStart"/>
            <w:r w:rsidRPr="00A1690B">
              <w:rPr>
                <w:b/>
                <w:sz w:val="28"/>
                <w:szCs w:val="28"/>
              </w:rPr>
              <w:t>ДР</w:t>
            </w:r>
            <w:proofErr w:type="gramEnd"/>
            <w:r w:rsidRPr="00A1690B">
              <w:rPr>
                <w:b/>
                <w:sz w:val="28"/>
                <w:szCs w:val="28"/>
              </w:rPr>
              <w:t xml:space="preserve"> « МЦРБ»</w:t>
            </w:r>
          </w:p>
          <w:p w:rsidR="00734CB7" w:rsidRPr="00A1690B" w:rsidRDefault="00734CB7" w:rsidP="00397DF3">
            <w:pPr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очистка котла, дымоходов</w:t>
            </w:r>
          </w:p>
        </w:tc>
        <w:tc>
          <w:tcPr>
            <w:tcW w:w="2010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  <w:tc>
          <w:tcPr>
            <w:tcW w:w="2552" w:type="dxa"/>
          </w:tcPr>
          <w:p w:rsidR="00A1690B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22.08.20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DA7F15" w:rsidRPr="00031E80" w:rsidTr="00C767D2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DA7F15" w:rsidRPr="0041162C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промывка системы отопления</w:t>
            </w:r>
          </w:p>
        </w:tc>
        <w:tc>
          <w:tcPr>
            <w:tcW w:w="2010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  <w:tc>
          <w:tcPr>
            <w:tcW w:w="2552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22.08.20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DA7F15" w:rsidRPr="00031E80" w:rsidTr="00C767D2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утепление окон и дверей</w:t>
            </w:r>
          </w:p>
        </w:tc>
        <w:tc>
          <w:tcPr>
            <w:tcW w:w="2010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  <w:tc>
          <w:tcPr>
            <w:tcW w:w="2552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22.08.20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DA7F15" w:rsidRPr="00031E80" w:rsidTr="00C767D2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твердого топлива</w:t>
            </w:r>
          </w:p>
        </w:tc>
        <w:tc>
          <w:tcPr>
            <w:tcW w:w="2010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  <w:tc>
          <w:tcPr>
            <w:tcW w:w="2552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22.08.20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DA7F15" w:rsidRPr="00031E80" w:rsidTr="00C767D2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b/>
                <w:sz w:val="28"/>
                <w:szCs w:val="28"/>
              </w:rPr>
            </w:pPr>
            <w:r w:rsidRPr="00DA7F15">
              <w:rPr>
                <w:b/>
                <w:sz w:val="28"/>
                <w:szCs w:val="28"/>
              </w:rPr>
              <w:t>МБУК « Романовский СДК»</w:t>
            </w:r>
          </w:p>
          <w:p w:rsidR="00734CB7" w:rsidRPr="00DA7F15" w:rsidRDefault="00734CB7" w:rsidP="00397DF3">
            <w:pPr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010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</w:p>
        </w:tc>
      </w:tr>
      <w:tr w:rsidR="00DA7F15" w:rsidRPr="00031E80" w:rsidTr="00C767D2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DA7F15" w:rsidRPr="00DA7F15" w:rsidRDefault="00DA7F15" w:rsidP="00397DF3">
            <w:pPr>
              <w:outlineLvl w:val="0"/>
              <w:rPr>
                <w:sz w:val="28"/>
                <w:szCs w:val="28"/>
              </w:rPr>
            </w:pPr>
            <w:r w:rsidRPr="00DA7F15">
              <w:rPr>
                <w:sz w:val="28"/>
                <w:szCs w:val="28"/>
              </w:rPr>
              <w:t>очистка котла</w:t>
            </w:r>
            <w:r>
              <w:rPr>
                <w:sz w:val="28"/>
                <w:szCs w:val="28"/>
              </w:rPr>
              <w:t>, дымоходов</w:t>
            </w:r>
          </w:p>
        </w:tc>
        <w:tc>
          <w:tcPr>
            <w:tcW w:w="2010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552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20.08.20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DA7F15" w:rsidRPr="00031E80" w:rsidTr="00C767D2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утепление окон и дверей</w:t>
            </w:r>
          </w:p>
        </w:tc>
        <w:tc>
          <w:tcPr>
            <w:tcW w:w="2010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552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20.08.20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DA7F15" w:rsidRPr="00031E80" w:rsidTr="00C767D2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твердого топлива</w:t>
            </w:r>
          </w:p>
        </w:tc>
        <w:tc>
          <w:tcPr>
            <w:tcW w:w="2010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552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20.08.20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A1690B" w:rsidRPr="00031E80" w:rsidTr="00C767D2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A1690B" w:rsidRDefault="00DA7F15" w:rsidP="00397DF3">
            <w:pPr>
              <w:jc w:val="center"/>
              <w:outlineLvl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 поселения</w:t>
            </w:r>
          </w:p>
          <w:p w:rsidR="00734CB7" w:rsidRPr="0041162C" w:rsidRDefault="00734CB7" w:rsidP="00397DF3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010" w:type="dxa"/>
          </w:tcPr>
          <w:p w:rsidR="00A1690B" w:rsidRPr="0041162C" w:rsidRDefault="00A1690B" w:rsidP="00397DF3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A1690B" w:rsidRPr="0041162C" w:rsidRDefault="00A1690B" w:rsidP="00397DF3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  <w:tr w:rsidR="00DA7F15" w:rsidRPr="00031E80" w:rsidTr="00C767D2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промывка системы отопления</w:t>
            </w:r>
          </w:p>
        </w:tc>
        <w:tc>
          <w:tcPr>
            <w:tcW w:w="2010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DA7F15">
              <w:rPr>
                <w:sz w:val="28"/>
                <w:szCs w:val="28"/>
              </w:rPr>
              <w:t>специалист ЖКХ</w:t>
            </w:r>
          </w:p>
        </w:tc>
        <w:tc>
          <w:tcPr>
            <w:tcW w:w="2552" w:type="dxa"/>
          </w:tcPr>
          <w:p w:rsidR="00DA7F15" w:rsidRPr="00DA7F15" w:rsidRDefault="00DA7F15" w:rsidP="00DA7F15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03.09.20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  <w:tr w:rsidR="00DA7F15" w:rsidRPr="00031E80" w:rsidTr="00C767D2">
        <w:tc>
          <w:tcPr>
            <w:tcW w:w="594" w:type="dxa"/>
          </w:tcPr>
          <w:p w:rsid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проверка контрольно-измерительных приборов</w:t>
            </w:r>
          </w:p>
        </w:tc>
        <w:tc>
          <w:tcPr>
            <w:tcW w:w="2010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DA7F15">
              <w:rPr>
                <w:sz w:val="28"/>
                <w:szCs w:val="28"/>
              </w:rPr>
              <w:t>специалист ЖКХ</w:t>
            </w:r>
          </w:p>
        </w:tc>
        <w:tc>
          <w:tcPr>
            <w:tcW w:w="2552" w:type="dxa"/>
          </w:tcPr>
          <w:p w:rsidR="00DA7F15" w:rsidRP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03.09.20</w:t>
            </w:r>
            <w:r w:rsidR="00BE0E05">
              <w:rPr>
                <w:sz w:val="28"/>
                <w:szCs w:val="28"/>
              </w:rPr>
              <w:t>20</w:t>
            </w:r>
          </w:p>
        </w:tc>
      </w:tr>
    </w:tbl>
    <w:p w:rsidR="00D8277E" w:rsidRDefault="00D8277E" w:rsidP="00DA7F15">
      <w:pPr>
        <w:outlineLvl w:val="0"/>
      </w:pPr>
    </w:p>
    <w:sectPr w:rsidR="00D8277E" w:rsidSect="00382B4D"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53A9" w:rsidRDefault="003553A9" w:rsidP="00D34852">
      <w:r>
        <w:separator/>
      </w:r>
    </w:p>
  </w:endnote>
  <w:endnote w:type="continuationSeparator" w:id="0">
    <w:p w:rsidR="003553A9" w:rsidRDefault="003553A9" w:rsidP="00D34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53A9" w:rsidRDefault="003553A9" w:rsidP="00D34852">
      <w:r>
        <w:separator/>
      </w:r>
    </w:p>
  </w:footnote>
  <w:footnote w:type="continuationSeparator" w:id="0">
    <w:p w:rsidR="003553A9" w:rsidRDefault="003553A9" w:rsidP="00D348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A02" w:rsidRDefault="00D34852" w:rsidP="00D12FF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34CB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C0A02" w:rsidRDefault="003553A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A02" w:rsidRDefault="00D34852" w:rsidP="00D12FF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34CB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767D2">
      <w:rPr>
        <w:rStyle w:val="a5"/>
        <w:noProof/>
      </w:rPr>
      <w:t>3</w:t>
    </w:r>
    <w:r>
      <w:rPr>
        <w:rStyle w:val="a5"/>
      </w:rPr>
      <w:fldChar w:fldCharType="end"/>
    </w:r>
  </w:p>
  <w:p w:rsidR="009C0A02" w:rsidRDefault="003553A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F0250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47D9A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4A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A9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D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56D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CB4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4CB7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7B4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0E9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4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1690B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ACB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250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19C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0E05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0AE"/>
    <w:rsid w:val="00C6182D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7D2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5642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852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A7F15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65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0BFA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2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F02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F02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F0250"/>
  </w:style>
  <w:style w:type="paragraph" w:styleId="a6">
    <w:name w:val="Balloon Text"/>
    <w:basedOn w:val="a"/>
    <w:link w:val="a7"/>
    <w:uiPriority w:val="99"/>
    <w:semiHidden/>
    <w:unhideWhenUsed/>
    <w:rsid w:val="00734C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4CB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2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F02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F02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F0250"/>
  </w:style>
  <w:style w:type="paragraph" w:styleId="a6">
    <w:name w:val="Balloon Text"/>
    <w:basedOn w:val="a"/>
    <w:link w:val="a7"/>
    <w:uiPriority w:val="99"/>
    <w:semiHidden/>
    <w:unhideWhenUsed/>
    <w:rsid w:val="00734C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4C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3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2020-05-07T10:21:00Z</cp:lastPrinted>
  <dcterms:created xsi:type="dcterms:W3CDTF">2019-04-03T09:37:00Z</dcterms:created>
  <dcterms:modified xsi:type="dcterms:W3CDTF">2020-05-07T10:21:00Z</dcterms:modified>
</cp:coreProperties>
</file>