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6E03E9" w:rsidP="008D0B4E">
      <w:pPr>
        <w:rPr>
          <w:sz w:val="28"/>
          <w:szCs w:val="28"/>
        </w:rPr>
      </w:pPr>
      <w:r w:rsidRPr="00A9382B">
        <w:rPr>
          <w:sz w:val="28"/>
          <w:szCs w:val="28"/>
        </w:rPr>
        <w:t>4</w:t>
      </w:r>
      <w:r w:rsidR="008D0B4E" w:rsidRPr="00A9382B">
        <w:rPr>
          <w:sz w:val="28"/>
          <w:szCs w:val="28"/>
        </w:rPr>
        <w:t xml:space="preserve"> </w:t>
      </w:r>
      <w:r w:rsidR="00A9382B" w:rsidRPr="00A9382B">
        <w:rPr>
          <w:sz w:val="28"/>
          <w:szCs w:val="28"/>
        </w:rPr>
        <w:t>апреля</w:t>
      </w:r>
      <w:r w:rsidR="008D0B4E" w:rsidRPr="00A9382B">
        <w:rPr>
          <w:sz w:val="28"/>
          <w:szCs w:val="28"/>
        </w:rPr>
        <w:t xml:space="preserve">   201</w:t>
      </w:r>
      <w:r w:rsidR="00F67B4C">
        <w:rPr>
          <w:sz w:val="28"/>
          <w:szCs w:val="28"/>
        </w:rPr>
        <w:t>7</w:t>
      </w:r>
      <w:r w:rsidR="008D0B4E" w:rsidRPr="00A9382B">
        <w:rPr>
          <w:sz w:val="28"/>
          <w:szCs w:val="28"/>
        </w:rPr>
        <w:t>г.</w:t>
      </w:r>
      <w:r w:rsidR="008D0B4E" w:rsidRPr="00A9382B">
        <w:rPr>
          <w:sz w:val="28"/>
          <w:szCs w:val="28"/>
        </w:rPr>
        <w:tab/>
        <w:t xml:space="preserve">                              </w:t>
      </w:r>
      <w:r w:rsidRPr="00A9382B">
        <w:rPr>
          <w:sz w:val="28"/>
          <w:szCs w:val="28"/>
        </w:rPr>
        <w:t xml:space="preserve">      </w:t>
      </w:r>
      <w:r w:rsidR="008D0B4E" w:rsidRPr="00A9382B">
        <w:rPr>
          <w:sz w:val="28"/>
          <w:szCs w:val="28"/>
        </w:rPr>
        <w:t xml:space="preserve"> </w:t>
      </w:r>
      <w:r w:rsidR="00085A74">
        <w:rPr>
          <w:sz w:val="28"/>
          <w:szCs w:val="28"/>
        </w:rPr>
        <w:t xml:space="preserve">                                                          </w:t>
      </w:r>
      <w:r w:rsidR="008D0B4E" w:rsidRPr="00A9382B">
        <w:rPr>
          <w:bCs/>
          <w:sz w:val="28"/>
          <w:szCs w:val="28"/>
        </w:rPr>
        <w:t xml:space="preserve">№ </w:t>
      </w:r>
      <w:r w:rsidR="00A9382B" w:rsidRPr="00A9382B">
        <w:rPr>
          <w:bCs/>
          <w:sz w:val="28"/>
          <w:szCs w:val="28"/>
        </w:rPr>
        <w:t>4</w:t>
      </w:r>
      <w:r w:rsidR="00F67B4C">
        <w:rPr>
          <w:bCs/>
          <w:sz w:val="28"/>
          <w:szCs w:val="28"/>
        </w:rPr>
        <w:t>3</w:t>
      </w:r>
      <w:r>
        <w:rPr>
          <w:bCs/>
          <w:sz w:val="28"/>
          <w:szCs w:val="28"/>
        </w:rPr>
        <w:t xml:space="preserve">          </w:t>
      </w:r>
      <w:r w:rsidR="008D0B4E" w:rsidRPr="000C1498">
        <w:rPr>
          <w:sz w:val="28"/>
          <w:szCs w:val="28"/>
        </w:rPr>
        <w:t xml:space="preserve">                           </w:t>
      </w:r>
    </w:p>
    <w:p w:rsidR="008D0B4E" w:rsidRPr="000C1498" w:rsidRDefault="00085A74" w:rsidP="00085A74">
      <w:pPr>
        <w:spacing w:line="320" w:lineRule="exact"/>
        <w:jc w:val="center"/>
        <w:rPr>
          <w:spacing w:val="38"/>
          <w:sz w:val="16"/>
          <w:szCs w:val="28"/>
        </w:rPr>
      </w:pPr>
      <w:r w:rsidRPr="000C1498">
        <w:rPr>
          <w:sz w:val="28"/>
          <w:szCs w:val="28"/>
        </w:rPr>
        <w:t>х. Романов</w:t>
      </w:r>
    </w:p>
    <w:p w:rsidR="008D0B4E" w:rsidRPr="000C1498" w:rsidRDefault="008D0B4E" w:rsidP="008D0B4E">
      <w:pPr>
        <w:autoSpaceDE w:val="0"/>
        <w:autoSpaceDN w:val="0"/>
        <w:adjustRightInd w:val="0"/>
        <w:rPr>
          <w:sz w:val="28"/>
          <w:szCs w:val="28"/>
        </w:rPr>
      </w:pPr>
    </w:p>
    <w:p w:rsidR="008D0B4E" w:rsidRPr="000C1498" w:rsidRDefault="008D0B4E" w:rsidP="00085A74">
      <w:pPr>
        <w:autoSpaceDE w:val="0"/>
        <w:autoSpaceDN w:val="0"/>
        <w:adjustRightInd w:val="0"/>
        <w:jc w:val="center"/>
        <w:rPr>
          <w:sz w:val="28"/>
          <w:szCs w:val="28"/>
        </w:rPr>
      </w:pPr>
      <w:r w:rsidRPr="000C1498">
        <w:rPr>
          <w:sz w:val="28"/>
          <w:szCs w:val="28"/>
        </w:rPr>
        <w:t xml:space="preserve">Об утверждении отчета </w:t>
      </w:r>
      <w:r w:rsidR="000C1498">
        <w:rPr>
          <w:sz w:val="28"/>
          <w:szCs w:val="28"/>
        </w:rPr>
        <w:t>о реализации</w:t>
      </w:r>
    </w:p>
    <w:p w:rsidR="00F67B4C" w:rsidRDefault="00C85103" w:rsidP="00085A74">
      <w:pPr>
        <w:autoSpaceDE w:val="0"/>
        <w:autoSpaceDN w:val="0"/>
        <w:adjustRightInd w:val="0"/>
        <w:jc w:val="center"/>
        <w:rPr>
          <w:kern w:val="2"/>
          <w:sz w:val="28"/>
          <w:szCs w:val="28"/>
        </w:rPr>
      </w:pPr>
      <w:r w:rsidRPr="000C1498">
        <w:rPr>
          <w:sz w:val="28"/>
        </w:rPr>
        <w:t>муниципальн</w:t>
      </w:r>
      <w:r w:rsidR="00F67B4C">
        <w:rPr>
          <w:sz w:val="28"/>
        </w:rPr>
        <w:t>ой</w:t>
      </w:r>
      <w:r w:rsidR="008D0B4E" w:rsidRPr="000C1498">
        <w:rPr>
          <w:sz w:val="28"/>
        </w:rPr>
        <w:t xml:space="preserve"> программ</w:t>
      </w:r>
      <w:r w:rsidR="00F67B4C">
        <w:rPr>
          <w:sz w:val="28"/>
        </w:rPr>
        <w:t>ы</w:t>
      </w:r>
      <w:r w:rsidR="008D0B4E" w:rsidRPr="000C1498">
        <w:rPr>
          <w:sz w:val="28"/>
        </w:rPr>
        <w:t xml:space="preserve">  </w:t>
      </w:r>
      <w:r w:rsidR="00F67B4C" w:rsidRPr="00166D06">
        <w:rPr>
          <w:kern w:val="2"/>
          <w:sz w:val="28"/>
          <w:szCs w:val="28"/>
        </w:rPr>
        <w:t>«Управление</w:t>
      </w:r>
    </w:p>
    <w:p w:rsidR="00F67B4C" w:rsidRDefault="00F67B4C" w:rsidP="00085A74">
      <w:pPr>
        <w:autoSpaceDE w:val="0"/>
        <w:autoSpaceDN w:val="0"/>
        <w:adjustRightInd w:val="0"/>
        <w:jc w:val="center"/>
        <w:rPr>
          <w:kern w:val="2"/>
          <w:sz w:val="28"/>
          <w:szCs w:val="28"/>
        </w:rPr>
      </w:pPr>
      <w:r w:rsidRPr="00166D06">
        <w:rPr>
          <w:kern w:val="2"/>
          <w:sz w:val="28"/>
          <w:szCs w:val="28"/>
        </w:rPr>
        <w:t>муниципальными финансами и создание</w:t>
      </w:r>
    </w:p>
    <w:p w:rsidR="00F67B4C" w:rsidRDefault="00F67B4C" w:rsidP="00085A74">
      <w:pPr>
        <w:autoSpaceDE w:val="0"/>
        <w:autoSpaceDN w:val="0"/>
        <w:adjustRightInd w:val="0"/>
        <w:jc w:val="center"/>
        <w:rPr>
          <w:kern w:val="2"/>
          <w:sz w:val="28"/>
          <w:szCs w:val="28"/>
        </w:rPr>
      </w:pPr>
      <w:r w:rsidRPr="00166D06">
        <w:rPr>
          <w:kern w:val="2"/>
          <w:sz w:val="28"/>
          <w:szCs w:val="28"/>
        </w:rPr>
        <w:t>условий для эффективного управления</w:t>
      </w:r>
    </w:p>
    <w:p w:rsidR="008D0B4E" w:rsidRPr="000C1498" w:rsidRDefault="00F67B4C" w:rsidP="00085A74">
      <w:pPr>
        <w:autoSpaceDE w:val="0"/>
        <w:autoSpaceDN w:val="0"/>
        <w:adjustRightInd w:val="0"/>
        <w:jc w:val="center"/>
        <w:rPr>
          <w:sz w:val="28"/>
          <w:szCs w:val="28"/>
        </w:rPr>
      </w:pPr>
      <w:r w:rsidRPr="00166D06">
        <w:rPr>
          <w:kern w:val="2"/>
          <w:sz w:val="28"/>
          <w:szCs w:val="28"/>
        </w:rPr>
        <w:t>муниципальными финансами»</w:t>
      </w:r>
      <w:r w:rsidR="008D0B4E" w:rsidRPr="000C1498">
        <w:rPr>
          <w:sz w:val="28"/>
        </w:rPr>
        <w:t>за 201</w:t>
      </w:r>
      <w:r>
        <w:rPr>
          <w:sz w:val="28"/>
        </w:rPr>
        <w:t>6</w:t>
      </w:r>
      <w:r w:rsidR="008D0B4E" w:rsidRPr="000C1498">
        <w:rPr>
          <w:sz w:val="28"/>
        </w:rPr>
        <w:t xml:space="preserve"> год</w:t>
      </w:r>
    </w:p>
    <w:p w:rsidR="008D0B4E" w:rsidRPr="000C1498" w:rsidRDefault="008D0B4E" w:rsidP="00085A74">
      <w:pPr>
        <w:autoSpaceDE w:val="0"/>
        <w:autoSpaceDN w:val="0"/>
        <w:adjustRightInd w:val="0"/>
        <w:jc w:val="center"/>
        <w:rPr>
          <w:sz w:val="28"/>
          <w:szCs w:val="28"/>
        </w:rPr>
      </w:pPr>
      <w:r w:rsidRPr="000C1498">
        <w:rPr>
          <w:sz w:val="28"/>
          <w:szCs w:val="28"/>
        </w:rPr>
        <w:t>в Романовском сельском поселении</w:t>
      </w:r>
    </w:p>
    <w:p w:rsidR="00EA49F8" w:rsidRDefault="00EA49F8" w:rsidP="00085A74">
      <w:pPr>
        <w:pStyle w:val="a7"/>
        <w:ind w:firstLine="708"/>
        <w:jc w:val="center"/>
        <w:rPr>
          <w:rFonts w:ascii="Times New Roman" w:hAnsi="Times New Roman"/>
          <w:sz w:val="28"/>
          <w:szCs w:val="28"/>
        </w:rPr>
      </w:pPr>
    </w:p>
    <w:p w:rsidR="008D0B4E" w:rsidRPr="00F76A73" w:rsidRDefault="008D0B4E" w:rsidP="00C85103">
      <w:pPr>
        <w:pStyle w:val="a7"/>
        <w:ind w:firstLine="708"/>
        <w:jc w:val="both"/>
        <w:rPr>
          <w:rFonts w:ascii="Times New Roman" w:hAnsi="Times New Roman"/>
          <w:sz w:val="28"/>
          <w:szCs w:val="28"/>
        </w:rPr>
      </w:pPr>
      <w:r w:rsidRPr="00F76A73">
        <w:rPr>
          <w:rFonts w:ascii="Times New Roman" w:hAnsi="Times New Roman"/>
          <w:sz w:val="28"/>
          <w:szCs w:val="28"/>
        </w:rPr>
        <w:t xml:space="preserve">В соответствии с постановлением от </w:t>
      </w:r>
      <w:r w:rsidR="00C85103" w:rsidRPr="00F76A73">
        <w:rPr>
          <w:rFonts w:ascii="Times New Roman" w:hAnsi="Times New Roman"/>
          <w:sz w:val="28"/>
          <w:szCs w:val="28"/>
        </w:rPr>
        <w:t>10.09.2013</w:t>
      </w:r>
      <w:r w:rsidRPr="00F76A73">
        <w:rPr>
          <w:rFonts w:ascii="Times New Roman" w:hAnsi="Times New Roman"/>
          <w:sz w:val="28"/>
          <w:szCs w:val="28"/>
        </w:rPr>
        <w:t xml:space="preserve"> г № </w:t>
      </w:r>
      <w:r w:rsidR="00C85103" w:rsidRPr="00F76A73">
        <w:rPr>
          <w:rFonts w:ascii="Times New Roman" w:hAnsi="Times New Roman"/>
          <w:sz w:val="28"/>
          <w:szCs w:val="28"/>
        </w:rPr>
        <w:t>106</w:t>
      </w:r>
      <w:r w:rsidRPr="00F76A73">
        <w:rPr>
          <w:rFonts w:ascii="Times New Roman" w:hAnsi="Times New Roman"/>
          <w:sz w:val="28"/>
          <w:szCs w:val="28"/>
        </w:rPr>
        <w:t xml:space="preserve"> «</w:t>
      </w:r>
      <w:r w:rsidR="00C85103" w:rsidRPr="00F76A73">
        <w:rPr>
          <w:rFonts w:ascii="Times New Roman" w:hAnsi="Times New Roman"/>
          <w:bCs/>
          <w:sz w:val="28"/>
          <w:szCs w:val="28"/>
        </w:rPr>
        <w:t xml:space="preserve">Об утверждении Порядка разработки, реализации, и оценки эффективности муниципальных программ </w:t>
      </w:r>
      <w:r w:rsidR="00C85103" w:rsidRPr="00F76A73">
        <w:rPr>
          <w:rFonts w:ascii="Times New Roman" w:hAnsi="Times New Roman"/>
          <w:sz w:val="28"/>
          <w:szCs w:val="28"/>
        </w:rPr>
        <w:t xml:space="preserve">Романовского сельского поселения </w:t>
      </w:r>
      <w:r w:rsidR="00F148F3">
        <w:rPr>
          <w:rFonts w:ascii="Times New Roman" w:hAnsi="Times New Roman"/>
          <w:bCs/>
          <w:sz w:val="28"/>
          <w:szCs w:val="28"/>
        </w:rPr>
        <w:t>Дубовского</w:t>
      </w:r>
      <w:r w:rsidR="00C85103" w:rsidRPr="00F76A73">
        <w:rPr>
          <w:rFonts w:ascii="Times New Roman" w:hAnsi="Times New Roman"/>
          <w:bCs/>
          <w:sz w:val="28"/>
          <w:szCs w:val="28"/>
        </w:rPr>
        <w:t xml:space="preserve"> района</w:t>
      </w:r>
      <w:r w:rsidRPr="00F76A73">
        <w:rPr>
          <w:rFonts w:ascii="Times New Roman" w:hAnsi="Times New Roman"/>
          <w:sz w:val="28"/>
          <w:szCs w:val="28"/>
        </w:rPr>
        <w:t xml:space="preserve">», от </w:t>
      </w:r>
      <w:r w:rsidR="00C85103" w:rsidRPr="00F76A73">
        <w:rPr>
          <w:rFonts w:ascii="Times New Roman" w:hAnsi="Times New Roman"/>
          <w:sz w:val="28"/>
          <w:szCs w:val="28"/>
        </w:rPr>
        <w:t>10.09.2013</w:t>
      </w:r>
      <w:r w:rsidRPr="00F76A73">
        <w:rPr>
          <w:rFonts w:ascii="Times New Roman" w:hAnsi="Times New Roman"/>
          <w:sz w:val="28"/>
          <w:szCs w:val="28"/>
        </w:rPr>
        <w:t xml:space="preserve">г № </w:t>
      </w:r>
      <w:r w:rsidR="00C85103" w:rsidRPr="00F76A73">
        <w:rPr>
          <w:rFonts w:ascii="Times New Roman" w:hAnsi="Times New Roman"/>
          <w:sz w:val="28"/>
          <w:szCs w:val="28"/>
        </w:rPr>
        <w:t>107</w:t>
      </w:r>
      <w:r w:rsidRPr="00F76A73">
        <w:rPr>
          <w:rFonts w:ascii="Times New Roman" w:hAnsi="Times New Roman"/>
          <w:sz w:val="28"/>
          <w:szCs w:val="28"/>
        </w:rPr>
        <w:t xml:space="preserve"> «</w:t>
      </w:r>
      <w:r w:rsidR="00C85103" w:rsidRPr="00F76A73">
        <w:rPr>
          <w:rFonts w:ascii="Times New Roman" w:hAnsi="Times New Roman"/>
          <w:sz w:val="28"/>
          <w:szCs w:val="28"/>
        </w:rPr>
        <w:t xml:space="preserve">Об утверждении Методических рекомендаций по разработке и реализации муниципальных программ Романовского сельского поселения </w:t>
      </w:r>
      <w:r w:rsidRPr="00F76A73">
        <w:rPr>
          <w:rFonts w:ascii="Times New Roman" w:hAnsi="Times New Roman"/>
          <w:sz w:val="28"/>
          <w:szCs w:val="28"/>
        </w:rPr>
        <w:t>»</w:t>
      </w:r>
      <w:r w:rsidR="00F148F3" w:rsidRPr="00F148F3">
        <w:rPr>
          <w:rFonts w:ascii="Times New Roman" w:hAnsi="Times New Roman"/>
          <w:sz w:val="28"/>
          <w:szCs w:val="28"/>
        </w:rPr>
        <w:t xml:space="preserve"> </w:t>
      </w:r>
      <w:r w:rsidR="00F148F3" w:rsidRPr="00F76A73">
        <w:rPr>
          <w:rFonts w:ascii="Times New Roman" w:hAnsi="Times New Roman"/>
          <w:sz w:val="28"/>
          <w:szCs w:val="28"/>
        </w:rPr>
        <w:t>Администраци</w:t>
      </w:r>
      <w:r w:rsidR="00F148F3">
        <w:rPr>
          <w:rFonts w:ascii="Times New Roman" w:hAnsi="Times New Roman"/>
          <w:sz w:val="28"/>
          <w:szCs w:val="28"/>
        </w:rPr>
        <w:t>я</w:t>
      </w:r>
      <w:r w:rsidR="00F148F3" w:rsidRPr="00F76A73">
        <w:rPr>
          <w:rFonts w:ascii="Times New Roman" w:hAnsi="Times New Roman"/>
          <w:sz w:val="28"/>
          <w:szCs w:val="28"/>
        </w:rPr>
        <w:t xml:space="preserve"> Романовского сельского поселения</w:t>
      </w:r>
      <w:r w:rsidR="00F148F3">
        <w:rPr>
          <w:rFonts w:ascii="Times New Roman" w:hAnsi="Times New Roman"/>
          <w:sz w:val="28"/>
          <w:szCs w:val="28"/>
        </w:rPr>
        <w:t xml:space="preserve"> </w:t>
      </w:r>
      <w:r w:rsidR="00F148F3" w:rsidRPr="00F148F3">
        <w:rPr>
          <w:rFonts w:ascii="Times New Roman" w:hAnsi="Times New Roman"/>
          <w:b/>
          <w:sz w:val="28"/>
          <w:szCs w:val="28"/>
        </w:rPr>
        <w:t>п</w:t>
      </w:r>
      <w:r w:rsidR="00F148F3">
        <w:rPr>
          <w:rFonts w:ascii="Times New Roman" w:hAnsi="Times New Roman"/>
          <w:b/>
          <w:sz w:val="28"/>
          <w:szCs w:val="28"/>
        </w:rPr>
        <w:t xml:space="preserve"> </w:t>
      </w:r>
      <w:r w:rsidR="00F148F3" w:rsidRPr="00F148F3">
        <w:rPr>
          <w:rFonts w:ascii="Times New Roman" w:hAnsi="Times New Roman"/>
          <w:b/>
          <w:sz w:val="28"/>
          <w:szCs w:val="28"/>
        </w:rPr>
        <w:t>о</w:t>
      </w:r>
      <w:r w:rsidR="00F148F3">
        <w:rPr>
          <w:rFonts w:ascii="Times New Roman" w:hAnsi="Times New Roman"/>
          <w:b/>
          <w:sz w:val="28"/>
          <w:szCs w:val="28"/>
        </w:rPr>
        <w:t xml:space="preserve"> </w:t>
      </w:r>
      <w:r w:rsidR="00F148F3" w:rsidRPr="00F148F3">
        <w:rPr>
          <w:rFonts w:ascii="Times New Roman" w:hAnsi="Times New Roman"/>
          <w:b/>
          <w:sz w:val="28"/>
          <w:szCs w:val="28"/>
        </w:rPr>
        <w:t>с</w:t>
      </w:r>
      <w:r w:rsidR="00F148F3">
        <w:rPr>
          <w:rFonts w:ascii="Times New Roman" w:hAnsi="Times New Roman"/>
          <w:b/>
          <w:sz w:val="28"/>
          <w:szCs w:val="28"/>
        </w:rPr>
        <w:t xml:space="preserve"> </w:t>
      </w:r>
      <w:r w:rsidR="00F148F3" w:rsidRPr="00F148F3">
        <w:rPr>
          <w:rFonts w:ascii="Times New Roman" w:hAnsi="Times New Roman"/>
          <w:b/>
          <w:sz w:val="28"/>
          <w:szCs w:val="28"/>
        </w:rPr>
        <w:t>т</w:t>
      </w:r>
      <w:r w:rsidR="00F148F3">
        <w:rPr>
          <w:rFonts w:ascii="Times New Roman" w:hAnsi="Times New Roman"/>
          <w:b/>
          <w:sz w:val="28"/>
          <w:szCs w:val="28"/>
        </w:rPr>
        <w:t xml:space="preserve"> </w:t>
      </w:r>
      <w:r w:rsidR="00F148F3" w:rsidRPr="00F148F3">
        <w:rPr>
          <w:rFonts w:ascii="Times New Roman" w:hAnsi="Times New Roman"/>
          <w:b/>
          <w:sz w:val="28"/>
          <w:szCs w:val="28"/>
        </w:rPr>
        <w:t>а</w:t>
      </w:r>
      <w:r w:rsidR="00F148F3">
        <w:rPr>
          <w:rFonts w:ascii="Times New Roman" w:hAnsi="Times New Roman"/>
          <w:b/>
          <w:sz w:val="28"/>
          <w:szCs w:val="28"/>
        </w:rPr>
        <w:t xml:space="preserve"> </w:t>
      </w:r>
      <w:r w:rsidR="00F148F3" w:rsidRPr="00F148F3">
        <w:rPr>
          <w:rFonts w:ascii="Times New Roman" w:hAnsi="Times New Roman"/>
          <w:b/>
          <w:sz w:val="28"/>
          <w:szCs w:val="28"/>
        </w:rPr>
        <w:t>н</w:t>
      </w:r>
      <w:r w:rsidR="00F148F3">
        <w:rPr>
          <w:rFonts w:ascii="Times New Roman" w:hAnsi="Times New Roman"/>
          <w:b/>
          <w:sz w:val="28"/>
          <w:szCs w:val="28"/>
        </w:rPr>
        <w:t xml:space="preserve"> </w:t>
      </w:r>
      <w:r w:rsidR="00F148F3" w:rsidRPr="00F148F3">
        <w:rPr>
          <w:rFonts w:ascii="Times New Roman" w:hAnsi="Times New Roman"/>
          <w:b/>
          <w:sz w:val="28"/>
          <w:szCs w:val="28"/>
        </w:rPr>
        <w:t>о</w:t>
      </w:r>
      <w:r w:rsidR="00F148F3">
        <w:rPr>
          <w:rFonts w:ascii="Times New Roman" w:hAnsi="Times New Roman"/>
          <w:b/>
          <w:sz w:val="28"/>
          <w:szCs w:val="28"/>
        </w:rPr>
        <w:t xml:space="preserve"> </w:t>
      </w:r>
      <w:r w:rsidR="00F148F3" w:rsidRPr="00F148F3">
        <w:rPr>
          <w:rFonts w:ascii="Times New Roman" w:hAnsi="Times New Roman"/>
          <w:b/>
          <w:sz w:val="28"/>
          <w:szCs w:val="28"/>
        </w:rPr>
        <w:t>в</w:t>
      </w:r>
      <w:r w:rsidR="00F148F3">
        <w:rPr>
          <w:rFonts w:ascii="Times New Roman" w:hAnsi="Times New Roman"/>
          <w:b/>
          <w:sz w:val="28"/>
          <w:szCs w:val="28"/>
        </w:rPr>
        <w:t xml:space="preserve"> </w:t>
      </w:r>
      <w:r w:rsidR="00F148F3" w:rsidRPr="00F148F3">
        <w:rPr>
          <w:rFonts w:ascii="Times New Roman" w:hAnsi="Times New Roman"/>
          <w:b/>
          <w:sz w:val="28"/>
          <w:szCs w:val="28"/>
        </w:rPr>
        <w:t>л</w:t>
      </w:r>
      <w:r w:rsidR="00F148F3">
        <w:rPr>
          <w:rFonts w:ascii="Times New Roman" w:hAnsi="Times New Roman"/>
          <w:b/>
          <w:sz w:val="28"/>
          <w:szCs w:val="28"/>
        </w:rPr>
        <w:t xml:space="preserve"> </w:t>
      </w:r>
      <w:r w:rsidR="00F148F3" w:rsidRPr="00F148F3">
        <w:rPr>
          <w:rFonts w:ascii="Times New Roman" w:hAnsi="Times New Roman"/>
          <w:b/>
          <w:sz w:val="28"/>
          <w:szCs w:val="28"/>
        </w:rPr>
        <w:t>я</w:t>
      </w:r>
      <w:r w:rsidR="00F148F3">
        <w:rPr>
          <w:rFonts w:ascii="Times New Roman" w:hAnsi="Times New Roman"/>
          <w:b/>
          <w:sz w:val="28"/>
          <w:szCs w:val="28"/>
        </w:rPr>
        <w:t xml:space="preserve"> </w:t>
      </w:r>
      <w:r w:rsidR="00F148F3" w:rsidRPr="00F148F3">
        <w:rPr>
          <w:rFonts w:ascii="Times New Roman" w:hAnsi="Times New Roman"/>
          <w:b/>
          <w:sz w:val="28"/>
          <w:szCs w:val="28"/>
        </w:rPr>
        <w:t>е</w:t>
      </w:r>
      <w:r w:rsidR="00F148F3">
        <w:rPr>
          <w:rFonts w:ascii="Times New Roman" w:hAnsi="Times New Roman"/>
          <w:b/>
          <w:sz w:val="28"/>
          <w:szCs w:val="28"/>
        </w:rPr>
        <w:t xml:space="preserve"> </w:t>
      </w:r>
      <w:r w:rsidR="00F148F3" w:rsidRPr="00F148F3">
        <w:rPr>
          <w:rFonts w:ascii="Times New Roman" w:hAnsi="Times New Roman"/>
          <w:b/>
          <w:sz w:val="28"/>
          <w:szCs w:val="28"/>
        </w:rPr>
        <w:t>т</w:t>
      </w:r>
      <w:r w:rsidR="00F148F3">
        <w:rPr>
          <w:rFonts w:ascii="Times New Roman" w:hAnsi="Times New Roman"/>
          <w:b/>
          <w:sz w:val="28"/>
          <w:szCs w:val="28"/>
        </w:rPr>
        <w:t xml:space="preserve"> </w:t>
      </w:r>
      <w:r w:rsidR="00F148F3" w:rsidRPr="00F148F3">
        <w:rPr>
          <w:rFonts w:ascii="Times New Roman" w:hAnsi="Times New Roman"/>
          <w:b/>
          <w:sz w:val="28"/>
          <w:szCs w:val="28"/>
        </w:rPr>
        <w:t>:</w:t>
      </w:r>
    </w:p>
    <w:p w:rsidR="008D0B4E" w:rsidRPr="00F76A73" w:rsidRDefault="008D0B4E" w:rsidP="008D0B4E">
      <w:pPr>
        <w:autoSpaceDE w:val="0"/>
        <w:autoSpaceDN w:val="0"/>
        <w:adjustRightInd w:val="0"/>
        <w:ind w:firstLine="720"/>
        <w:jc w:val="both"/>
        <w:rPr>
          <w:sz w:val="28"/>
          <w:szCs w:val="28"/>
        </w:rPr>
      </w:pPr>
    </w:p>
    <w:p w:rsidR="008D0B4E" w:rsidRPr="00DC2670" w:rsidRDefault="008D0B4E" w:rsidP="008D0B4E">
      <w:pPr>
        <w:pStyle w:val="ConsPlusTitle"/>
        <w:widowControl/>
        <w:jc w:val="center"/>
        <w:rPr>
          <w:b w:val="0"/>
          <w:bCs w:val="0"/>
          <w:highlight w:val="yellow"/>
        </w:rPr>
      </w:pPr>
    </w:p>
    <w:p w:rsidR="009E27A7" w:rsidRPr="00166D06" w:rsidRDefault="008D0B4E" w:rsidP="00A72BD5">
      <w:pPr>
        <w:suppressAutoHyphens/>
        <w:ind w:firstLine="708"/>
        <w:rPr>
          <w:sz w:val="28"/>
          <w:szCs w:val="28"/>
        </w:rPr>
      </w:pPr>
      <w:r w:rsidRPr="00166D06">
        <w:rPr>
          <w:sz w:val="28"/>
          <w:szCs w:val="28"/>
        </w:rPr>
        <w:t xml:space="preserve">1. </w:t>
      </w:r>
      <w:r w:rsidR="009E27A7" w:rsidRPr="00166D06">
        <w:rPr>
          <w:sz w:val="28"/>
          <w:szCs w:val="28"/>
        </w:rPr>
        <w:t xml:space="preserve">Утвердить отчет о </w:t>
      </w:r>
      <w:r w:rsidR="0043024E" w:rsidRPr="0043024E">
        <w:rPr>
          <w:sz w:val="28"/>
          <w:szCs w:val="28"/>
        </w:rPr>
        <w:t>реализации</w:t>
      </w:r>
      <w:r w:rsidR="0043024E" w:rsidRPr="00166D06">
        <w:rPr>
          <w:sz w:val="28"/>
          <w:szCs w:val="28"/>
        </w:rPr>
        <w:t xml:space="preserve"> </w:t>
      </w:r>
      <w:r w:rsidR="009E27A7" w:rsidRPr="00166D06">
        <w:rPr>
          <w:sz w:val="28"/>
          <w:szCs w:val="28"/>
        </w:rPr>
        <w:t>муниципальной программ</w:t>
      </w:r>
      <w:r w:rsidR="0043024E">
        <w:rPr>
          <w:sz w:val="28"/>
          <w:szCs w:val="28"/>
        </w:rPr>
        <w:t>ы</w:t>
      </w:r>
      <w:r w:rsidR="009E27A7" w:rsidRPr="00166D06">
        <w:rPr>
          <w:sz w:val="28"/>
          <w:szCs w:val="28"/>
        </w:rPr>
        <w:t xml:space="preserve"> </w:t>
      </w:r>
      <w:r w:rsidR="00A72BD5" w:rsidRPr="00166D06">
        <w:rPr>
          <w:kern w:val="2"/>
          <w:sz w:val="28"/>
          <w:szCs w:val="28"/>
        </w:rPr>
        <w:t xml:space="preserve">«Управление муниципальными финансами и создание условий для эффективного управления муниципальными финансами» </w:t>
      </w:r>
      <w:r w:rsidR="009E27A7" w:rsidRPr="00166D06">
        <w:rPr>
          <w:sz w:val="28"/>
          <w:szCs w:val="28"/>
        </w:rPr>
        <w:t xml:space="preserve">, утвержденной постановлением Администрации Романовского сельского поселения от 11.10.2013г.  № </w:t>
      </w:r>
      <w:r w:rsidR="00A72BD5" w:rsidRPr="00166D06">
        <w:rPr>
          <w:sz w:val="28"/>
          <w:szCs w:val="28"/>
        </w:rPr>
        <w:t>128</w:t>
      </w:r>
      <w:r w:rsidR="009E27A7" w:rsidRPr="00166D06">
        <w:rPr>
          <w:sz w:val="28"/>
          <w:szCs w:val="28"/>
        </w:rPr>
        <w:t xml:space="preserve"> </w:t>
      </w:r>
      <w:r w:rsidR="009E27A7" w:rsidRPr="00166D06">
        <w:rPr>
          <w:kern w:val="2"/>
          <w:sz w:val="28"/>
          <w:szCs w:val="28"/>
        </w:rPr>
        <w:t xml:space="preserve">Об утверждении муниципальной программы Романовского сельского поселения </w:t>
      </w:r>
      <w:r w:rsidR="00A72BD5" w:rsidRPr="00166D06">
        <w:rPr>
          <w:kern w:val="2"/>
          <w:sz w:val="28"/>
          <w:szCs w:val="28"/>
        </w:rPr>
        <w:t xml:space="preserve">«Управление муниципальными финансами и создание условий для эффективного управления муниципальными финансами» </w:t>
      </w:r>
      <w:r w:rsidR="009E27A7" w:rsidRPr="00166D06">
        <w:rPr>
          <w:sz w:val="28"/>
          <w:szCs w:val="28"/>
        </w:rPr>
        <w:t>по результатам за 201</w:t>
      </w:r>
      <w:r w:rsidR="00AC41ED">
        <w:rPr>
          <w:sz w:val="28"/>
          <w:szCs w:val="28"/>
        </w:rPr>
        <w:t>6</w:t>
      </w:r>
      <w:r w:rsidR="009E27A7" w:rsidRPr="00166D06">
        <w:rPr>
          <w:sz w:val="28"/>
          <w:szCs w:val="28"/>
        </w:rPr>
        <w:t xml:space="preserve"> год согласно приложения  к настоящему постановлению</w:t>
      </w:r>
      <w:r w:rsidRPr="00166D06">
        <w:rPr>
          <w:sz w:val="28"/>
          <w:szCs w:val="28"/>
        </w:rPr>
        <w:t>.</w:t>
      </w:r>
    </w:p>
    <w:p w:rsidR="008D0B4E" w:rsidRPr="00166D06" w:rsidRDefault="00F67B4C" w:rsidP="008D0B4E">
      <w:pPr>
        <w:tabs>
          <w:tab w:val="left" w:pos="9923"/>
        </w:tabs>
        <w:jc w:val="both"/>
        <w:rPr>
          <w:sz w:val="28"/>
          <w:szCs w:val="28"/>
        </w:rPr>
      </w:pPr>
      <w:r>
        <w:rPr>
          <w:sz w:val="28"/>
          <w:szCs w:val="28"/>
        </w:rPr>
        <w:t xml:space="preserve">         2</w:t>
      </w:r>
      <w:r w:rsidR="008D0B4E" w:rsidRPr="00166D06">
        <w:rPr>
          <w:sz w:val="28"/>
          <w:szCs w:val="28"/>
        </w:rPr>
        <w:t xml:space="preserve">.  Разместить настоящее постановление на сайте  администрации Романовского сельского поселения.  </w:t>
      </w:r>
    </w:p>
    <w:p w:rsidR="008D0B4E" w:rsidRPr="00166D06" w:rsidRDefault="00F67B4C" w:rsidP="00F67B4C">
      <w:pPr>
        <w:jc w:val="both"/>
        <w:rPr>
          <w:sz w:val="28"/>
          <w:szCs w:val="16"/>
        </w:rPr>
      </w:pPr>
      <w:r>
        <w:rPr>
          <w:sz w:val="28"/>
          <w:szCs w:val="28"/>
        </w:rPr>
        <w:t xml:space="preserve">         3</w:t>
      </w:r>
      <w:r w:rsidR="008D0B4E" w:rsidRPr="00166D06">
        <w:rPr>
          <w:sz w:val="28"/>
          <w:szCs w:val="28"/>
        </w:rPr>
        <w:t>. Контроль за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F67B4C" w:rsidRDefault="008D0B4E" w:rsidP="008D0B4E">
      <w:pPr>
        <w:rPr>
          <w:sz w:val="28"/>
          <w:szCs w:val="28"/>
        </w:rPr>
      </w:pPr>
      <w:r w:rsidRPr="00166D06">
        <w:rPr>
          <w:sz w:val="28"/>
          <w:szCs w:val="28"/>
        </w:rPr>
        <w:t>Глава</w:t>
      </w:r>
      <w:r w:rsidR="00F67B4C">
        <w:rPr>
          <w:sz w:val="28"/>
          <w:szCs w:val="28"/>
        </w:rPr>
        <w:t xml:space="preserve"> Администрации</w:t>
      </w:r>
    </w:p>
    <w:p w:rsidR="008D0B4E" w:rsidRPr="00166D06" w:rsidRDefault="008D0B4E" w:rsidP="008D0B4E">
      <w:pPr>
        <w:rPr>
          <w:sz w:val="28"/>
        </w:rPr>
      </w:pPr>
      <w:r w:rsidRPr="00166D06">
        <w:rPr>
          <w:sz w:val="28"/>
          <w:szCs w:val="28"/>
        </w:rPr>
        <w:t>Романовского</w:t>
      </w:r>
      <w:r w:rsidR="00F67B4C">
        <w:rPr>
          <w:sz w:val="28"/>
          <w:szCs w:val="28"/>
        </w:rPr>
        <w:t xml:space="preserve"> </w:t>
      </w: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tbl>
      <w:tblPr>
        <w:tblW w:w="24081" w:type="dxa"/>
        <w:tblInd w:w="250" w:type="dxa"/>
        <w:tblLayout w:type="fixed"/>
        <w:tblLook w:val="04A0"/>
      </w:tblPr>
      <w:tblGrid>
        <w:gridCol w:w="10915"/>
        <w:gridCol w:w="4626"/>
        <w:gridCol w:w="2260"/>
        <w:gridCol w:w="1880"/>
        <w:gridCol w:w="2260"/>
        <w:gridCol w:w="2140"/>
      </w:tblGrid>
      <w:tr w:rsidR="00E84D00" w:rsidRPr="00224DD0" w:rsidTr="0052606F">
        <w:trPr>
          <w:trHeight w:val="315"/>
        </w:trPr>
        <w:tc>
          <w:tcPr>
            <w:tcW w:w="10915" w:type="dxa"/>
            <w:tcBorders>
              <w:top w:val="nil"/>
              <w:left w:val="nil"/>
              <w:bottom w:val="nil"/>
              <w:right w:val="nil"/>
            </w:tcBorders>
            <w:shd w:val="clear" w:color="auto" w:fill="auto"/>
            <w:hideMark/>
          </w:tcPr>
          <w:p w:rsidR="00E84D00" w:rsidRPr="00224DD0" w:rsidRDefault="00E84D00" w:rsidP="001C2589">
            <w:pPr>
              <w:jc w:val="right"/>
              <w:rPr>
                <w:sz w:val="28"/>
                <w:szCs w:val="28"/>
              </w:rPr>
            </w:pPr>
          </w:p>
          <w:p w:rsidR="001C2589" w:rsidRPr="00085A74" w:rsidRDefault="001C2589" w:rsidP="001C2589">
            <w:pPr>
              <w:jc w:val="right"/>
              <w:rPr>
                <w:sz w:val="28"/>
                <w:szCs w:val="28"/>
              </w:rPr>
            </w:pPr>
            <w:r w:rsidRPr="00085A74">
              <w:rPr>
                <w:sz w:val="28"/>
                <w:szCs w:val="28"/>
              </w:rPr>
              <w:t>Приложение 1</w:t>
            </w:r>
          </w:p>
          <w:p w:rsidR="001C2589" w:rsidRPr="00224DD0" w:rsidRDefault="001C2589" w:rsidP="001C2589">
            <w:pPr>
              <w:ind w:right="-108"/>
              <w:jc w:val="right"/>
              <w:rPr>
                <w:sz w:val="28"/>
                <w:szCs w:val="28"/>
              </w:rPr>
            </w:pPr>
            <w:r w:rsidRPr="00085A74">
              <w:rPr>
                <w:sz w:val="28"/>
                <w:szCs w:val="28"/>
              </w:rPr>
              <w:t>к постановлению Администрации</w:t>
            </w:r>
            <w:r w:rsidRPr="00224DD0">
              <w:rPr>
                <w:sz w:val="28"/>
                <w:szCs w:val="28"/>
              </w:rPr>
              <w:t xml:space="preserve"> </w:t>
            </w:r>
          </w:p>
          <w:p w:rsidR="001C2589" w:rsidRPr="00224DD0" w:rsidRDefault="001C2589" w:rsidP="001C2589">
            <w:pPr>
              <w:ind w:right="-108"/>
              <w:jc w:val="right"/>
              <w:rPr>
                <w:sz w:val="28"/>
                <w:szCs w:val="28"/>
              </w:rPr>
            </w:pPr>
            <w:r w:rsidRPr="00224DD0">
              <w:rPr>
                <w:sz w:val="28"/>
                <w:szCs w:val="28"/>
              </w:rPr>
              <w:t>Романовского сельского поселения</w:t>
            </w:r>
          </w:p>
          <w:p w:rsidR="001C2589" w:rsidRPr="00224DD0" w:rsidRDefault="001C2589" w:rsidP="001C2589">
            <w:pPr>
              <w:ind w:right="-108"/>
              <w:jc w:val="right"/>
              <w:rPr>
                <w:sz w:val="28"/>
                <w:szCs w:val="28"/>
              </w:rPr>
            </w:pPr>
            <w:r w:rsidRPr="00224DD0">
              <w:rPr>
                <w:sz w:val="28"/>
                <w:szCs w:val="28"/>
              </w:rPr>
              <w:t xml:space="preserve">от </w:t>
            </w:r>
            <w:r w:rsidR="0023371E">
              <w:rPr>
                <w:sz w:val="28"/>
                <w:szCs w:val="28"/>
              </w:rPr>
              <w:t>04.04.201</w:t>
            </w:r>
            <w:r w:rsidR="00F67B4C">
              <w:rPr>
                <w:sz w:val="28"/>
                <w:szCs w:val="28"/>
              </w:rPr>
              <w:t>7</w:t>
            </w:r>
            <w:r w:rsidR="0023371E">
              <w:rPr>
                <w:sz w:val="28"/>
                <w:szCs w:val="28"/>
              </w:rPr>
              <w:t>г</w:t>
            </w:r>
            <w:r w:rsidRPr="00224DD0">
              <w:rPr>
                <w:sz w:val="28"/>
                <w:szCs w:val="28"/>
              </w:rPr>
              <w:t xml:space="preserve"> №</w:t>
            </w:r>
            <w:r w:rsidR="0023371E">
              <w:rPr>
                <w:sz w:val="28"/>
                <w:szCs w:val="28"/>
              </w:rPr>
              <w:t>4</w:t>
            </w:r>
            <w:r w:rsidR="00F67B4C">
              <w:rPr>
                <w:sz w:val="28"/>
                <w:szCs w:val="28"/>
              </w:rPr>
              <w:t>3</w:t>
            </w:r>
          </w:p>
          <w:p w:rsidR="001C2589" w:rsidRPr="00224DD0" w:rsidRDefault="001C2589" w:rsidP="001C2589">
            <w:pPr>
              <w:ind w:right="-108"/>
              <w:jc w:val="center"/>
              <w:rPr>
                <w:b/>
                <w:sz w:val="28"/>
                <w:szCs w:val="28"/>
              </w:rPr>
            </w:pPr>
            <w:r w:rsidRPr="00224DD0">
              <w:rPr>
                <w:b/>
                <w:sz w:val="28"/>
                <w:szCs w:val="28"/>
              </w:rPr>
              <w:t>ОТЧЕТ</w:t>
            </w:r>
          </w:p>
          <w:p w:rsidR="001C2589" w:rsidRPr="00224DD0" w:rsidRDefault="0043024E" w:rsidP="001C2589">
            <w:pPr>
              <w:ind w:right="-108"/>
              <w:jc w:val="center"/>
              <w:rPr>
                <w:b/>
                <w:sz w:val="28"/>
                <w:szCs w:val="28"/>
              </w:rPr>
            </w:pPr>
            <w:r w:rsidRPr="00224DD0">
              <w:rPr>
                <w:b/>
                <w:sz w:val="28"/>
                <w:szCs w:val="28"/>
              </w:rPr>
              <w:t xml:space="preserve">О РЕАЛИЗАЦИИ  </w:t>
            </w:r>
            <w:r w:rsidR="001C2589" w:rsidRPr="00224DD0">
              <w:rPr>
                <w:b/>
                <w:sz w:val="28"/>
                <w:szCs w:val="28"/>
              </w:rPr>
              <w:t>МУНИЦИПАЛЬНОЙ ПРОГРАММЫ</w:t>
            </w:r>
          </w:p>
          <w:p w:rsidR="001C2589" w:rsidRPr="00224DD0" w:rsidRDefault="001C2589" w:rsidP="001C2589">
            <w:pPr>
              <w:suppressAutoHyphens/>
              <w:jc w:val="center"/>
              <w:rPr>
                <w:b/>
                <w:kern w:val="2"/>
                <w:sz w:val="36"/>
                <w:szCs w:val="36"/>
              </w:rPr>
            </w:pPr>
            <w:r w:rsidRPr="00224DD0">
              <w:rPr>
                <w:b/>
                <w:kern w:val="2"/>
                <w:sz w:val="36"/>
                <w:szCs w:val="36"/>
              </w:rPr>
              <w:t>«Управление муниципальными финансами и создание условий для эффективного управления муниципальными финансами»</w:t>
            </w:r>
          </w:p>
          <w:p w:rsidR="001C2589" w:rsidRPr="00224DD0" w:rsidRDefault="001C2589" w:rsidP="001C2589">
            <w:pPr>
              <w:ind w:right="-108"/>
              <w:jc w:val="center"/>
              <w:rPr>
                <w:b/>
                <w:sz w:val="28"/>
                <w:szCs w:val="28"/>
              </w:rPr>
            </w:pPr>
            <w:r w:rsidRPr="00224DD0">
              <w:rPr>
                <w:b/>
                <w:sz w:val="28"/>
                <w:szCs w:val="28"/>
              </w:rPr>
              <w:t>ЗА 201</w:t>
            </w:r>
            <w:r w:rsidR="00361132">
              <w:rPr>
                <w:b/>
                <w:sz w:val="28"/>
                <w:szCs w:val="28"/>
              </w:rPr>
              <w:t>6</w:t>
            </w:r>
            <w:r w:rsidRPr="00224DD0">
              <w:rPr>
                <w:b/>
                <w:sz w:val="28"/>
                <w:szCs w:val="28"/>
              </w:rPr>
              <w:t xml:space="preserve"> ГОД</w:t>
            </w:r>
          </w:p>
          <w:p w:rsidR="003C0AA2" w:rsidRPr="00224DD0" w:rsidRDefault="003C0AA2" w:rsidP="001C2589">
            <w:pPr>
              <w:ind w:right="-108"/>
              <w:jc w:val="center"/>
              <w:rPr>
                <w:sz w:val="28"/>
                <w:szCs w:val="28"/>
              </w:rPr>
            </w:pPr>
          </w:p>
          <w:p w:rsidR="001C2589" w:rsidRPr="00224DD0" w:rsidRDefault="001C2589" w:rsidP="001C2589">
            <w:pPr>
              <w:suppressAutoHyphens/>
              <w:rPr>
                <w:kern w:val="2"/>
                <w:sz w:val="28"/>
                <w:szCs w:val="28"/>
              </w:rPr>
            </w:pPr>
            <w:r w:rsidRPr="00224DD0">
              <w:rPr>
                <w:sz w:val="28"/>
                <w:szCs w:val="28"/>
              </w:rPr>
              <w:tab/>
              <w:t xml:space="preserve">Отчет об исполнении  муниципальной программы </w:t>
            </w:r>
            <w:r w:rsidRPr="00224DD0">
              <w:rPr>
                <w:kern w:val="2"/>
                <w:sz w:val="28"/>
                <w:szCs w:val="28"/>
              </w:rPr>
              <w:t xml:space="preserve">«Управление муниципальными </w:t>
            </w:r>
          </w:p>
          <w:p w:rsidR="001C2589" w:rsidRPr="00224DD0" w:rsidRDefault="001C2589" w:rsidP="001C2589">
            <w:pPr>
              <w:suppressAutoHyphens/>
              <w:rPr>
                <w:sz w:val="28"/>
                <w:szCs w:val="28"/>
              </w:rPr>
            </w:pPr>
            <w:r w:rsidRPr="00224DD0">
              <w:rPr>
                <w:kern w:val="2"/>
                <w:sz w:val="28"/>
                <w:szCs w:val="28"/>
              </w:rPr>
              <w:t xml:space="preserve">финансами и создание условий для эффективного управления муниципальными финансами» </w:t>
            </w:r>
            <w:r w:rsidRPr="00224DD0">
              <w:rPr>
                <w:sz w:val="28"/>
                <w:szCs w:val="28"/>
              </w:rPr>
              <w:t>за 201</w:t>
            </w:r>
            <w:r w:rsidR="00361132">
              <w:rPr>
                <w:sz w:val="28"/>
                <w:szCs w:val="28"/>
              </w:rPr>
              <w:t>6</w:t>
            </w:r>
            <w:r w:rsidRPr="00224DD0">
              <w:rPr>
                <w:sz w:val="28"/>
                <w:szCs w:val="28"/>
              </w:rPr>
              <w:t xml:space="preserve"> год составлен сектором экономики и финансов Администрации Романовского сельского поселения  в соответствии с  постановлениями </w:t>
            </w:r>
            <w:r w:rsidRPr="00224DD0">
              <w:rPr>
                <w:bCs/>
                <w:sz w:val="28"/>
                <w:szCs w:val="28"/>
              </w:rPr>
              <w:t>Администрации Романовского сельского поселения</w:t>
            </w:r>
            <w:r w:rsidRPr="00224DD0">
              <w:rPr>
                <w:sz w:val="28"/>
                <w:szCs w:val="28"/>
              </w:rPr>
              <w:t xml:space="preserve"> от 10.09.2013</w:t>
            </w:r>
            <w:r w:rsidRPr="00224DD0">
              <w:rPr>
                <w:bCs/>
                <w:color w:val="000000"/>
                <w:sz w:val="28"/>
                <w:szCs w:val="28"/>
              </w:rPr>
              <w:t xml:space="preserve"> № 106  «Об утверждении Порядка  разработки, реализации и оценки эффективности муниципальных программ </w:t>
            </w:r>
            <w:r w:rsidRPr="00224DD0">
              <w:rPr>
                <w:bCs/>
                <w:sz w:val="28"/>
                <w:szCs w:val="28"/>
              </w:rPr>
              <w:t>Романовского сельского поселения</w:t>
            </w:r>
            <w:r w:rsidRPr="00224DD0">
              <w:rPr>
                <w:bCs/>
                <w:color w:val="000000"/>
                <w:sz w:val="28"/>
                <w:szCs w:val="28"/>
              </w:rPr>
              <w:t>»</w:t>
            </w:r>
            <w:r w:rsidRPr="00224DD0">
              <w:rPr>
                <w:sz w:val="28"/>
                <w:szCs w:val="28"/>
              </w:rPr>
              <w:t xml:space="preserve"> и постановлением №107 от 10.09.2013г. Об утверждении Методических рекомендаций по разработке и реализации муниципальных программ Романовского сельского поселения .</w:t>
            </w:r>
          </w:p>
          <w:p w:rsidR="001C2589" w:rsidRPr="00224DD0" w:rsidRDefault="001C2589" w:rsidP="0052606F">
            <w:pPr>
              <w:suppressAutoHyphens/>
              <w:ind w:left="34" w:right="318"/>
              <w:rPr>
                <w:sz w:val="28"/>
                <w:szCs w:val="28"/>
              </w:rPr>
            </w:pPr>
            <w:r w:rsidRPr="00224DD0">
              <w:rPr>
                <w:sz w:val="28"/>
                <w:szCs w:val="28"/>
              </w:rPr>
              <w:t xml:space="preserve">  </w:t>
            </w:r>
            <w:r w:rsidR="003C0AA2" w:rsidRPr="00224DD0">
              <w:rPr>
                <w:sz w:val="28"/>
                <w:szCs w:val="28"/>
              </w:rPr>
              <w:t xml:space="preserve">         </w:t>
            </w:r>
            <w:r w:rsidRPr="00224DD0">
              <w:rPr>
                <w:sz w:val="28"/>
                <w:szCs w:val="28"/>
              </w:rPr>
              <w:t xml:space="preserve">В приложении 1 представлен отчет о реализации муниципальной программы </w:t>
            </w:r>
            <w:r w:rsidR="0052606F" w:rsidRPr="00224DD0">
              <w:rPr>
                <w:kern w:val="2"/>
                <w:sz w:val="28"/>
                <w:szCs w:val="28"/>
              </w:rPr>
              <w:t xml:space="preserve">«Управление муниципальными финансами и создание условий для эффективного управления муниципальными финансами» </w:t>
            </w:r>
          </w:p>
          <w:p w:rsidR="001C2589" w:rsidRPr="00224DD0" w:rsidRDefault="003C0AA2" w:rsidP="0052606F">
            <w:pPr>
              <w:pStyle w:val="ConsPlusCell"/>
              <w:suppressAutoHyphens/>
              <w:spacing w:line="228" w:lineRule="auto"/>
              <w:jc w:val="both"/>
              <w:rPr>
                <w:rFonts w:ascii="Times New Roman" w:hAnsi="Times New Roman" w:cs="Times New Roman"/>
                <w:color w:val="000000"/>
                <w:sz w:val="28"/>
                <w:szCs w:val="28"/>
              </w:rPr>
            </w:pPr>
            <w:r w:rsidRPr="00224DD0">
              <w:rPr>
                <w:rFonts w:ascii="Times New Roman" w:hAnsi="Times New Roman" w:cs="Times New Roman"/>
                <w:sz w:val="28"/>
                <w:szCs w:val="28"/>
              </w:rPr>
              <w:t xml:space="preserve">           </w:t>
            </w:r>
            <w:r w:rsidR="001C2589" w:rsidRPr="00224DD0">
              <w:rPr>
                <w:rFonts w:ascii="Times New Roman" w:hAnsi="Times New Roman" w:cs="Times New Roman"/>
                <w:sz w:val="28"/>
                <w:szCs w:val="28"/>
              </w:rPr>
              <w:t xml:space="preserve">Реализация программы была направлена на  </w:t>
            </w:r>
            <w:r w:rsidR="0052606F" w:rsidRPr="00224DD0">
              <w:rPr>
                <w:rFonts w:ascii="Times New Roman" w:hAnsi="Times New Roman" w:cs="Times New Roman"/>
                <w:sz w:val="28"/>
                <w:szCs w:val="28"/>
              </w:rPr>
              <w:t>о</w:t>
            </w:r>
            <w:r w:rsidR="0052606F" w:rsidRPr="00224DD0">
              <w:rPr>
                <w:rFonts w:ascii="Times New Roman" w:hAnsi="Times New Roman" w:cs="Times New Roman"/>
                <w:bCs/>
                <w:kern w:val="2"/>
                <w:sz w:val="28"/>
                <w:szCs w:val="28"/>
              </w:rPr>
              <w:t>беспечение долгосрочной сбалансированности и устойчивости бюджета поселения, создание условий для эффективного управления муниципальными финансами</w:t>
            </w:r>
            <w:r w:rsidR="001C2589" w:rsidRPr="00224DD0">
              <w:rPr>
                <w:rFonts w:ascii="Times New Roman" w:hAnsi="Times New Roman" w:cs="Times New Roman"/>
                <w:color w:val="000000"/>
                <w:sz w:val="28"/>
                <w:szCs w:val="28"/>
              </w:rPr>
              <w:t>.</w:t>
            </w:r>
          </w:p>
          <w:tbl>
            <w:tblPr>
              <w:tblW w:w="11259" w:type="dxa"/>
              <w:tblLayout w:type="fixed"/>
              <w:tblLook w:val="01E0"/>
            </w:tblPr>
            <w:tblGrid>
              <w:gridCol w:w="11023"/>
              <w:gridCol w:w="236"/>
            </w:tblGrid>
            <w:tr w:rsidR="001C2589" w:rsidRPr="00224DD0" w:rsidTr="0052606F">
              <w:trPr>
                <w:trHeight w:val="722"/>
              </w:trPr>
              <w:tc>
                <w:tcPr>
                  <w:tcW w:w="11023" w:type="dxa"/>
                </w:tcPr>
                <w:p w:rsidR="0052606F" w:rsidRPr="00224DD0" w:rsidRDefault="001C2589" w:rsidP="0052606F">
                  <w:pPr>
                    <w:pStyle w:val="ConsPlusCell"/>
                    <w:suppressAutoHyphens/>
                    <w:spacing w:line="228" w:lineRule="auto"/>
                    <w:jc w:val="both"/>
                    <w:rPr>
                      <w:rFonts w:ascii="Times New Roman" w:hAnsi="Times New Roman" w:cs="Times New Roman"/>
                      <w:bCs/>
                      <w:kern w:val="2"/>
                      <w:sz w:val="28"/>
                      <w:szCs w:val="28"/>
                    </w:rPr>
                  </w:pPr>
                  <w:r w:rsidRPr="00224DD0">
                    <w:rPr>
                      <w:rFonts w:ascii="Times New Roman" w:hAnsi="Times New Roman" w:cs="Times New Roman"/>
                      <w:sz w:val="28"/>
                      <w:szCs w:val="28"/>
                    </w:rPr>
                    <w:t xml:space="preserve">         Задачей программы является </w:t>
                  </w:r>
                  <w:r w:rsidR="0052606F" w:rsidRPr="00224DD0">
                    <w:rPr>
                      <w:rFonts w:ascii="Times New Roman" w:hAnsi="Times New Roman" w:cs="Times New Roman"/>
                      <w:sz w:val="28"/>
                      <w:szCs w:val="28"/>
                    </w:rPr>
                    <w:t>п</w:t>
                  </w:r>
                  <w:r w:rsidR="0052606F" w:rsidRPr="00224DD0">
                    <w:rPr>
                      <w:rFonts w:ascii="Times New Roman" w:hAnsi="Times New Roman" w:cs="Times New Roman"/>
                      <w:bCs/>
                      <w:kern w:val="2"/>
                      <w:sz w:val="28"/>
                      <w:szCs w:val="28"/>
                    </w:rPr>
                    <w:t>роведение эффективной бюджетной политики,</w:t>
                  </w:r>
                </w:p>
                <w:p w:rsidR="001C2589" w:rsidRPr="00224DD0" w:rsidRDefault="0052606F" w:rsidP="0052606F">
                  <w:pPr>
                    <w:ind w:left="6" w:right="108"/>
                    <w:contextualSpacing/>
                    <w:jc w:val="both"/>
                    <w:rPr>
                      <w:sz w:val="28"/>
                      <w:szCs w:val="28"/>
                    </w:rPr>
                  </w:pPr>
                  <w:r w:rsidRPr="00224DD0">
                    <w:rPr>
                      <w:kern w:val="2"/>
                      <w:sz w:val="28"/>
                      <w:szCs w:val="28"/>
                    </w:rPr>
                    <w:t>совершенствование системы распределения и перераспределения финансовых ресурсов.</w:t>
                  </w:r>
                </w:p>
              </w:tc>
              <w:tc>
                <w:tcPr>
                  <w:tcW w:w="236" w:type="dxa"/>
                  <w:noWrap/>
                </w:tcPr>
                <w:p w:rsidR="001C2589" w:rsidRPr="00224DD0" w:rsidRDefault="001C2589" w:rsidP="001C2589">
                  <w:pPr>
                    <w:ind w:right="-108"/>
                    <w:jc w:val="center"/>
                    <w:rPr>
                      <w:sz w:val="28"/>
                      <w:szCs w:val="28"/>
                    </w:rPr>
                  </w:pPr>
                </w:p>
              </w:tc>
            </w:tr>
          </w:tbl>
          <w:p w:rsidR="007E0FE8" w:rsidRPr="0023371E" w:rsidRDefault="003C0AA2" w:rsidP="007E0FE8">
            <w:pPr>
              <w:widowControl w:val="0"/>
              <w:spacing w:line="235" w:lineRule="auto"/>
              <w:ind w:firstLine="709"/>
              <w:jc w:val="both"/>
              <w:rPr>
                <w:sz w:val="28"/>
                <w:szCs w:val="28"/>
              </w:rPr>
            </w:pPr>
            <w:r w:rsidRPr="0023371E">
              <w:rPr>
                <w:sz w:val="28"/>
                <w:szCs w:val="28"/>
              </w:rPr>
              <w:t xml:space="preserve">            </w:t>
            </w:r>
            <w:r w:rsidR="001C2589" w:rsidRPr="0023371E">
              <w:rPr>
                <w:sz w:val="28"/>
                <w:szCs w:val="28"/>
              </w:rPr>
              <w:t>В отчетном, 201</w:t>
            </w:r>
            <w:r w:rsidR="00361132">
              <w:rPr>
                <w:sz w:val="28"/>
                <w:szCs w:val="28"/>
              </w:rPr>
              <w:t>6</w:t>
            </w:r>
            <w:r w:rsidR="001C2589" w:rsidRPr="0023371E">
              <w:rPr>
                <w:sz w:val="28"/>
                <w:szCs w:val="28"/>
              </w:rPr>
              <w:t xml:space="preserve">  году , на реализацию программы </w:t>
            </w:r>
            <w:r w:rsidR="004B2F95" w:rsidRPr="0023371E">
              <w:rPr>
                <w:sz w:val="28"/>
                <w:szCs w:val="28"/>
              </w:rPr>
              <w:t>было предусмотрено</w:t>
            </w:r>
            <w:r w:rsidR="001C2589" w:rsidRPr="0023371E">
              <w:rPr>
                <w:sz w:val="28"/>
                <w:szCs w:val="28"/>
              </w:rPr>
              <w:t xml:space="preserve"> </w:t>
            </w:r>
            <w:r w:rsidR="0023371E" w:rsidRPr="0023371E">
              <w:rPr>
                <w:sz w:val="28"/>
                <w:szCs w:val="28"/>
              </w:rPr>
              <w:t>48,8</w:t>
            </w:r>
            <w:r w:rsidR="001C2589" w:rsidRPr="0023371E">
              <w:rPr>
                <w:sz w:val="28"/>
                <w:szCs w:val="28"/>
              </w:rPr>
              <w:t xml:space="preserve"> тыс.рублей. </w:t>
            </w:r>
            <w:r w:rsidR="007E0FE8" w:rsidRPr="0023371E">
              <w:rPr>
                <w:sz w:val="28"/>
                <w:szCs w:val="28"/>
              </w:rPr>
              <w:t xml:space="preserve">Фактический объем финансирования составил </w:t>
            </w:r>
            <w:r w:rsidR="0023371E" w:rsidRPr="0023371E">
              <w:rPr>
                <w:sz w:val="28"/>
                <w:szCs w:val="28"/>
              </w:rPr>
              <w:t>48,8</w:t>
            </w:r>
            <w:r w:rsidR="007E0FE8" w:rsidRPr="0023371E">
              <w:rPr>
                <w:sz w:val="28"/>
                <w:szCs w:val="28"/>
              </w:rPr>
              <w:t xml:space="preserve"> тыс. рублей, в том числе за счет средств местного бюджета – </w:t>
            </w:r>
            <w:r w:rsidR="0023371E" w:rsidRPr="0023371E">
              <w:rPr>
                <w:sz w:val="28"/>
                <w:szCs w:val="28"/>
              </w:rPr>
              <w:t>48,8</w:t>
            </w:r>
            <w:r w:rsidR="007E0FE8" w:rsidRPr="0023371E">
              <w:rPr>
                <w:sz w:val="28"/>
                <w:szCs w:val="28"/>
              </w:rPr>
              <w:t xml:space="preserve"> тыс. рублей. Процент освоения доведенных бюджетных средств составил </w:t>
            </w:r>
            <w:r w:rsidR="0023371E" w:rsidRPr="0023371E">
              <w:rPr>
                <w:sz w:val="28"/>
                <w:szCs w:val="28"/>
              </w:rPr>
              <w:t>100,0</w:t>
            </w:r>
            <w:r w:rsidR="007E0FE8" w:rsidRPr="0023371E">
              <w:rPr>
                <w:sz w:val="28"/>
                <w:szCs w:val="28"/>
              </w:rPr>
              <w:t xml:space="preserve"> процента, в том местный бюджет – </w:t>
            </w:r>
            <w:r w:rsidR="0023371E" w:rsidRPr="0023371E">
              <w:rPr>
                <w:sz w:val="28"/>
                <w:szCs w:val="28"/>
              </w:rPr>
              <w:t>100,0</w:t>
            </w:r>
            <w:r w:rsidR="007E0FE8" w:rsidRPr="0023371E">
              <w:rPr>
                <w:sz w:val="28"/>
                <w:szCs w:val="28"/>
              </w:rPr>
              <w:t xml:space="preserve"> процента. </w:t>
            </w:r>
          </w:p>
          <w:p w:rsidR="007E0FE8" w:rsidRPr="00224DD0" w:rsidRDefault="007E0FE8" w:rsidP="007E0FE8">
            <w:pPr>
              <w:widowControl w:val="0"/>
              <w:tabs>
                <w:tab w:val="right" w:pos="10632"/>
              </w:tabs>
              <w:spacing w:line="235" w:lineRule="auto"/>
              <w:ind w:firstLine="142"/>
              <w:jc w:val="both"/>
              <w:rPr>
                <w:sz w:val="28"/>
                <w:szCs w:val="28"/>
              </w:rPr>
            </w:pPr>
            <w:r w:rsidRPr="00224DD0">
              <w:rPr>
                <w:sz w:val="28"/>
                <w:szCs w:val="28"/>
              </w:rPr>
              <w:t>Освоены денежные средства  в полном объеме по следующим направлениям:</w:t>
            </w:r>
          </w:p>
          <w:p w:rsidR="001C2589" w:rsidRPr="00224DD0" w:rsidRDefault="004B2F95" w:rsidP="001C2589">
            <w:pPr>
              <w:ind w:right="-108"/>
              <w:jc w:val="both"/>
              <w:rPr>
                <w:sz w:val="28"/>
                <w:szCs w:val="28"/>
              </w:rPr>
            </w:pPr>
            <w:r w:rsidRPr="00224DD0">
              <w:rPr>
                <w:sz w:val="28"/>
                <w:szCs w:val="28"/>
              </w:rPr>
              <w:t>- на организацию исполнительно - распорядительных функций, по вопросам местного значения, связанных с реализацией переданных полномочий</w:t>
            </w:r>
            <w:r w:rsidRPr="00224DD0">
              <w:rPr>
                <w:color w:val="000000"/>
                <w:sz w:val="28"/>
                <w:szCs w:val="28"/>
              </w:rPr>
              <w:t xml:space="preserve"> Администрации </w:t>
            </w:r>
            <w:r w:rsidR="007F0449">
              <w:rPr>
                <w:color w:val="000000"/>
                <w:sz w:val="28"/>
                <w:szCs w:val="28"/>
              </w:rPr>
              <w:t>Роман</w:t>
            </w:r>
            <w:r w:rsidRPr="00224DD0">
              <w:rPr>
                <w:color w:val="000000"/>
                <w:sz w:val="28"/>
                <w:szCs w:val="28"/>
              </w:rPr>
              <w:t xml:space="preserve">овского района </w:t>
            </w:r>
            <w:r w:rsidRPr="00224DD0">
              <w:rPr>
                <w:sz w:val="28"/>
                <w:szCs w:val="28"/>
              </w:rPr>
              <w:t xml:space="preserve"> </w:t>
            </w:r>
            <w:r w:rsidRPr="00224DD0">
              <w:rPr>
                <w:color w:val="000000"/>
                <w:sz w:val="28"/>
                <w:szCs w:val="28"/>
              </w:rPr>
              <w:t xml:space="preserve">в области градостроительства-  </w:t>
            </w:r>
            <w:r w:rsidR="0023371E">
              <w:rPr>
                <w:sz w:val="28"/>
                <w:szCs w:val="28"/>
              </w:rPr>
              <w:t>48,8</w:t>
            </w:r>
            <w:r w:rsidRPr="00224DD0">
              <w:rPr>
                <w:sz w:val="28"/>
                <w:szCs w:val="28"/>
              </w:rPr>
              <w:t xml:space="preserve"> тыс. руб.</w:t>
            </w:r>
          </w:p>
          <w:p w:rsidR="001C2589" w:rsidRPr="00224DD0" w:rsidRDefault="001C2589" w:rsidP="001C2589">
            <w:pPr>
              <w:ind w:right="-108"/>
              <w:jc w:val="both"/>
              <w:rPr>
                <w:sz w:val="28"/>
                <w:szCs w:val="28"/>
              </w:rPr>
            </w:pPr>
          </w:p>
          <w:p w:rsidR="001C2589" w:rsidRPr="00224DD0" w:rsidRDefault="001C2589" w:rsidP="001C2589">
            <w:pPr>
              <w:autoSpaceDE w:val="0"/>
              <w:autoSpaceDN w:val="0"/>
              <w:adjustRightInd w:val="0"/>
              <w:ind w:right="-108" w:firstLine="708"/>
              <w:outlineLvl w:val="0"/>
              <w:rPr>
                <w:sz w:val="28"/>
                <w:szCs w:val="28"/>
              </w:rPr>
            </w:pPr>
            <w:r w:rsidRPr="00224DD0">
              <w:rPr>
                <w:sz w:val="28"/>
                <w:szCs w:val="28"/>
              </w:rPr>
              <w:t>Выводы:</w:t>
            </w:r>
          </w:p>
          <w:p w:rsidR="004B2F95" w:rsidRPr="00224DD0" w:rsidRDefault="004B2F95" w:rsidP="004B2F95">
            <w:pPr>
              <w:autoSpaceDE w:val="0"/>
              <w:autoSpaceDN w:val="0"/>
              <w:adjustRightInd w:val="0"/>
              <w:rPr>
                <w:sz w:val="28"/>
                <w:szCs w:val="28"/>
              </w:rPr>
            </w:pPr>
            <w:r w:rsidRPr="00224DD0">
              <w:rPr>
                <w:sz w:val="28"/>
                <w:szCs w:val="28"/>
              </w:rPr>
              <w:t xml:space="preserve">      -программа реализуется успешно: </w:t>
            </w:r>
          </w:p>
          <w:p w:rsidR="004B2F95" w:rsidRPr="00224DD0" w:rsidRDefault="004B2F95" w:rsidP="004B2F95">
            <w:pPr>
              <w:autoSpaceDE w:val="0"/>
              <w:autoSpaceDN w:val="0"/>
              <w:adjustRightInd w:val="0"/>
              <w:ind w:left="360"/>
              <w:rPr>
                <w:sz w:val="28"/>
                <w:szCs w:val="28"/>
              </w:rPr>
            </w:pPr>
            <w:r w:rsidRPr="00224DD0">
              <w:rPr>
                <w:sz w:val="28"/>
                <w:szCs w:val="28"/>
              </w:rPr>
              <w:t>- запланированные мероприятия программы на 201</w:t>
            </w:r>
            <w:r w:rsidR="00361132">
              <w:rPr>
                <w:sz w:val="28"/>
                <w:szCs w:val="28"/>
              </w:rPr>
              <w:t>6</w:t>
            </w:r>
            <w:r w:rsidRPr="00224DD0">
              <w:rPr>
                <w:sz w:val="28"/>
                <w:szCs w:val="28"/>
              </w:rPr>
              <w:t xml:space="preserve"> год  выполнены;</w:t>
            </w:r>
          </w:p>
          <w:p w:rsidR="001C2589" w:rsidRPr="00224DD0" w:rsidRDefault="004B2F95" w:rsidP="001C2589">
            <w:pPr>
              <w:ind w:right="-108"/>
              <w:jc w:val="both"/>
              <w:rPr>
                <w:sz w:val="28"/>
                <w:szCs w:val="28"/>
              </w:rPr>
            </w:pPr>
            <w:r w:rsidRPr="00224DD0">
              <w:rPr>
                <w:sz w:val="28"/>
                <w:szCs w:val="28"/>
              </w:rPr>
              <w:t xml:space="preserve">     </w:t>
            </w:r>
            <w:r w:rsidR="001C2589" w:rsidRPr="00224DD0">
              <w:rPr>
                <w:sz w:val="28"/>
                <w:szCs w:val="28"/>
              </w:rPr>
              <w:t>-Конечные значения целевых показателей на 201</w:t>
            </w:r>
            <w:r w:rsidR="00361132">
              <w:rPr>
                <w:sz w:val="28"/>
                <w:szCs w:val="28"/>
              </w:rPr>
              <w:t>6</w:t>
            </w:r>
            <w:r w:rsidR="001C2589" w:rsidRPr="00224DD0">
              <w:rPr>
                <w:sz w:val="28"/>
                <w:szCs w:val="28"/>
              </w:rPr>
              <w:t xml:space="preserve"> год  выполнены полностью;</w:t>
            </w:r>
          </w:p>
          <w:p w:rsidR="001C2589" w:rsidRPr="00224DD0" w:rsidRDefault="001C2589" w:rsidP="001C2589">
            <w:pPr>
              <w:ind w:right="-108"/>
              <w:jc w:val="both"/>
              <w:rPr>
                <w:sz w:val="28"/>
                <w:szCs w:val="28"/>
              </w:rPr>
            </w:pPr>
          </w:p>
          <w:p w:rsidR="001C2589" w:rsidRPr="00224DD0" w:rsidRDefault="004B2F95" w:rsidP="004B2F95">
            <w:pPr>
              <w:jc w:val="both"/>
              <w:rPr>
                <w:sz w:val="28"/>
                <w:szCs w:val="28"/>
              </w:rPr>
            </w:pPr>
            <w:r w:rsidRPr="00224DD0">
              <w:rPr>
                <w:sz w:val="28"/>
                <w:szCs w:val="28"/>
              </w:rPr>
              <w:t>Предложение</w:t>
            </w:r>
            <w:r w:rsidR="001C2589" w:rsidRPr="00224DD0">
              <w:rPr>
                <w:sz w:val="28"/>
                <w:szCs w:val="28"/>
              </w:rPr>
              <w:t>:</w:t>
            </w:r>
          </w:p>
          <w:p w:rsidR="001C2589" w:rsidRPr="00224DD0" w:rsidRDefault="001C2589" w:rsidP="001C2589">
            <w:pPr>
              <w:ind w:right="-108"/>
              <w:jc w:val="both"/>
              <w:rPr>
                <w:sz w:val="28"/>
                <w:szCs w:val="28"/>
              </w:rPr>
            </w:pPr>
          </w:p>
          <w:p w:rsidR="001C2589" w:rsidRPr="00224DD0" w:rsidRDefault="001C2589" w:rsidP="0052606F">
            <w:pPr>
              <w:pStyle w:val="ConsPlusCell"/>
              <w:tabs>
                <w:tab w:val="left" w:pos="502"/>
              </w:tabs>
              <w:suppressAutoHyphens/>
              <w:spacing w:line="228" w:lineRule="auto"/>
              <w:jc w:val="both"/>
              <w:rPr>
                <w:rFonts w:ascii="Times New Roman" w:hAnsi="Times New Roman" w:cs="Times New Roman"/>
                <w:sz w:val="24"/>
              </w:rPr>
            </w:pPr>
            <w:r w:rsidRPr="00224DD0">
              <w:rPr>
                <w:rFonts w:ascii="Times New Roman" w:hAnsi="Times New Roman" w:cs="Times New Roman"/>
                <w:sz w:val="28"/>
                <w:szCs w:val="28"/>
              </w:rPr>
              <w:lastRenderedPageBreak/>
              <w:t xml:space="preserve">- учитывая, что достижение результатов программы является </w:t>
            </w:r>
            <w:r w:rsidR="0052606F" w:rsidRPr="00224DD0">
              <w:rPr>
                <w:rFonts w:ascii="Times New Roman" w:hAnsi="Times New Roman" w:cs="Times New Roman"/>
                <w:bCs/>
                <w:kern w:val="2"/>
                <w:sz w:val="28"/>
                <w:szCs w:val="28"/>
              </w:rPr>
              <w:t>создание стабильных финансовых условий для повышения уровня и качества жизни населения Романовского сельского поселения, сбалансированности бюджетов муниципальных образований Романовского сельского поселения и отсутствие просроченной кредиторской задолженности местных бюджетов</w:t>
            </w:r>
            <w:r w:rsidRPr="00224DD0">
              <w:rPr>
                <w:rFonts w:ascii="Times New Roman" w:hAnsi="Times New Roman" w:cs="Times New Roman"/>
                <w:sz w:val="28"/>
                <w:szCs w:val="28"/>
              </w:rPr>
              <w:t>, целесообразно в 201</w:t>
            </w:r>
            <w:r w:rsidR="00361132">
              <w:rPr>
                <w:rFonts w:ascii="Times New Roman" w:hAnsi="Times New Roman" w:cs="Times New Roman"/>
                <w:sz w:val="28"/>
                <w:szCs w:val="28"/>
              </w:rPr>
              <w:t>7</w:t>
            </w:r>
            <w:r w:rsidRPr="00224DD0">
              <w:rPr>
                <w:rFonts w:ascii="Times New Roman" w:hAnsi="Times New Roman" w:cs="Times New Roman"/>
                <w:sz w:val="28"/>
                <w:szCs w:val="28"/>
              </w:rPr>
              <w:t xml:space="preserve"> году продолжить реализацию данной программы.</w:t>
            </w:r>
          </w:p>
          <w:p w:rsidR="001C2589" w:rsidRPr="00224DD0" w:rsidRDefault="001C2589" w:rsidP="001C2589">
            <w:pPr>
              <w:widowControl w:val="0"/>
              <w:autoSpaceDE w:val="0"/>
              <w:autoSpaceDN w:val="0"/>
              <w:adjustRightInd w:val="0"/>
              <w:ind w:right="-108"/>
              <w:jc w:val="right"/>
              <w:outlineLvl w:val="1"/>
              <w:rPr>
                <w:sz w:val="24"/>
                <w:szCs w:val="24"/>
              </w:rPr>
            </w:pPr>
          </w:p>
          <w:p w:rsidR="004B2F95" w:rsidRPr="00224DD0" w:rsidRDefault="004B2F95" w:rsidP="004B2F95">
            <w:pPr>
              <w:ind w:firstLine="709"/>
              <w:jc w:val="both"/>
            </w:pPr>
            <w:r w:rsidRPr="00224DD0">
              <w:rPr>
                <w:sz w:val="28"/>
                <w:szCs w:val="28"/>
              </w:rPr>
              <w:t xml:space="preserve">Оценка бюджетной эффективности реализации Программы произведена по </w:t>
            </w:r>
            <w:r w:rsidRPr="00224DD0">
              <w:rPr>
                <w:spacing w:val="-4"/>
                <w:sz w:val="28"/>
                <w:szCs w:val="28"/>
              </w:rPr>
              <w:t>состоянию на 1 января 201</w:t>
            </w:r>
            <w:r w:rsidR="00361132">
              <w:rPr>
                <w:spacing w:val="-4"/>
                <w:sz w:val="28"/>
                <w:szCs w:val="28"/>
              </w:rPr>
              <w:t>7</w:t>
            </w:r>
            <w:r w:rsidRPr="00224DD0">
              <w:rPr>
                <w:spacing w:val="-4"/>
                <w:sz w:val="28"/>
                <w:szCs w:val="28"/>
              </w:rPr>
              <w:t xml:space="preserve"> г. Информация об оценке эффективности реализации</w:t>
            </w:r>
            <w:r w:rsidRPr="00224DD0">
              <w:rPr>
                <w:sz w:val="28"/>
                <w:szCs w:val="28"/>
              </w:rPr>
              <w:t xml:space="preserve"> Программы за 201</w:t>
            </w:r>
            <w:r w:rsidR="00361132">
              <w:rPr>
                <w:sz w:val="28"/>
                <w:szCs w:val="28"/>
              </w:rPr>
              <w:t>6</w:t>
            </w:r>
            <w:r w:rsidRPr="00224DD0">
              <w:rPr>
                <w:sz w:val="28"/>
                <w:szCs w:val="28"/>
              </w:rPr>
              <w:t xml:space="preserve"> год приведена в таблицах № 1-4.</w:t>
            </w:r>
          </w:p>
          <w:p w:rsidR="001C2589" w:rsidRPr="00224DD0" w:rsidRDefault="001C2589" w:rsidP="001C2589">
            <w:pPr>
              <w:ind w:right="-108"/>
            </w:pPr>
          </w:p>
          <w:p w:rsidR="001C2589" w:rsidRPr="00224DD0" w:rsidRDefault="001C2589" w:rsidP="001C2589">
            <w:pPr>
              <w:ind w:right="-108"/>
            </w:pPr>
          </w:p>
          <w:p w:rsidR="001C2589" w:rsidRPr="00224DD0" w:rsidRDefault="001C2589" w:rsidP="001C2589">
            <w:pPr>
              <w:widowControl w:val="0"/>
              <w:autoSpaceDE w:val="0"/>
              <w:autoSpaceDN w:val="0"/>
              <w:adjustRightInd w:val="0"/>
              <w:ind w:right="-108"/>
              <w:jc w:val="right"/>
              <w:outlineLvl w:val="1"/>
              <w:rPr>
                <w:sz w:val="24"/>
                <w:szCs w:val="24"/>
              </w:rPr>
            </w:pPr>
          </w:p>
          <w:p w:rsidR="001C2589" w:rsidRPr="00224DD0" w:rsidRDefault="001C2589" w:rsidP="001C2589">
            <w:pPr>
              <w:ind w:right="-108"/>
            </w:pPr>
          </w:p>
          <w:p w:rsidR="001C2589" w:rsidRPr="00224DD0" w:rsidRDefault="001C2589" w:rsidP="001C2589">
            <w:pPr>
              <w:ind w:right="-108"/>
            </w:pPr>
          </w:p>
          <w:p w:rsidR="001C2589" w:rsidRPr="00224DD0" w:rsidRDefault="001C2589" w:rsidP="001C2589">
            <w:pPr>
              <w:widowControl w:val="0"/>
              <w:autoSpaceDE w:val="0"/>
              <w:autoSpaceDN w:val="0"/>
              <w:adjustRightInd w:val="0"/>
              <w:jc w:val="right"/>
              <w:outlineLvl w:val="1"/>
              <w:rPr>
                <w:sz w:val="24"/>
                <w:szCs w:val="24"/>
              </w:rPr>
            </w:pPr>
          </w:p>
          <w:p w:rsidR="001C2589" w:rsidRPr="00224DD0" w:rsidRDefault="001C2589" w:rsidP="001C2589"/>
          <w:p w:rsidR="001C2589" w:rsidRPr="00224DD0" w:rsidRDefault="001C2589" w:rsidP="001C2589"/>
          <w:p w:rsidR="001C2589" w:rsidRPr="00224DD0" w:rsidRDefault="001C2589" w:rsidP="00757924">
            <w:pPr>
              <w:rPr>
                <w:sz w:val="24"/>
                <w:szCs w:val="24"/>
              </w:rPr>
            </w:pPr>
          </w:p>
        </w:tc>
        <w:tc>
          <w:tcPr>
            <w:tcW w:w="4626"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2260"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1880"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2260"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2140" w:type="dxa"/>
            <w:tcBorders>
              <w:top w:val="nil"/>
              <w:left w:val="nil"/>
              <w:bottom w:val="nil"/>
              <w:right w:val="nil"/>
            </w:tcBorders>
            <w:shd w:val="clear" w:color="auto" w:fill="auto"/>
            <w:hideMark/>
          </w:tcPr>
          <w:p w:rsidR="001C2589" w:rsidRPr="00224DD0" w:rsidRDefault="001C2589" w:rsidP="00757924">
            <w:pPr>
              <w:rPr>
                <w:sz w:val="24"/>
                <w:szCs w:val="24"/>
              </w:rPr>
            </w:pPr>
          </w:p>
        </w:tc>
      </w:tr>
    </w:tbl>
    <w:p w:rsidR="00606CA6" w:rsidRPr="00224DD0" w:rsidRDefault="00606CA6" w:rsidP="00606CA6">
      <w:pPr>
        <w:widowControl w:val="0"/>
        <w:autoSpaceDE w:val="0"/>
        <w:autoSpaceDN w:val="0"/>
        <w:adjustRightInd w:val="0"/>
        <w:jc w:val="right"/>
        <w:outlineLvl w:val="2"/>
        <w:rPr>
          <w:sz w:val="24"/>
          <w:szCs w:val="24"/>
        </w:rPr>
      </w:pPr>
    </w:p>
    <w:p w:rsidR="001C2589" w:rsidRPr="00224DD0" w:rsidRDefault="001C2589" w:rsidP="00606CA6">
      <w:pPr>
        <w:widowControl w:val="0"/>
        <w:autoSpaceDE w:val="0"/>
        <w:autoSpaceDN w:val="0"/>
        <w:adjustRightInd w:val="0"/>
        <w:jc w:val="right"/>
        <w:outlineLvl w:val="1"/>
        <w:rPr>
          <w:sz w:val="24"/>
          <w:szCs w:val="24"/>
        </w:rPr>
        <w:sectPr w:rsidR="001C2589" w:rsidRPr="00224DD0" w:rsidSect="001C2589">
          <w:footerReference w:type="even" r:id="rId9"/>
          <w:footerReference w:type="default" r:id="rId10"/>
          <w:pgSz w:w="11905" w:h="16838"/>
          <w:pgMar w:top="822" w:right="567" w:bottom="992" w:left="425" w:header="720" w:footer="720" w:gutter="0"/>
          <w:pgNumType w:start="19"/>
          <w:cols w:space="720"/>
          <w:noEndnote/>
        </w:sectPr>
      </w:pPr>
    </w:p>
    <w:p w:rsidR="00606CA6" w:rsidRPr="00224DD0" w:rsidRDefault="00606CA6" w:rsidP="00606CA6">
      <w:pPr>
        <w:widowControl w:val="0"/>
        <w:autoSpaceDE w:val="0"/>
        <w:autoSpaceDN w:val="0"/>
        <w:adjustRightInd w:val="0"/>
        <w:jc w:val="right"/>
        <w:outlineLvl w:val="1"/>
        <w:rPr>
          <w:sz w:val="24"/>
          <w:szCs w:val="24"/>
        </w:rPr>
      </w:pPr>
    </w:p>
    <w:p w:rsidR="00606CA6" w:rsidRPr="00224DD0" w:rsidRDefault="00606CA6" w:rsidP="00606CA6"/>
    <w:p w:rsidR="004B2F95" w:rsidRPr="00224DD0" w:rsidRDefault="004B2F95" w:rsidP="004B2F95">
      <w:pPr>
        <w:pStyle w:val="3"/>
        <w:rPr>
          <w:sz w:val="24"/>
          <w:szCs w:val="24"/>
        </w:rPr>
      </w:pPr>
      <w:r w:rsidRPr="00224DD0">
        <w:rPr>
          <w:sz w:val="24"/>
          <w:szCs w:val="24"/>
        </w:rPr>
        <w:t>Таблица № 1</w:t>
      </w:r>
    </w:p>
    <w:p w:rsidR="004B2F95" w:rsidRPr="00224DD0" w:rsidRDefault="004B2F95" w:rsidP="004B2F95">
      <w:pPr>
        <w:jc w:val="right"/>
      </w:pPr>
      <w:r w:rsidRPr="00224DD0">
        <w:t>к приложению 1</w:t>
      </w:r>
    </w:p>
    <w:p w:rsidR="00606CA6" w:rsidRPr="00224DD0" w:rsidRDefault="00606CA6" w:rsidP="003C0AA2">
      <w:pPr>
        <w:pStyle w:val="ConsPlusNonformat"/>
        <w:rPr>
          <w:rFonts w:ascii="Times New Roman" w:hAnsi="Times New Roman" w:cs="Times New Roman"/>
          <w:sz w:val="24"/>
          <w:szCs w:val="24"/>
        </w:rPr>
      </w:pPr>
    </w:p>
    <w:p w:rsidR="00606CA6" w:rsidRPr="00224DD0" w:rsidRDefault="00606CA6" w:rsidP="003C0AA2">
      <w:pPr>
        <w:pStyle w:val="ConsPlusNonformat"/>
        <w:rPr>
          <w:rFonts w:ascii="Times New Roman" w:hAnsi="Times New Roman" w:cs="Times New Roman"/>
          <w:sz w:val="24"/>
          <w:szCs w:val="24"/>
        </w:rPr>
      </w:pPr>
    </w:p>
    <w:p w:rsidR="00606CA6" w:rsidRPr="00224DD0" w:rsidRDefault="00606CA6" w:rsidP="003C0AA2">
      <w:pPr>
        <w:pStyle w:val="ConsPlusNonformat"/>
        <w:rPr>
          <w:rFonts w:ascii="Times New Roman" w:hAnsi="Times New Roman" w:cs="Times New Roman"/>
          <w:sz w:val="24"/>
          <w:szCs w:val="24"/>
        </w:rPr>
      </w:pPr>
    </w:p>
    <w:p w:rsidR="003C0AA2" w:rsidRPr="00224DD0" w:rsidRDefault="00606CA6" w:rsidP="003C0AA2">
      <w:pPr>
        <w:suppressAutoHyphens/>
        <w:jc w:val="center"/>
        <w:rPr>
          <w:sz w:val="28"/>
          <w:szCs w:val="28"/>
        </w:rPr>
      </w:pPr>
      <w:r w:rsidRPr="00224DD0">
        <w:rPr>
          <w:sz w:val="28"/>
          <w:szCs w:val="28"/>
        </w:rPr>
        <w:t>Отчет об исполнении плана  реализации муниципальной программы:</w:t>
      </w:r>
    </w:p>
    <w:p w:rsidR="00317F47" w:rsidRPr="00224DD0" w:rsidRDefault="00317F47" w:rsidP="003C0AA2">
      <w:pPr>
        <w:suppressAutoHyphens/>
        <w:jc w:val="center"/>
        <w:rPr>
          <w:kern w:val="2"/>
          <w:sz w:val="28"/>
          <w:szCs w:val="28"/>
        </w:rPr>
      </w:pPr>
      <w:r w:rsidRPr="00224DD0">
        <w:rPr>
          <w:kern w:val="2"/>
          <w:sz w:val="28"/>
          <w:szCs w:val="28"/>
        </w:rPr>
        <w:t>«Управление муниципальными</w:t>
      </w:r>
    </w:p>
    <w:p w:rsidR="003C0AA2" w:rsidRPr="00224DD0" w:rsidRDefault="00317F47" w:rsidP="003C0AA2">
      <w:pPr>
        <w:pStyle w:val="ConsPlusNonformat"/>
        <w:jc w:val="center"/>
        <w:rPr>
          <w:rFonts w:ascii="Times New Roman" w:hAnsi="Times New Roman" w:cs="Times New Roman"/>
          <w:kern w:val="2"/>
          <w:sz w:val="28"/>
          <w:szCs w:val="28"/>
        </w:rPr>
      </w:pPr>
      <w:r w:rsidRPr="00224DD0">
        <w:rPr>
          <w:rFonts w:ascii="Times New Roman" w:hAnsi="Times New Roman" w:cs="Times New Roman"/>
          <w:kern w:val="2"/>
          <w:sz w:val="28"/>
          <w:szCs w:val="28"/>
        </w:rPr>
        <w:t>финансами и создание условий для эффективного управления муниципальными финансами»</w:t>
      </w:r>
    </w:p>
    <w:p w:rsidR="00606CA6" w:rsidRPr="00224DD0" w:rsidRDefault="00606CA6" w:rsidP="003C0AA2">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отчетный период </w:t>
      </w:r>
      <w:r w:rsidRPr="00224DD0">
        <w:rPr>
          <w:rFonts w:ascii="Times New Roman" w:hAnsi="Times New Roman" w:cs="Times New Roman"/>
          <w:sz w:val="28"/>
          <w:szCs w:val="28"/>
          <w:u w:val="single"/>
        </w:rPr>
        <w:t>201</w:t>
      </w:r>
      <w:r w:rsidR="00361132">
        <w:rPr>
          <w:rFonts w:ascii="Times New Roman" w:hAnsi="Times New Roman" w:cs="Times New Roman"/>
          <w:sz w:val="28"/>
          <w:szCs w:val="28"/>
          <w:u w:val="single"/>
        </w:rPr>
        <w:t>6</w:t>
      </w:r>
      <w:r w:rsidRPr="00224DD0">
        <w:rPr>
          <w:rFonts w:ascii="Times New Roman" w:hAnsi="Times New Roman" w:cs="Times New Roman"/>
          <w:sz w:val="28"/>
          <w:szCs w:val="28"/>
          <w:u w:val="single"/>
        </w:rPr>
        <w:t xml:space="preserve"> г.</w:t>
      </w:r>
    </w:p>
    <w:p w:rsidR="00606CA6" w:rsidRPr="00224DD0" w:rsidRDefault="00606CA6" w:rsidP="003C0AA2">
      <w:pPr>
        <w:pStyle w:val="ConsPlusNonformat"/>
        <w:rPr>
          <w:rFonts w:ascii="Times New Roman" w:hAnsi="Times New Roman" w:cs="Times New Roman"/>
          <w:sz w:val="24"/>
          <w:szCs w:val="24"/>
        </w:rPr>
      </w:pPr>
    </w:p>
    <w:tbl>
      <w:tblPr>
        <w:tblW w:w="15168" w:type="dxa"/>
        <w:tblCellSpacing w:w="5" w:type="nil"/>
        <w:tblInd w:w="75" w:type="dxa"/>
        <w:tblLayout w:type="fixed"/>
        <w:tblCellMar>
          <w:left w:w="75" w:type="dxa"/>
          <w:right w:w="75" w:type="dxa"/>
        </w:tblCellMar>
        <w:tblLook w:val="0000"/>
      </w:tblPr>
      <w:tblGrid>
        <w:gridCol w:w="848"/>
        <w:gridCol w:w="2830"/>
        <w:gridCol w:w="1829"/>
        <w:gridCol w:w="14"/>
        <w:gridCol w:w="1700"/>
        <w:gridCol w:w="1694"/>
        <w:gridCol w:w="15"/>
        <w:gridCol w:w="1558"/>
        <w:gridCol w:w="17"/>
        <w:gridCol w:w="1950"/>
        <w:gridCol w:w="14"/>
        <w:gridCol w:w="26"/>
        <w:gridCol w:w="1250"/>
        <w:gridCol w:w="30"/>
        <w:gridCol w:w="1393"/>
      </w:tblGrid>
      <w:tr w:rsidR="00606CA6" w:rsidRPr="00224DD0" w:rsidTr="00DF530D">
        <w:trPr>
          <w:trHeight w:val="854"/>
          <w:tblCellSpacing w:w="5" w:type="nil"/>
        </w:trPr>
        <w:tc>
          <w:tcPr>
            <w:tcW w:w="848" w:type="dxa"/>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0" w:type="dxa"/>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0" w:type="dxa"/>
            <w:vMerge w:val="restart"/>
            <w:tcBorders>
              <w:top w:val="single" w:sz="4" w:space="0" w:color="auto"/>
              <w:left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9" w:type="dxa"/>
            <w:gridSpan w:val="2"/>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257" w:type="dxa"/>
            <w:gridSpan w:val="5"/>
            <w:tcBorders>
              <w:top w:val="single" w:sz="4" w:space="0" w:color="auto"/>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муниципальной       </w:t>
            </w:r>
            <w:r w:rsidRPr="00224DD0">
              <w:rPr>
                <w:rFonts w:ascii="Times New Roman" w:hAnsi="Times New Roman" w:cs="Times New Roman"/>
                <w:sz w:val="24"/>
                <w:szCs w:val="24"/>
              </w:rPr>
              <w:br/>
              <w:t>программы, тыс. руб.</w:t>
            </w:r>
          </w:p>
        </w:tc>
        <w:tc>
          <w:tcPr>
            <w:tcW w:w="1423" w:type="dxa"/>
            <w:gridSpan w:val="2"/>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Заключено   </w:t>
            </w:r>
            <w:r w:rsidRPr="00224DD0">
              <w:rPr>
                <w:rFonts w:ascii="Times New Roman" w:hAnsi="Times New Roman" w:cs="Times New Roman"/>
                <w:sz w:val="24"/>
                <w:szCs w:val="24"/>
              </w:rPr>
              <w:br/>
              <w:t xml:space="preserve">контрактов на отчетную дату, тыс. руб.   </w:t>
            </w:r>
            <w:r w:rsidRPr="00224DD0">
              <w:rPr>
                <w:rFonts w:ascii="Times New Roman" w:hAnsi="Times New Roman" w:cs="Times New Roman"/>
                <w:sz w:val="24"/>
                <w:szCs w:val="24"/>
              </w:rPr>
              <w:br/>
            </w:r>
            <w:hyperlink w:anchor="Par1414" w:history="1">
              <w:r w:rsidRPr="00224DD0">
                <w:rPr>
                  <w:rFonts w:ascii="Times New Roman" w:hAnsi="Times New Roman" w:cs="Times New Roman"/>
                  <w:sz w:val="24"/>
                  <w:szCs w:val="24"/>
                </w:rPr>
                <w:t>&lt;1&gt;</w:t>
              </w:r>
            </w:hyperlink>
          </w:p>
        </w:tc>
      </w:tr>
      <w:tr w:rsidR="00606CA6" w:rsidRPr="00224DD0" w:rsidTr="00DF530D">
        <w:trPr>
          <w:trHeight w:val="720"/>
          <w:tblCellSpacing w:w="5" w:type="nil"/>
        </w:trPr>
        <w:tc>
          <w:tcPr>
            <w:tcW w:w="848" w:type="dxa"/>
            <w:vMerge/>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2830" w:type="dxa"/>
            <w:vMerge/>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843" w:type="dxa"/>
            <w:gridSpan w:val="2"/>
            <w:vMerge/>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709" w:type="dxa"/>
            <w:gridSpan w:val="2"/>
            <w:vMerge/>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981" w:type="dxa"/>
            <w:gridSpan w:val="3"/>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муниципальной  программой</w:t>
            </w:r>
          </w:p>
        </w:tc>
        <w:tc>
          <w:tcPr>
            <w:tcW w:w="1276"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423" w:type="dxa"/>
            <w:gridSpan w:val="2"/>
            <w:vMerge/>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r>
      <w:tr w:rsidR="00606CA6" w:rsidRPr="00224DD0" w:rsidTr="00DF530D">
        <w:trPr>
          <w:tblCellSpacing w:w="5" w:type="nil"/>
        </w:trPr>
        <w:tc>
          <w:tcPr>
            <w:tcW w:w="848"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2830"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w:t>
            </w:r>
          </w:p>
        </w:tc>
        <w:tc>
          <w:tcPr>
            <w:tcW w:w="1700"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3</w:t>
            </w:r>
          </w:p>
        </w:tc>
        <w:tc>
          <w:tcPr>
            <w:tcW w:w="1709"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4</w:t>
            </w:r>
          </w:p>
        </w:tc>
        <w:tc>
          <w:tcPr>
            <w:tcW w:w="1558"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5</w:t>
            </w:r>
          </w:p>
        </w:tc>
        <w:tc>
          <w:tcPr>
            <w:tcW w:w="1981" w:type="dxa"/>
            <w:gridSpan w:val="3"/>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6</w:t>
            </w:r>
          </w:p>
        </w:tc>
        <w:tc>
          <w:tcPr>
            <w:tcW w:w="1276"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7</w:t>
            </w:r>
          </w:p>
        </w:tc>
        <w:tc>
          <w:tcPr>
            <w:tcW w:w="1423"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8</w:t>
            </w:r>
          </w:p>
        </w:tc>
      </w:tr>
      <w:tr w:rsidR="00606CA6" w:rsidRPr="00224DD0" w:rsidTr="00DF530D">
        <w:trPr>
          <w:trHeight w:val="360"/>
          <w:tblCellSpacing w:w="5" w:type="nil"/>
        </w:trPr>
        <w:tc>
          <w:tcPr>
            <w:tcW w:w="848"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320" w:type="dxa"/>
            <w:gridSpan w:val="14"/>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00AE4AC3" w:rsidRPr="00224DD0">
              <w:rPr>
                <w:rFonts w:ascii="Times New Roman" w:hAnsi="Times New Roman" w:cs="Times New Roman"/>
                <w:bCs/>
                <w:kern w:val="2"/>
                <w:sz w:val="24"/>
                <w:szCs w:val="24"/>
              </w:rPr>
              <w:t>«Долгосрочное финансовое планирование»</w:t>
            </w:r>
          </w:p>
        </w:tc>
      </w:tr>
      <w:tr w:rsidR="00606CA6" w:rsidRPr="00224DD0" w:rsidTr="00DF530D">
        <w:trPr>
          <w:trHeight w:val="360"/>
          <w:tblCellSpacing w:w="5" w:type="nil"/>
        </w:trPr>
        <w:tc>
          <w:tcPr>
            <w:tcW w:w="848"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700"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709"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558" w:type="dxa"/>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981" w:type="dxa"/>
            <w:gridSpan w:val="3"/>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c>
          <w:tcPr>
            <w:tcW w:w="1423" w:type="dxa"/>
            <w:gridSpan w:val="2"/>
            <w:tcBorders>
              <w:left w:val="single" w:sz="4" w:space="0" w:color="auto"/>
              <w:bottom w:val="single" w:sz="4" w:space="0" w:color="auto"/>
              <w:right w:val="single" w:sz="4" w:space="0" w:color="auto"/>
            </w:tcBorders>
          </w:tcPr>
          <w:p w:rsidR="00606CA6" w:rsidRPr="00224DD0" w:rsidRDefault="00606CA6" w:rsidP="003C0AA2">
            <w:pPr>
              <w:pStyle w:val="ConsPlusCell"/>
              <w:rPr>
                <w:rFonts w:ascii="Times New Roman" w:hAnsi="Times New Roman" w:cs="Times New Roman"/>
                <w:sz w:val="24"/>
                <w:szCs w:val="24"/>
              </w:rPr>
            </w:pPr>
          </w:p>
        </w:tc>
      </w:tr>
      <w:tr w:rsidR="00DF530D" w:rsidRPr="00224DD0" w:rsidTr="00DF530D">
        <w:trPr>
          <w:tblCellSpacing w:w="5" w:type="nil"/>
        </w:trPr>
        <w:tc>
          <w:tcPr>
            <w:tcW w:w="848" w:type="dxa"/>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0" w:type="dxa"/>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Разработка и реализация меха</w:t>
            </w:r>
            <w:r w:rsidRPr="00224DD0">
              <w:rPr>
                <w:rFonts w:ascii="Times New Roman" w:hAnsi="Times New Roman" w:cs="Times New Roman"/>
                <w:kern w:val="2"/>
                <w:sz w:val="24"/>
                <w:szCs w:val="24"/>
              </w:rPr>
              <w:softHyphen/>
              <w:t>низмов контроля за исполне</w:t>
            </w:r>
            <w:r w:rsidRPr="00224DD0">
              <w:rPr>
                <w:rFonts w:ascii="Times New Roman" w:hAnsi="Times New Roman" w:cs="Times New Roman"/>
                <w:kern w:val="2"/>
                <w:sz w:val="24"/>
                <w:szCs w:val="24"/>
              </w:rPr>
              <w:softHyphen/>
              <w:t>нием доходов  бюджета Романовского сельского поселения и снижением недоимки</w:t>
            </w:r>
          </w:p>
          <w:p w:rsidR="00DF530D" w:rsidRPr="00224DD0" w:rsidRDefault="00DF530D" w:rsidP="003C0AA2">
            <w:pPr>
              <w:pStyle w:val="ConsPlusCell"/>
              <w:rPr>
                <w:rFonts w:ascii="Times New Roman" w:hAnsi="Times New Roman" w:cs="Times New Roman"/>
                <w:sz w:val="24"/>
                <w:szCs w:val="24"/>
              </w:rPr>
            </w:pPr>
          </w:p>
        </w:tc>
        <w:tc>
          <w:tcPr>
            <w:tcW w:w="1843" w:type="dxa"/>
            <w:gridSpan w:val="2"/>
            <w:tcBorders>
              <w:left w:val="single" w:sz="4" w:space="0" w:color="auto"/>
              <w:bottom w:val="single" w:sz="4" w:space="0" w:color="auto"/>
              <w:right w:val="single" w:sz="4" w:space="0" w:color="auto"/>
            </w:tcBorders>
          </w:tcPr>
          <w:p w:rsidR="00DF530D" w:rsidRPr="00224DD0" w:rsidRDefault="00FB5430" w:rsidP="00361132">
            <w:pPr>
              <w:spacing w:line="228" w:lineRule="auto"/>
              <w:rPr>
                <w:kern w:val="2"/>
                <w:sz w:val="24"/>
                <w:szCs w:val="24"/>
              </w:rPr>
            </w:pPr>
            <w:r>
              <w:rPr>
                <w:kern w:val="2"/>
                <w:sz w:val="24"/>
                <w:szCs w:val="24"/>
              </w:rPr>
              <w:t xml:space="preserve">Начальник сектора экономики и финансов специалист по формированию и исполнению бюджета </w:t>
            </w:r>
          </w:p>
        </w:tc>
        <w:tc>
          <w:tcPr>
            <w:tcW w:w="1700" w:type="dxa"/>
            <w:tcBorders>
              <w:left w:val="single" w:sz="4" w:space="0" w:color="auto"/>
              <w:bottom w:val="single" w:sz="4" w:space="0" w:color="auto"/>
              <w:right w:val="single" w:sz="4" w:space="0" w:color="auto"/>
            </w:tcBorders>
          </w:tcPr>
          <w:p w:rsidR="004B2F95" w:rsidRPr="00224DD0" w:rsidRDefault="004B2F95" w:rsidP="004B2F95">
            <w:pPr>
              <w:pStyle w:val="ConsPlusCell"/>
              <w:jc w:val="both"/>
              <w:rPr>
                <w:rFonts w:ascii="Times New Roman" w:hAnsi="Times New Roman" w:cs="Times New Roman"/>
                <w:kern w:val="2"/>
                <w:sz w:val="22"/>
                <w:szCs w:val="22"/>
              </w:rPr>
            </w:pPr>
            <w:r w:rsidRPr="00224DD0">
              <w:rPr>
                <w:rFonts w:ascii="Times New Roman" w:hAnsi="Times New Roman" w:cs="Times New Roman"/>
                <w:kern w:val="2"/>
                <w:sz w:val="22"/>
                <w:szCs w:val="22"/>
              </w:rPr>
              <w:t>исполнение бюджет</w:t>
            </w:r>
            <w:r w:rsidRPr="00224DD0">
              <w:rPr>
                <w:rFonts w:ascii="Times New Roman" w:hAnsi="Times New Roman" w:cs="Times New Roman"/>
                <w:kern w:val="2"/>
                <w:sz w:val="22"/>
                <w:szCs w:val="22"/>
              </w:rPr>
              <w:softHyphen/>
              <w:t>ных назначений по налоговым и ненало</w:t>
            </w:r>
            <w:r w:rsidRPr="00224DD0">
              <w:rPr>
                <w:rFonts w:ascii="Times New Roman" w:hAnsi="Times New Roman" w:cs="Times New Roman"/>
                <w:kern w:val="2"/>
                <w:sz w:val="22"/>
                <w:szCs w:val="22"/>
              </w:rPr>
              <w:softHyphen/>
              <w:t xml:space="preserve">говым доходам в размере </w:t>
            </w:r>
            <w:r w:rsidR="001B61B5">
              <w:rPr>
                <w:rFonts w:ascii="Times New Roman" w:hAnsi="Times New Roman" w:cs="Times New Roman"/>
                <w:kern w:val="2"/>
                <w:sz w:val="22"/>
                <w:szCs w:val="22"/>
              </w:rPr>
              <w:t>904,3</w:t>
            </w:r>
            <w:r w:rsidRPr="00224DD0">
              <w:rPr>
                <w:rFonts w:ascii="Times New Roman" w:hAnsi="Times New Roman" w:cs="Times New Roman"/>
                <w:kern w:val="2"/>
                <w:sz w:val="22"/>
                <w:szCs w:val="22"/>
              </w:rPr>
              <w:t xml:space="preserve"> тыс. руб., или </w:t>
            </w:r>
            <w:r w:rsidR="00952028">
              <w:rPr>
                <w:rFonts w:ascii="Times New Roman" w:hAnsi="Times New Roman" w:cs="Times New Roman"/>
                <w:kern w:val="2"/>
                <w:sz w:val="22"/>
                <w:szCs w:val="22"/>
              </w:rPr>
              <w:t>100,</w:t>
            </w:r>
            <w:r w:rsidR="001B61B5">
              <w:rPr>
                <w:rFonts w:ascii="Times New Roman" w:hAnsi="Times New Roman" w:cs="Times New Roman"/>
                <w:kern w:val="2"/>
                <w:sz w:val="22"/>
                <w:szCs w:val="22"/>
              </w:rPr>
              <w:t>1</w:t>
            </w:r>
            <w:r w:rsidRPr="00224DD0">
              <w:rPr>
                <w:rFonts w:ascii="Times New Roman" w:hAnsi="Times New Roman" w:cs="Times New Roman"/>
                <w:kern w:val="2"/>
                <w:sz w:val="22"/>
                <w:szCs w:val="22"/>
              </w:rPr>
              <w:t xml:space="preserve"> %;</w:t>
            </w:r>
          </w:p>
          <w:p w:rsidR="00DF530D" w:rsidRPr="00224DD0" w:rsidRDefault="004B2F95" w:rsidP="004B2F95">
            <w:pPr>
              <w:pStyle w:val="ConsPlusCell"/>
              <w:rPr>
                <w:rFonts w:ascii="Times New Roman" w:hAnsi="Times New Roman" w:cs="Times New Roman"/>
                <w:kern w:val="2"/>
                <w:sz w:val="24"/>
                <w:szCs w:val="24"/>
              </w:rPr>
            </w:pPr>
            <w:r w:rsidRPr="00224DD0">
              <w:rPr>
                <w:rFonts w:ascii="Times New Roman" w:hAnsi="Times New Roman" w:cs="Times New Roman"/>
                <w:kern w:val="2"/>
                <w:sz w:val="22"/>
                <w:szCs w:val="22"/>
              </w:rPr>
              <w:t>достижение устойчи</w:t>
            </w:r>
            <w:r w:rsidRPr="00224DD0">
              <w:rPr>
                <w:rFonts w:ascii="Times New Roman" w:hAnsi="Times New Roman" w:cs="Times New Roman"/>
                <w:kern w:val="2"/>
                <w:sz w:val="22"/>
                <w:szCs w:val="22"/>
              </w:rPr>
              <w:softHyphen/>
              <w:t>вой положительной динамики поступле</w:t>
            </w:r>
            <w:r w:rsidRPr="00224DD0">
              <w:rPr>
                <w:rFonts w:ascii="Times New Roman" w:hAnsi="Times New Roman" w:cs="Times New Roman"/>
                <w:kern w:val="2"/>
                <w:sz w:val="22"/>
                <w:szCs w:val="22"/>
              </w:rPr>
              <w:softHyphen/>
              <w:t xml:space="preserve">ний по всем видам </w:t>
            </w:r>
            <w:r w:rsidRPr="00224DD0">
              <w:rPr>
                <w:rFonts w:ascii="Times New Roman" w:hAnsi="Times New Roman" w:cs="Times New Roman"/>
                <w:kern w:val="2"/>
                <w:sz w:val="22"/>
                <w:szCs w:val="22"/>
              </w:rPr>
              <w:lastRenderedPageBreak/>
              <w:t>налоговых и ненало</w:t>
            </w:r>
            <w:r w:rsidRPr="00224DD0">
              <w:rPr>
                <w:rFonts w:ascii="Times New Roman" w:hAnsi="Times New Roman" w:cs="Times New Roman"/>
                <w:kern w:val="2"/>
                <w:sz w:val="22"/>
                <w:szCs w:val="22"/>
              </w:rPr>
              <w:softHyphen/>
              <w:t>говых доходов</w:t>
            </w:r>
          </w:p>
        </w:tc>
        <w:tc>
          <w:tcPr>
            <w:tcW w:w="1709" w:type="dxa"/>
            <w:gridSpan w:val="2"/>
            <w:tcBorders>
              <w:left w:val="single" w:sz="4" w:space="0" w:color="auto"/>
              <w:bottom w:val="single" w:sz="4" w:space="0" w:color="auto"/>
              <w:right w:val="single" w:sz="4" w:space="0" w:color="auto"/>
            </w:tcBorders>
          </w:tcPr>
          <w:p w:rsidR="00DF530D" w:rsidRPr="00224DD0" w:rsidRDefault="00DF530D"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01.01.201</w:t>
            </w:r>
            <w:r w:rsidR="00361132">
              <w:rPr>
                <w:rFonts w:ascii="Times New Roman" w:hAnsi="Times New Roman" w:cs="Times New Roman"/>
                <w:sz w:val="24"/>
                <w:szCs w:val="24"/>
              </w:rPr>
              <w:t>6</w:t>
            </w:r>
          </w:p>
        </w:tc>
        <w:tc>
          <w:tcPr>
            <w:tcW w:w="1558" w:type="dxa"/>
            <w:tcBorders>
              <w:left w:val="single" w:sz="4" w:space="0" w:color="auto"/>
              <w:bottom w:val="single" w:sz="4" w:space="0" w:color="auto"/>
              <w:right w:val="single" w:sz="4" w:space="0" w:color="auto"/>
            </w:tcBorders>
          </w:tcPr>
          <w:p w:rsidR="00DF530D" w:rsidRPr="00224DD0" w:rsidRDefault="00DF530D"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81" w:type="dxa"/>
            <w:gridSpan w:val="3"/>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gridSpan w:val="2"/>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2"/>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DF530D" w:rsidRPr="00224DD0" w:rsidTr="00DF530D">
        <w:trPr>
          <w:tblCellSpacing w:w="5" w:type="nil"/>
        </w:trPr>
        <w:tc>
          <w:tcPr>
            <w:tcW w:w="848" w:type="dxa"/>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1.2  </w:t>
            </w:r>
          </w:p>
        </w:tc>
        <w:tc>
          <w:tcPr>
            <w:tcW w:w="2830" w:type="dxa"/>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Оценка эффективности налого</w:t>
            </w:r>
            <w:r w:rsidRPr="00224DD0">
              <w:rPr>
                <w:rFonts w:ascii="Times New Roman" w:hAnsi="Times New Roman" w:cs="Times New Roman"/>
                <w:kern w:val="2"/>
                <w:sz w:val="24"/>
                <w:szCs w:val="24"/>
              </w:rPr>
              <w:softHyphen/>
              <w:t>вых льгот, установленных представительными органами муниципальных образований Романовского сельского поселения</w:t>
            </w:r>
          </w:p>
        </w:tc>
        <w:tc>
          <w:tcPr>
            <w:tcW w:w="1843" w:type="dxa"/>
            <w:gridSpan w:val="2"/>
            <w:tcBorders>
              <w:left w:val="single" w:sz="4" w:space="0" w:color="auto"/>
              <w:bottom w:val="single" w:sz="4" w:space="0" w:color="auto"/>
              <w:right w:val="single" w:sz="4" w:space="0" w:color="auto"/>
            </w:tcBorders>
          </w:tcPr>
          <w:p w:rsidR="00DF530D" w:rsidRPr="00224DD0" w:rsidRDefault="00FB5430" w:rsidP="00361132">
            <w:pPr>
              <w:spacing w:line="228" w:lineRule="auto"/>
              <w:rPr>
                <w:color w:val="000000"/>
                <w:kern w:val="2"/>
                <w:sz w:val="24"/>
                <w:szCs w:val="24"/>
              </w:rPr>
            </w:pPr>
            <w:r>
              <w:rPr>
                <w:kern w:val="2"/>
                <w:sz w:val="24"/>
                <w:szCs w:val="24"/>
              </w:rPr>
              <w:t>Начальник сектора экономики и финансов, специалист по земельным и имущественным отношениям.</w:t>
            </w:r>
          </w:p>
        </w:tc>
        <w:tc>
          <w:tcPr>
            <w:tcW w:w="1700" w:type="dxa"/>
            <w:tcBorders>
              <w:left w:val="single" w:sz="4" w:space="0" w:color="auto"/>
              <w:bottom w:val="single" w:sz="4" w:space="0" w:color="auto"/>
              <w:right w:val="single" w:sz="4" w:space="0" w:color="auto"/>
            </w:tcBorders>
          </w:tcPr>
          <w:p w:rsidR="00DF530D" w:rsidRPr="00224DD0" w:rsidRDefault="004B2F9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2"/>
                <w:szCs w:val="22"/>
              </w:rPr>
              <w:t>Проведена оценка эффективности нало</w:t>
            </w:r>
            <w:r w:rsidRPr="00224DD0">
              <w:rPr>
                <w:rFonts w:ascii="Times New Roman" w:hAnsi="Times New Roman" w:cs="Times New Roman"/>
                <w:kern w:val="2"/>
                <w:sz w:val="22"/>
                <w:szCs w:val="22"/>
              </w:rPr>
              <w:softHyphen/>
              <w:t>говых льгот и реали</w:t>
            </w:r>
            <w:r w:rsidRPr="00224DD0">
              <w:rPr>
                <w:rFonts w:ascii="Times New Roman" w:hAnsi="Times New Roman" w:cs="Times New Roman"/>
                <w:kern w:val="2"/>
                <w:sz w:val="22"/>
                <w:szCs w:val="22"/>
              </w:rPr>
              <w:softHyphen/>
              <w:t>зация мер, направ</w:t>
            </w:r>
            <w:r w:rsidRPr="00224DD0">
              <w:rPr>
                <w:rFonts w:ascii="Times New Roman" w:hAnsi="Times New Roman" w:cs="Times New Roman"/>
                <w:kern w:val="2"/>
                <w:sz w:val="22"/>
                <w:szCs w:val="22"/>
              </w:rPr>
              <w:softHyphen/>
              <w:t>ленных на оптимиза</w:t>
            </w:r>
            <w:r w:rsidRPr="00224DD0">
              <w:rPr>
                <w:rFonts w:ascii="Times New Roman" w:hAnsi="Times New Roman" w:cs="Times New Roman"/>
                <w:kern w:val="2"/>
                <w:sz w:val="22"/>
                <w:szCs w:val="22"/>
              </w:rPr>
              <w:softHyphen/>
              <w:t>цию налоговых льгот, принято решение оставить налоговые льготы на прежнем уровне.</w:t>
            </w:r>
          </w:p>
        </w:tc>
        <w:tc>
          <w:tcPr>
            <w:tcW w:w="1709" w:type="dxa"/>
            <w:gridSpan w:val="2"/>
            <w:tcBorders>
              <w:left w:val="single" w:sz="4" w:space="0" w:color="auto"/>
              <w:bottom w:val="single" w:sz="4" w:space="0" w:color="auto"/>
              <w:right w:val="single" w:sz="4" w:space="0" w:color="auto"/>
            </w:tcBorders>
          </w:tcPr>
          <w:p w:rsidR="00DF530D" w:rsidRPr="00224DD0" w:rsidRDefault="00DF530D"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01.01.201</w:t>
            </w:r>
            <w:r w:rsidR="00361132">
              <w:rPr>
                <w:rFonts w:ascii="Times New Roman" w:hAnsi="Times New Roman" w:cs="Times New Roman"/>
                <w:sz w:val="24"/>
                <w:szCs w:val="24"/>
              </w:rPr>
              <w:t>6</w:t>
            </w:r>
          </w:p>
        </w:tc>
        <w:tc>
          <w:tcPr>
            <w:tcW w:w="1558" w:type="dxa"/>
            <w:tcBorders>
              <w:left w:val="single" w:sz="4" w:space="0" w:color="auto"/>
              <w:bottom w:val="single" w:sz="4" w:space="0" w:color="auto"/>
              <w:right w:val="single" w:sz="4" w:space="0" w:color="auto"/>
            </w:tcBorders>
          </w:tcPr>
          <w:p w:rsidR="00DF530D" w:rsidRPr="00224DD0" w:rsidRDefault="00DF530D"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81" w:type="dxa"/>
            <w:gridSpan w:val="3"/>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gridSpan w:val="2"/>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2"/>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DF530D" w:rsidRPr="00224DD0" w:rsidTr="00DF530D">
        <w:trPr>
          <w:tblCellSpacing w:w="5" w:type="nil"/>
        </w:trPr>
        <w:tc>
          <w:tcPr>
            <w:tcW w:w="848" w:type="dxa"/>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1.3</w:t>
            </w:r>
          </w:p>
        </w:tc>
        <w:tc>
          <w:tcPr>
            <w:tcW w:w="2830" w:type="dxa"/>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kern w:val="2"/>
                <w:sz w:val="24"/>
                <w:szCs w:val="24"/>
              </w:rPr>
            </w:pPr>
            <w:r w:rsidRPr="00224DD0">
              <w:rPr>
                <w:rFonts w:ascii="Times New Roman" w:hAnsi="Times New Roman" w:cs="Times New Roman"/>
                <w:color w:val="000000"/>
                <w:kern w:val="2"/>
                <w:sz w:val="24"/>
                <w:szCs w:val="24"/>
              </w:rPr>
              <w:t>Фор</w:t>
            </w:r>
            <w:r w:rsidRPr="00224DD0">
              <w:rPr>
                <w:rFonts w:ascii="Times New Roman" w:hAnsi="Times New Roman" w:cs="Times New Roman"/>
                <w:color w:val="000000"/>
                <w:kern w:val="2"/>
                <w:sz w:val="24"/>
                <w:szCs w:val="24"/>
              </w:rPr>
              <w:softHyphen/>
              <w:t>мирование расходов   бюджета поселения в соответ</w:t>
            </w:r>
            <w:r w:rsidRPr="00224DD0">
              <w:rPr>
                <w:rFonts w:ascii="Times New Roman" w:hAnsi="Times New Roman" w:cs="Times New Roman"/>
                <w:color w:val="000000"/>
                <w:kern w:val="2"/>
                <w:sz w:val="24"/>
                <w:szCs w:val="24"/>
              </w:rPr>
              <w:softHyphen/>
              <w:t>ствии с муниципальными про</w:t>
            </w:r>
            <w:r w:rsidRPr="00224DD0">
              <w:rPr>
                <w:rFonts w:ascii="Times New Roman" w:hAnsi="Times New Roman" w:cs="Times New Roman"/>
                <w:color w:val="000000"/>
                <w:kern w:val="2"/>
                <w:sz w:val="24"/>
                <w:szCs w:val="24"/>
              </w:rPr>
              <w:softHyphen/>
              <w:t>граммами</w:t>
            </w:r>
          </w:p>
        </w:tc>
        <w:tc>
          <w:tcPr>
            <w:tcW w:w="1843" w:type="dxa"/>
            <w:gridSpan w:val="2"/>
            <w:tcBorders>
              <w:left w:val="single" w:sz="4" w:space="0" w:color="auto"/>
              <w:bottom w:val="single" w:sz="4" w:space="0" w:color="auto"/>
              <w:right w:val="single" w:sz="4" w:space="0" w:color="auto"/>
            </w:tcBorders>
          </w:tcPr>
          <w:p w:rsidR="00DF530D" w:rsidRPr="00224DD0" w:rsidRDefault="00FB5430" w:rsidP="00361132">
            <w:pPr>
              <w:spacing w:line="228" w:lineRule="auto"/>
              <w:rPr>
                <w:kern w:val="2"/>
                <w:sz w:val="24"/>
                <w:szCs w:val="24"/>
              </w:rPr>
            </w:pPr>
            <w:r>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переход на формиро</w:t>
            </w:r>
            <w:r w:rsidRPr="00224DD0">
              <w:rPr>
                <w:rFonts w:ascii="Times New Roman" w:hAnsi="Times New Roman" w:cs="Times New Roman"/>
                <w:kern w:val="2"/>
                <w:sz w:val="24"/>
                <w:szCs w:val="24"/>
              </w:rPr>
              <w:softHyphen/>
              <w:t>вание и исполнение бюджета Романовского сельского поселения на основе программно-целевых принципов (планиро</w:t>
            </w:r>
            <w:r w:rsidRPr="00224DD0">
              <w:rPr>
                <w:rFonts w:ascii="Times New Roman" w:hAnsi="Times New Roman" w:cs="Times New Roman"/>
                <w:kern w:val="2"/>
                <w:sz w:val="24"/>
                <w:szCs w:val="24"/>
              </w:rPr>
              <w:softHyphen/>
              <w:t>вание, контроль и последующая оценка эффективности ис</w:t>
            </w:r>
            <w:r w:rsidRPr="00224DD0">
              <w:rPr>
                <w:rFonts w:ascii="Times New Roman" w:hAnsi="Times New Roman" w:cs="Times New Roman"/>
                <w:kern w:val="2"/>
                <w:sz w:val="24"/>
                <w:szCs w:val="24"/>
              </w:rPr>
              <w:softHyphen/>
              <w:t>пользования бюджет</w:t>
            </w:r>
            <w:r w:rsidRPr="00224DD0">
              <w:rPr>
                <w:rFonts w:ascii="Times New Roman" w:hAnsi="Times New Roman" w:cs="Times New Roman"/>
                <w:kern w:val="2"/>
                <w:sz w:val="24"/>
                <w:szCs w:val="24"/>
              </w:rPr>
              <w:softHyphen/>
              <w:t xml:space="preserve">ных </w:t>
            </w:r>
            <w:r w:rsidRPr="00224DD0">
              <w:rPr>
                <w:rFonts w:ascii="Times New Roman" w:hAnsi="Times New Roman" w:cs="Times New Roman"/>
                <w:kern w:val="2"/>
                <w:sz w:val="24"/>
                <w:szCs w:val="24"/>
              </w:rPr>
              <w:lastRenderedPageBreak/>
              <w:t xml:space="preserve">средств); </w:t>
            </w:r>
          </w:p>
          <w:p w:rsidR="00DF530D" w:rsidRPr="00224DD0" w:rsidRDefault="00DF530D"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доля расходов  бюджета поселения, формируемых в рам</w:t>
            </w:r>
            <w:r w:rsidRPr="00224DD0">
              <w:rPr>
                <w:rFonts w:ascii="Times New Roman" w:hAnsi="Times New Roman" w:cs="Times New Roman"/>
                <w:kern w:val="2"/>
                <w:sz w:val="24"/>
                <w:szCs w:val="24"/>
              </w:rPr>
              <w:softHyphen/>
              <w:t>ках муниципальных программ, к общему объему расходов  бюджета поселения составит в 2020 году более 90 процентов</w:t>
            </w:r>
          </w:p>
        </w:tc>
        <w:tc>
          <w:tcPr>
            <w:tcW w:w="1709" w:type="dxa"/>
            <w:gridSpan w:val="2"/>
            <w:tcBorders>
              <w:left w:val="single" w:sz="4" w:space="0" w:color="auto"/>
              <w:bottom w:val="single" w:sz="4" w:space="0" w:color="auto"/>
              <w:right w:val="single" w:sz="4" w:space="0" w:color="auto"/>
            </w:tcBorders>
          </w:tcPr>
          <w:p w:rsidR="00DF530D" w:rsidRPr="00224DD0" w:rsidRDefault="00DF530D" w:rsidP="00D8136A">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01.01.201</w:t>
            </w:r>
            <w:r w:rsidR="00D8136A">
              <w:rPr>
                <w:rFonts w:ascii="Times New Roman" w:hAnsi="Times New Roman" w:cs="Times New Roman"/>
                <w:sz w:val="24"/>
                <w:szCs w:val="24"/>
              </w:rPr>
              <w:t>5</w:t>
            </w:r>
          </w:p>
        </w:tc>
        <w:tc>
          <w:tcPr>
            <w:tcW w:w="1558" w:type="dxa"/>
            <w:tcBorders>
              <w:left w:val="single" w:sz="4" w:space="0" w:color="auto"/>
              <w:bottom w:val="single" w:sz="4" w:space="0" w:color="auto"/>
              <w:right w:val="single" w:sz="4" w:space="0" w:color="auto"/>
            </w:tcBorders>
          </w:tcPr>
          <w:p w:rsidR="00DF530D" w:rsidRPr="00224DD0" w:rsidRDefault="00DF530D" w:rsidP="00D8136A">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D8136A">
              <w:rPr>
                <w:rFonts w:ascii="Times New Roman" w:hAnsi="Times New Roman" w:cs="Times New Roman"/>
                <w:sz w:val="24"/>
                <w:szCs w:val="24"/>
              </w:rPr>
              <w:t>5</w:t>
            </w:r>
          </w:p>
        </w:tc>
        <w:tc>
          <w:tcPr>
            <w:tcW w:w="1981" w:type="dxa"/>
            <w:gridSpan w:val="3"/>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gridSpan w:val="2"/>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2"/>
            <w:tcBorders>
              <w:left w:val="single" w:sz="4" w:space="0" w:color="auto"/>
              <w:bottom w:val="single" w:sz="4" w:space="0" w:color="auto"/>
              <w:right w:val="single" w:sz="4" w:space="0" w:color="auto"/>
            </w:tcBorders>
          </w:tcPr>
          <w:p w:rsidR="00DF530D" w:rsidRPr="00224DD0" w:rsidRDefault="00DF530D"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2F95" w:rsidRPr="00224DD0" w:rsidTr="00DF530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4B2F95" w:rsidRPr="00224DD0" w:rsidRDefault="004B2F95"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43" w:type="dxa"/>
            <w:gridSpan w:val="2"/>
            <w:tcBorders>
              <w:left w:val="single" w:sz="4" w:space="0" w:color="auto"/>
              <w:bottom w:val="single" w:sz="4" w:space="0" w:color="auto"/>
              <w:right w:val="single" w:sz="4" w:space="0" w:color="auto"/>
            </w:tcBorders>
          </w:tcPr>
          <w:p w:rsidR="004B2F95" w:rsidRPr="00224DD0" w:rsidRDefault="004B2F95"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0" w:type="dxa"/>
            <w:tcBorders>
              <w:left w:val="single" w:sz="4" w:space="0" w:color="auto"/>
              <w:bottom w:val="single" w:sz="4" w:space="0" w:color="auto"/>
              <w:right w:val="single" w:sz="4" w:space="0" w:color="auto"/>
            </w:tcBorders>
          </w:tcPr>
          <w:p w:rsidR="004B2F95" w:rsidRPr="00224DD0" w:rsidRDefault="004B2F95"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9" w:type="dxa"/>
            <w:gridSpan w:val="2"/>
            <w:tcBorders>
              <w:left w:val="single" w:sz="4" w:space="0" w:color="auto"/>
              <w:bottom w:val="single" w:sz="4" w:space="0" w:color="auto"/>
              <w:right w:val="single" w:sz="4" w:space="0" w:color="auto"/>
            </w:tcBorders>
          </w:tcPr>
          <w:p w:rsidR="004B2F95" w:rsidRPr="00224DD0" w:rsidRDefault="004B2F95"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Х</w:t>
            </w:r>
          </w:p>
        </w:tc>
        <w:tc>
          <w:tcPr>
            <w:tcW w:w="1558" w:type="dxa"/>
            <w:tcBorders>
              <w:left w:val="single" w:sz="4" w:space="0" w:color="auto"/>
              <w:bottom w:val="single" w:sz="4" w:space="0" w:color="auto"/>
              <w:right w:val="single" w:sz="4" w:space="0" w:color="auto"/>
            </w:tcBorders>
          </w:tcPr>
          <w:p w:rsidR="004B2F95" w:rsidRPr="00224DD0" w:rsidRDefault="004B2F95" w:rsidP="00361132">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81" w:type="dxa"/>
            <w:gridSpan w:val="3"/>
            <w:tcBorders>
              <w:left w:val="single" w:sz="4" w:space="0" w:color="auto"/>
              <w:bottom w:val="single" w:sz="4" w:space="0" w:color="auto"/>
              <w:right w:val="single" w:sz="4" w:space="0" w:color="auto"/>
            </w:tcBorders>
          </w:tcPr>
          <w:p w:rsidR="004B2F95" w:rsidRPr="00224DD0" w:rsidRDefault="004B2F95" w:rsidP="00BE5950">
            <w:pPr>
              <w:rPr>
                <w:sz w:val="24"/>
                <w:szCs w:val="24"/>
              </w:rPr>
            </w:pPr>
            <w:r w:rsidRPr="00224DD0">
              <w:rPr>
                <w:sz w:val="24"/>
                <w:szCs w:val="24"/>
              </w:rPr>
              <w:t>Х</w:t>
            </w:r>
          </w:p>
        </w:tc>
        <w:tc>
          <w:tcPr>
            <w:tcW w:w="1276" w:type="dxa"/>
            <w:gridSpan w:val="2"/>
            <w:tcBorders>
              <w:left w:val="single" w:sz="4" w:space="0" w:color="auto"/>
              <w:bottom w:val="single" w:sz="4" w:space="0" w:color="auto"/>
              <w:right w:val="single" w:sz="4" w:space="0" w:color="auto"/>
            </w:tcBorders>
          </w:tcPr>
          <w:p w:rsidR="004B2F95" w:rsidRPr="00224DD0" w:rsidRDefault="004B2F95" w:rsidP="00BE5950">
            <w:pPr>
              <w:rPr>
                <w:sz w:val="24"/>
                <w:szCs w:val="24"/>
              </w:rPr>
            </w:pPr>
            <w:r w:rsidRPr="00224DD0">
              <w:rPr>
                <w:sz w:val="24"/>
                <w:szCs w:val="24"/>
              </w:rPr>
              <w:t>Х</w:t>
            </w:r>
          </w:p>
        </w:tc>
        <w:tc>
          <w:tcPr>
            <w:tcW w:w="1423" w:type="dxa"/>
            <w:gridSpan w:val="2"/>
            <w:tcBorders>
              <w:left w:val="single" w:sz="4" w:space="0" w:color="auto"/>
              <w:bottom w:val="single" w:sz="4" w:space="0" w:color="auto"/>
              <w:right w:val="single" w:sz="4" w:space="0" w:color="auto"/>
            </w:tcBorders>
          </w:tcPr>
          <w:p w:rsidR="004B2F95" w:rsidRPr="00224DD0" w:rsidRDefault="004B2F95" w:rsidP="00BE5950">
            <w:pPr>
              <w:rPr>
                <w:sz w:val="24"/>
                <w:szCs w:val="24"/>
              </w:rPr>
            </w:pPr>
            <w:r w:rsidRPr="00224DD0">
              <w:rPr>
                <w:sz w:val="24"/>
                <w:szCs w:val="24"/>
              </w:rPr>
              <w:t>Х</w:t>
            </w:r>
          </w:p>
        </w:tc>
      </w:tr>
      <w:tr w:rsidR="004B2F95" w:rsidRPr="00224DD0" w:rsidTr="00DF530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p>
        </w:tc>
        <w:tc>
          <w:tcPr>
            <w:tcW w:w="14320" w:type="dxa"/>
            <w:gridSpan w:val="14"/>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2. «Нормативно-методическое обеспечение и организация бюджетного процесса»</w:t>
            </w:r>
          </w:p>
        </w:tc>
      </w:tr>
      <w:tr w:rsidR="004B2F95" w:rsidRPr="00224DD0" w:rsidTr="00DF530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p>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2.1</w:t>
            </w:r>
          </w:p>
        </w:tc>
        <w:tc>
          <w:tcPr>
            <w:tcW w:w="2830"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Раз</w:t>
            </w:r>
            <w:r w:rsidRPr="00224DD0">
              <w:rPr>
                <w:rFonts w:ascii="Times New Roman" w:hAnsi="Times New Roman" w:cs="Times New Roman"/>
                <w:kern w:val="2"/>
                <w:sz w:val="24"/>
                <w:szCs w:val="24"/>
              </w:rPr>
              <w:softHyphen/>
              <w:t>работка и совершенствование нормативного правового регу</w:t>
            </w:r>
            <w:r w:rsidRPr="00224DD0">
              <w:rPr>
                <w:rFonts w:ascii="Times New Roman" w:hAnsi="Times New Roman" w:cs="Times New Roman"/>
                <w:kern w:val="2"/>
                <w:sz w:val="24"/>
                <w:szCs w:val="24"/>
              </w:rPr>
              <w:softHyphen/>
              <w:t>лирования по организации бюд</w:t>
            </w:r>
            <w:r w:rsidRPr="00224DD0">
              <w:rPr>
                <w:rFonts w:ascii="Times New Roman" w:hAnsi="Times New Roman" w:cs="Times New Roman"/>
                <w:kern w:val="2"/>
                <w:sz w:val="24"/>
                <w:szCs w:val="24"/>
              </w:rPr>
              <w:softHyphen/>
              <w:t>жетного процесса</w:t>
            </w:r>
          </w:p>
        </w:tc>
        <w:tc>
          <w:tcPr>
            <w:tcW w:w="1843" w:type="dxa"/>
            <w:gridSpan w:val="2"/>
            <w:tcBorders>
              <w:left w:val="single" w:sz="4" w:space="0" w:color="auto"/>
              <w:bottom w:val="single" w:sz="4" w:space="0" w:color="auto"/>
              <w:right w:val="single" w:sz="4" w:space="0" w:color="auto"/>
            </w:tcBorders>
          </w:tcPr>
          <w:p w:rsidR="004B2F95" w:rsidRPr="00224DD0" w:rsidRDefault="00FB5430" w:rsidP="00361132">
            <w:pPr>
              <w:rPr>
                <w:sz w:val="24"/>
                <w:szCs w:val="24"/>
              </w:rPr>
            </w:pPr>
            <w:r>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подготовка проектов решений, нормативных право</w:t>
            </w:r>
            <w:r w:rsidRPr="00224DD0">
              <w:rPr>
                <w:rFonts w:ascii="Times New Roman" w:hAnsi="Times New Roman" w:cs="Times New Roman"/>
                <w:kern w:val="2"/>
                <w:sz w:val="24"/>
                <w:szCs w:val="24"/>
              </w:rPr>
              <w:softHyphen/>
              <w:t>вых актов Администрации Романовского сельского поселения, подготовка и приня</w:t>
            </w:r>
            <w:r w:rsidRPr="00224DD0">
              <w:rPr>
                <w:rFonts w:ascii="Times New Roman" w:hAnsi="Times New Roman" w:cs="Times New Roman"/>
                <w:kern w:val="2"/>
                <w:sz w:val="24"/>
                <w:szCs w:val="24"/>
              </w:rPr>
              <w:softHyphen/>
              <w:t xml:space="preserve">тие </w:t>
            </w:r>
            <w:r w:rsidRPr="00224DD0">
              <w:rPr>
                <w:rFonts w:ascii="Times New Roman" w:hAnsi="Times New Roman" w:cs="Times New Roman"/>
                <w:kern w:val="2"/>
                <w:sz w:val="24"/>
                <w:szCs w:val="24"/>
              </w:rPr>
              <w:lastRenderedPageBreak/>
              <w:t>нормативных правовых актов Администрации Романовского сельского поселения по вопросам органи</w:t>
            </w:r>
            <w:r w:rsidRPr="00224DD0">
              <w:rPr>
                <w:rFonts w:ascii="Times New Roman" w:hAnsi="Times New Roman" w:cs="Times New Roman"/>
                <w:kern w:val="2"/>
                <w:sz w:val="24"/>
                <w:szCs w:val="24"/>
              </w:rPr>
              <w:softHyphen/>
              <w:t>зации бюджетного процесса</w:t>
            </w:r>
          </w:p>
        </w:tc>
        <w:tc>
          <w:tcPr>
            <w:tcW w:w="1709" w:type="dxa"/>
            <w:gridSpan w:val="2"/>
            <w:tcBorders>
              <w:left w:val="single" w:sz="4" w:space="0" w:color="auto"/>
              <w:bottom w:val="single" w:sz="4" w:space="0" w:color="auto"/>
              <w:right w:val="single" w:sz="4" w:space="0" w:color="auto"/>
            </w:tcBorders>
          </w:tcPr>
          <w:p w:rsidR="004B2F95" w:rsidRPr="00224DD0" w:rsidRDefault="004B2F95"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01.01.201</w:t>
            </w:r>
            <w:r w:rsidR="00361132">
              <w:rPr>
                <w:rFonts w:ascii="Times New Roman" w:hAnsi="Times New Roman" w:cs="Times New Roman"/>
                <w:sz w:val="24"/>
                <w:szCs w:val="24"/>
              </w:rPr>
              <w:t>6</w:t>
            </w:r>
          </w:p>
        </w:tc>
        <w:tc>
          <w:tcPr>
            <w:tcW w:w="1558" w:type="dxa"/>
            <w:tcBorders>
              <w:left w:val="single" w:sz="4" w:space="0" w:color="auto"/>
              <w:bottom w:val="single" w:sz="4" w:space="0" w:color="auto"/>
              <w:right w:val="single" w:sz="4" w:space="0" w:color="auto"/>
            </w:tcBorders>
          </w:tcPr>
          <w:p w:rsidR="004B2F95" w:rsidRPr="00224DD0" w:rsidRDefault="004B2F95"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81" w:type="dxa"/>
            <w:gridSpan w:val="3"/>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gridSpan w:val="2"/>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2"/>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FB5430" w:rsidRPr="00224DD0" w:rsidTr="00DF530D">
        <w:trPr>
          <w:tblCellSpacing w:w="5" w:type="nil"/>
        </w:trPr>
        <w:tc>
          <w:tcPr>
            <w:tcW w:w="848"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2.2</w:t>
            </w:r>
          </w:p>
        </w:tc>
        <w:tc>
          <w:tcPr>
            <w:tcW w:w="2830"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деятельности Администрации Романовского сельского поселения</w:t>
            </w:r>
          </w:p>
        </w:tc>
        <w:tc>
          <w:tcPr>
            <w:tcW w:w="1843" w:type="dxa"/>
            <w:gridSpan w:val="2"/>
            <w:tcBorders>
              <w:left w:val="single" w:sz="4" w:space="0" w:color="auto"/>
              <w:bottom w:val="single" w:sz="4" w:space="0" w:color="auto"/>
              <w:right w:val="single" w:sz="4" w:space="0" w:color="auto"/>
            </w:tcBorders>
          </w:tcPr>
          <w:p w:rsidR="00FB5430" w:rsidRDefault="00FB5430" w:rsidP="00361132">
            <w:r w:rsidRPr="00FA60D8">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реализа</w:t>
            </w:r>
            <w:r w:rsidRPr="00224DD0">
              <w:rPr>
                <w:rFonts w:ascii="Times New Roman" w:hAnsi="Times New Roman" w:cs="Times New Roman"/>
                <w:kern w:val="2"/>
                <w:sz w:val="24"/>
                <w:szCs w:val="24"/>
              </w:rPr>
              <w:softHyphen/>
              <w:t>ции управ</w:t>
            </w:r>
            <w:r w:rsidRPr="00224DD0">
              <w:rPr>
                <w:rFonts w:ascii="Times New Roman" w:hAnsi="Times New Roman" w:cs="Times New Roman"/>
                <w:kern w:val="2"/>
                <w:sz w:val="24"/>
                <w:szCs w:val="24"/>
              </w:rPr>
              <w:softHyphen/>
              <w:t>ленческой и органи</w:t>
            </w:r>
            <w:r w:rsidRPr="00224DD0">
              <w:rPr>
                <w:rFonts w:ascii="Times New Roman" w:hAnsi="Times New Roman" w:cs="Times New Roman"/>
                <w:kern w:val="2"/>
                <w:sz w:val="24"/>
                <w:szCs w:val="24"/>
              </w:rPr>
              <w:softHyphen/>
              <w:t>зационной деятель</w:t>
            </w:r>
            <w:r w:rsidRPr="00224DD0">
              <w:rPr>
                <w:rFonts w:ascii="Times New Roman" w:hAnsi="Times New Roman" w:cs="Times New Roman"/>
                <w:kern w:val="2"/>
                <w:sz w:val="24"/>
                <w:szCs w:val="24"/>
              </w:rPr>
              <w:softHyphen/>
              <w:t>ности аппарата управления в целях повышения эффек</w:t>
            </w:r>
            <w:r w:rsidRPr="00224DD0">
              <w:rPr>
                <w:rFonts w:ascii="Times New Roman" w:hAnsi="Times New Roman" w:cs="Times New Roman"/>
                <w:kern w:val="2"/>
                <w:sz w:val="24"/>
                <w:szCs w:val="24"/>
              </w:rPr>
              <w:softHyphen/>
              <w:t>тивности исполне</w:t>
            </w:r>
            <w:r w:rsidRPr="00224DD0">
              <w:rPr>
                <w:rFonts w:ascii="Times New Roman" w:hAnsi="Times New Roman" w:cs="Times New Roman"/>
                <w:kern w:val="2"/>
                <w:sz w:val="24"/>
                <w:szCs w:val="24"/>
              </w:rPr>
              <w:softHyphen/>
              <w:t>ния муниципальных функций</w:t>
            </w:r>
          </w:p>
        </w:tc>
        <w:tc>
          <w:tcPr>
            <w:tcW w:w="1709" w:type="dxa"/>
            <w:gridSpan w:val="2"/>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01.01.201</w:t>
            </w:r>
            <w:r w:rsidR="00361132">
              <w:rPr>
                <w:rFonts w:ascii="Times New Roman" w:hAnsi="Times New Roman" w:cs="Times New Roman"/>
                <w:sz w:val="24"/>
                <w:szCs w:val="24"/>
              </w:rPr>
              <w:t>6</w:t>
            </w:r>
          </w:p>
        </w:tc>
        <w:tc>
          <w:tcPr>
            <w:tcW w:w="1558" w:type="dxa"/>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81" w:type="dxa"/>
            <w:gridSpan w:val="3"/>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gridSpan w:val="2"/>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2"/>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FB5430" w:rsidRPr="00224DD0" w:rsidTr="00DF530D">
        <w:trPr>
          <w:tblCellSpacing w:w="5" w:type="nil"/>
        </w:trPr>
        <w:tc>
          <w:tcPr>
            <w:tcW w:w="848"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2.3</w:t>
            </w:r>
          </w:p>
        </w:tc>
        <w:tc>
          <w:tcPr>
            <w:tcW w:w="2830"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Организация планирования и исполнения расходов бюджета поселения</w:t>
            </w:r>
          </w:p>
        </w:tc>
        <w:tc>
          <w:tcPr>
            <w:tcW w:w="1843" w:type="dxa"/>
            <w:gridSpan w:val="2"/>
            <w:tcBorders>
              <w:left w:val="single" w:sz="4" w:space="0" w:color="auto"/>
              <w:bottom w:val="single" w:sz="4" w:space="0" w:color="auto"/>
              <w:right w:val="single" w:sz="4" w:space="0" w:color="auto"/>
            </w:tcBorders>
          </w:tcPr>
          <w:p w:rsidR="00FB5430" w:rsidRDefault="00FB5430" w:rsidP="00361132">
            <w:r w:rsidRPr="00FA60D8">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FB5430" w:rsidRPr="00224DD0" w:rsidRDefault="00FB5430" w:rsidP="003C0AA2">
            <w:pPr>
              <w:pStyle w:val="ConsPlusCell"/>
              <w:spacing w:line="228" w:lineRule="auto"/>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каче</w:t>
            </w:r>
            <w:r w:rsidRPr="00224DD0">
              <w:rPr>
                <w:rFonts w:ascii="Times New Roman" w:hAnsi="Times New Roman" w:cs="Times New Roman"/>
                <w:kern w:val="2"/>
                <w:sz w:val="24"/>
                <w:szCs w:val="24"/>
              </w:rPr>
              <w:softHyphen/>
              <w:t>ственного и своевре</w:t>
            </w:r>
            <w:r w:rsidRPr="00224DD0">
              <w:rPr>
                <w:rFonts w:ascii="Times New Roman" w:hAnsi="Times New Roman" w:cs="Times New Roman"/>
                <w:kern w:val="2"/>
                <w:sz w:val="24"/>
                <w:szCs w:val="24"/>
              </w:rPr>
              <w:softHyphen/>
              <w:t>менного исполнения бюджета поселения</w:t>
            </w:r>
          </w:p>
        </w:tc>
        <w:tc>
          <w:tcPr>
            <w:tcW w:w="1709" w:type="dxa"/>
            <w:gridSpan w:val="2"/>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01.01.201</w:t>
            </w:r>
            <w:r w:rsidR="00361132">
              <w:rPr>
                <w:rFonts w:ascii="Times New Roman" w:hAnsi="Times New Roman" w:cs="Times New Roman"/>
                <w:sz w:val="24"/>
                <w:szCs w:val="24"/>
              </w:rPr>
              <w:t>6</w:t>
            </w:r>
          </w:p>
        </w:tc>
        <w:tc>
          <w:tcPr>
            <w:tcW w:w="1558" w:type="dxa"/>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81" w:type="dxa"/>
            <w:gridSpan w:val="3"/>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gridSpan w:val="2"/>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2"/>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2F95" w:rsidRPr="00224DD0" w:rsidTr="00DF530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4B2F95" w:rsidRPr="00224DD0" w:rsidRDefault="004B2F95"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43" w:type="dxa"/>
            <w:gridSpan w:val="2"/>
            <w:tcBorders>
              <w:left w:val="single" w:sz="4" w:space="0" w:color="auto"/>
              <w:bottom w:val="single" w:sz="4" w:space="0" w:color="auto"/>
              <w:right w:val="single" w:sz="4" w:space="0" w:color="auto"/>
            </w:tcBorders>
          </w:tcPr>
          <w:p w:rsidR="004B2F95" w:rsidRPr="00224DD0" w:rsidRDefault="004B2F95"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 xml:space="preserve">Администрация Романовского сельского </w:t>
            </w:r>
            <w:r w:rsidRPr="00224DD0">
              <w:rPr>
                <w:rFonts w:ascii="Times New Roman" w:hAnsi="Times New Roman" w:cs="Times New Roman"/>
                <w:color w:val="000000"/>
                <w:kern w:val="2"/>
                <w:sz w:val="24"/>
                <w:szCs w:val="24"/>
              </w:rPr>
              <w:lastRenderedPageBreak/>
              <w:t>поселения</w:t>
            </w:r>
          </w:p>
        </w:tc>
        <w:tc>
          <w:tcPr>
            <w:tcW w:w="1700" w:type="dxa"/>
            <w:tcBorders>
              <w:left w:val="single" w:sz="4" w:space="0" w:color="auto"/>
              <w:bottom w:val="single" w:sz="4" w:space="0" w:color="auto"/>
              <w:right w:val="single" w:sz="4" w:space="0" w:color="auto"/>
            </w:tcBorders>
          </w:tcPr>
          <w:p w:rsidR="004B2F95" w:rsidRPr="00224DD0" w:rsidRDefault="004B2F95"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lastRenderedPageBreak/>
              <w:t xml:space="preserve">Повышение качества исполнения </w:t>
            </w:r>
            <w:r w:rsidRPr="00224DD0">
              <w:rPr>
                <w:rFonts w:ascii="Times New Roman" w:hAnsi="Times New Roman" w:cs="Times New Roman"/>
                <w:sz w:val="24"/>
                <w:szCs w:val="24"/>
              </w:rPr>
              <w:lastRenderedPageBreak/>
              <w:t>муниципальных функций в установленной сфере</w:t>
            </w:r>
          </w:p>
        </w:tc>
        <w:tc>
          <w:tcPr>
            <w:tcW w:w="1709" w:type="dxa"/>
            <w:gridSpan w:val="2"/>
            <w:tcBorders>
              <w:left w:val="single" w:sz="4" w:space="0" w:color="auto"/>
              <w:bottom w:val="single" w:sz="4" w:space="0" w:color="auto"/>
              <w:right w:val="single" w:sz="4" w:space="0" w:color="auto"/>
            </w:tcBorders>
          </w:tcPr>
          <w:p w:rsidR="004B2F95" w:rsidRPr="00224DD0" w:rsidRDefault="004B2F95"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Х</w:t>
            </w:r>
          </w:p>
        </w:tc>
        <w:tc>
          <w:tcPr>
            <w:tcW w:w="1558" w:type="dxa"/>
            <w:tcBorders>
              <w:left w:val="single" w:sz="4" w:space="0" w:color="auto"/>
              <w:bottom w:val="single" w:sz="4" w:space="0" w:color="auto"/>
              <w:right w:val="single" w:sz="4" w:space="0" w:color="auto"/>
            </w:tcBorders>
          </w:tcPr>
          <w:p w:rsidR="004B2F95" w:rsidRPr="00224DD0" w:rsidRDefault="004B2F95" w:rsidP="00361132">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81" w:type="dxa"/>
            <w:gridSpan w:val="3"/>
            <w:tcBorders>
              <w:left w:val="single" w:sz="4" w:space="0" w:color="auto"/>
              <w:bottom w:val="single" w:sz="4" w:space="0" w:color="auto"/>
              <w:right w:val="single" w:sz="4" w:space="0" w:color="auto"/>
            </w:tcBorders>
          </w:tcPr>
          <w:p w:rsidR="004B2F95" w:rsidRPr="00224DD0" w:rsidRDefault="004B2F95" w:rsidP="00BE5950">
            <w:pPr>
              <w:rPr>
                <w:sz w:val="24"/>
                <w:szCs w:val="24"/>
              </w:rPr>
            </w:pPr>
            <w:r w:rsidRPr="00224DD0">
              <w:rPr>
                <w:sz w:val="24"/>
                <w:szCs w:val="24"/>
              </w:rPr>
              <w:t>Х</w:t>
            </w:r>
          </w:p>
        </w:tc>
        <w:tc>
          <w:tcPr>
            <w:tcW w:w="1276" w:type="dxa"/>
            <w:gridSpan w:val="2"/>
            <w:tcBorders>
              <w:left w:val="single" w:sz="4" w:space="0" w:color="auto"/>
              <w:bottom w:val="single" w:sz="4" w:space="0" w:color="auto"/>
              <w:right w:val="single" w:sz="4" w:space="0" w:color="auto"/>
            </w:tcBorders>
          </w:tcPr>
          <w:p w:rsidR="004B2F95" w:rsidRPr="00224DD0" w:rsidRDefault="004B2F95" w:rsidP="00BE5950">
            <w:pPr>
              <w:rPr>
                <w:sz w:val="24"/>
                <w:szCs w:val="24"/>
              </w:rPr>
            </w:pPr>
            <w:r w:rsidRPr="00224DD0">
              <w:rPr>
                <w:sz w:val="24"/>
                <w:szCs w:val="24"/>
              </w:rPr>
              <w:t>Х</w:t>
            </w:r>
          </w:p>
        </w:tc>
        <w:tc>
          <w:tcPr>
            <w:tcW w:w="1423" w:type="dxa"/>
            <w:gridSpan w:val="2"/>
            <w:tcBorders>
              <w:left w:val="single" w:sz="4" w:space="0" w:color="auto"/>
              <w:bottom w:val="single" w:sz="4" w:space="0" w:color="auto"/>
              <w:right w:val="single" w:sz="4" w:space="0" w:color="auto"/>
            </w:tcBorders>
          </w:tcPr>
          <w:p w:rsidR="004B2F95" w:rsidRPr="00224DD0" w:rsidRDefault="004B2F95" w:rsidP="00BE5950">
            <w:r w:rsidRPr="00224DD0">
              <w:t>Х</w:t>
            </w:r>
          </w:p>
        </w:tc>
      </w:tr>
      <w:tr w:rsidR="004B2F95" w:rsidRPr="00224DD0" w:rsidTr="00DF530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p>
        </w:tc>
        <w:tc>
          <w:tcPr>
            <w:tcW w:w="14320" w:type="dxa"/>
            <w:gridSpan w:val="14"/>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3. «Управление муниципальным долгом Романовского сельского поселения»</w:t>
            </w:r>
          </w:p>
        </w:tc>
      </w:tr>
      <w:tr w:rsidR="00FB5430" w:rsidRPr="00224DD0" w:rsidTr="00DF530D">
        <w:trPr>
          <w:tblCellSpacing w:w="5" w:type="nil"/>
        </w:trPr>
        <w:tc>
          <w:tcPr>
            <w:tcW w:w="848"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3.1</w:t>
            </w:r>
          </w:p>
        </w:tc>
        <w:tc>
          <w:tcPr>
            <w:tcW w:w="2830"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Обеспечение проведения еди</w:t>
            </w:r>
            <w:r w:rsidRPr="00224DD0">
              <w:rPr>
                <w:rFonts w:ascii="Times New Roman" w:hAnsi="Times New Roman" w:cs="Times New Roman"/>
                <w:sz w:val="24"/>
                <w:szCs w:val="24"/>
              </w:rPr>
              <w:softHyphen/>
              <w:t>ной политики муниципальных заимствований Романовского сельского поселения, управления муниципальным долгом в соответ</w:t>
            </w:r>
            <w:r w:rsidRPr="00224DD0">
              <w:rPr>
                <w:rFonts w:ascii="Times New Roman" w:hAnsi="Times New Roman" w:cs="Times New Roman"/>
                <w:sz w:val="24"/>
                <w:szCs w:val="24"/>
              </w:rPr>
              <w:softHyphen/>
              <w:t xml:space="preserve">ствии с Бюджетным </w:t>
            </w:r>
            <w:hyperlink r:id="rId11" w:history="1">
              <w:r w:rsidRPr="00224DD0">
                <w:rPr>
                  <w:rFonts w:ascii="Times New Roman" w:hAnsi="Times New Roman" w:cs="Times New Roman"/>
                  <w:sz w:val="24"/>
                  <w:szCs w:val="24"/>
                </w:rPr>
                <w:t>кодексом</w:t>
              </w:r>
            </w:hyperlink>
            <w:r w:rsidRPr="00224DD0">
              <w:rPr>
                <w:rFonts w:ascii="Times New Roman" w:hAnsi="Times New Roman" w:cs="Times New Roman"/>
                <w:sz w:val="24"/>
                <w:szCs w:val="24"/>
              </w:rPr>
              <w:t xml:space="preserve"> Российской Федерации</w:t>
            </w:r>
          </w:p>
        </w:tc>
        <w:tc>
          <w:tcPr>
            <w:tcW w:w="1829" w:type="dxa"/>
            <w:tcBorders>
              <w:left w:val="single" w:sz="4" w:space="0" w:color="auto"/>
              <w:bottom w:val="single" w:sz="4" w:space="0" w:color="auto"/>
              <w:right w:val="single" w:sz="4" w:space="0" w:color="auto"/>
            </w:tcBorders>
          </w:tcPr>
          <w:p w:rsidR="00FB5430" w:rsidRDefault="00FB5430" w:rsidP="00361132">
            <w:r w:rsidRPr="0050120A">
              <w:rPr>
                <w:kern w:val="2"/>
                <w:sz w:val="24"/>
                <w:szCs w:val="24"/>
              </w:rPr>
              <w:t xml:space="preserve">Начальник сектора экономики и финансов </w:t>
            </w:r>
          </w:p>
        </w:tc>
        <w:tc>
          <w:tcPr>
            <w:tcW w:w="1714" w:type="dxa"/>
            <w:gridSpan w:val="2"/>
            <w:tcBorders>
              <w:left w:val="single" w:sz="4" w:space="0" w:color="auto"/>
              <w:bottom w:val="single" w:sz="4" w:space="0" w:color="auto"/>
              <w:right w:val="single" w:sz="4" w:space="0" w:color="auto"/>
            </w:tcBorders>
          </w:tcPr>
          <w:p w:rsidR="00FB5430" w:rsidRPr="00224DD0" w:rsidRDefault="00FB5430" w:rsidP="00450291">
            <w:pPr>
              <w:pStyle w:val="ConsPlusCell"/>
              <w:spacing w:line="228" w:lineRule="auto"/>
              <w:jc w:val="both"/>
              <w:rPr>
                <w:rFonts w:ascii="Times New Roman" w:hAnsi="Times New Roman" w:cs="Times New Roman"/>
                <w:kern w:val="2"/>
                <w:sz w:val="22"/>
                <w:szCs w:val="22"/>
              </w:rPr>
            </w:pPr>
            <w:r w:rsidRPr="00224DD0">
              <w:rPr>
                <w:rFonts w:ascii="Times New Roman" w:hAnsi="Times New Roman" w:cs="Times New Roman"/>
                <w:kern w:val="2"/>
                <w:sz w:val="22"/>
                <w:szCs w:val="22"/>
              </w:rPr>
              <w:t>Муниципальный долг в бюджете Романовского сельского поселения за период 201</w:t>
            </w:r>
            <w:r w:rsidR="00361132">
              <w:rPr>
                <w:rFonts w:ascii="Times New Roman" w:hAnsi="Times New Roman" w:cs="Times New Roman"/>
                <w:kern w:val="2"/>
                <w:sz w:val="22"/>
                <w:szCs w:val="22"/>
              </w:rPr>
              <w:t>6</w:t>
            </w:r>
            <w:r w:rsidRPr="00224DD0">
              <w:rPr>
                <w:rFonts w:ascii="Times New Roman" w:hAnsi="Times New Roman" w:cs="Times New Roman"/>
                <w:kern w:val="2"/>
                <w:sz w:val="22"/>
                <w:szCs w:val="22"/>
              </w:rPr>
              <w:t xml:space="preserve"> года отсутствовал</w:t>
            </w:r>
          </w:p>
          <w:p w:rsidR="00FB5430" w:rsidRPr="00224DD0" w:rsidRDefault="00FB5430" w:rsidP="003C0AA2">
            <w:pPr>
              <w:pStyle w:val="ConsPlusCell"/>
              <w:spacing w:line="228" w:lineRule="auto"/>
              <w:rPr>
                <w:rFonts w:ascii="Times New Roman" w:hAnsi="Times New Roman" w:cs="Times New Roman"/>
                <w:kern w:val="2"/>
                <w:sz w:val="24"/>
                <w:szCs w:val="24"/>
              </w:rPr>
            </w:pPr>
          </w:p>
        </w:tc>
        <w:tc>
          <w:tcPr>
            <w:tcW w:w="1694" w:type="dxa"/>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01.01.201</w:t>
            </w:r>
            <w:r w:rsidR="00361132">
              <w:rPr>
                <w:rFonts w:ascii="Times New Roman" w:hAnsi="Times New Roman" w:cs="Times New Roman"/>
                <w:sz w:val="24"/>
                <w:szCs w:val="24"/>
              </w:rPr>
              <w:t>6</w:t>
            </w:r>
          </w:p>
        </w:tc>
        <w:tc>
          <w:tcPr>
            <w:tcW w:w="1590" w:type="dxa"/>
            <w:gridSpan w:val="3"/>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50"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20" w:type="dxa"/>
            <w:gridSpan w:val="4"/>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93"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FB5430" w:rsidRPr="00224DD0" w:rsidTr="00DF530D">
        <w:trPr>
          <w:tblCellSpacing w:w="5" w:type="nil"/>
        </w:trPr>
        <w:tc>
          <w:tcPr>
            <w:tcW w:w="848"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3.2</w:t>
            </w:r>
          </w:p>
        </w:tc>
        <w:tc>
          <w:tcPr>
            <w:tcW w:w="2830"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Планирование бюджетных ас</w:t>
            </w:r>
            <w:r w:rsidRPr="00224DD0">
              <w:rPr>
                <w:rFonts w:ascii="Times New Roman" w:hAnsi="Times New Roman" w:cs="Times New Roman"/>
                <w:kern w:val="2"/>
                <w:sz w:val="24"/>
                <w:szCs w:val="24"/>
              </w:rPr>
              <w:softHyphen/>
              <w:t>сигнований на обслуживание муниципального долга Романовского сельского поселения</w:t>
            </w:r>
          </w:p>
        </w:tc>
        <w:tc>
          <w:tcPr>
            <w:tcW w:w="1829" w:type="dxa"/>
            <w:tcBorders>
              <w:left w:val="single" w:sz="4" w:space="0" w:color="auto"/>
              <w:bottom w:val="single" w:sz="4" w:space="0" w:color="auto"/>
              <w:right w:val="single" w:sz="4" w:space="0" w:color="auto"/>
            </w:tcBorders>
          </w:tcPr>
          <w:p w:rsidR="00FB5430" w:rsidRDefault="00FB5430" w:rsidP="00361132">
            <w:r w:rsidRPr="0050120A">
              <w:rPr>
                <w:kern w:val="2"/>
                <w:sz w:val="24"/>
                <w:szCs w:val="24"/>
              </w:rPr>
              <w:t xml:space="preserve">Начальник сектора экономики и финансов </w:t>
            </w:r>
          </w:p>
        </w:tc>
        <w:tc>
          <w:tcPr>
            <w:tcW w:w="1714" w:type="dxa"/>
            <w:gridSpan w:val="2"/>
            <w:tcBorders>
              <w:left w:val="single" w:sz="4" w:space="0" w:color="auto"/>
              <w:bottom w:val="single" w:sz="4" w:space="0" w:color="auto"/>
              <w:right w:val="single" w:sz="4" w:space="0" w:color="auto"/>
            </w:tcBorders>
          </w:tcPr>
          <w:p w:rsidR="00FB5430" w:rsidRPr="00224DD0" w:rsidRDefault="00FB5430" w:rsidP="00450291">
            <w:pPr>
              <w:pStyle w:val="ConsPlusCell"/>
              <w:spacing w:line="228" w:lineRule="auto"/>
              <w:jc w:val="both"/>
              <w:rPr>
                <w:rFonts w:ascii="Times New Roman" w:hAnsi="Times New Roman" w:cs="Times New Roman"/>
                <w:kern w:val="2"/>
                <w:sz w:val="22"/>
                <w:szCs w:val="22"/>
              </w:rPr>
            </w:pPr>
            <w:r w:rsidRPr="00224DD0">
              <w:rPr>
                <w:rFonts w:ascii="Times New Roman" w:hAnsi="Times New Roman" w:cs="Times New Roman"/>
                <w:kern w:val="2"/>
                <w:sz w:val="22"/>
                <w:szCs w:val="22"/>
              </w:rPr>
              <w:t>Муниципальный долг в бюджете Романовского сельского поселения за период 201</w:t>
            </w:r>
            <w:r w:rsidR="00361132">
              <w:rPr>
                <w:rFonts w:ascii="Times New Roman" w:hAnsi="Times New Roman" w:cs="Times New Roman"/>
                <w:kern w:val="2"/>
                <w:sz w:val="22"/>
                <w:szCs w:val="22"/>
              </w:rPr>
              <w:t>6</w:t>
            </w:r>
            <w:r w:rsidRPr="00224DD0">
              <w:rPr>
                <w:rFonts w:ascii="Times New Roman" w:hAnsi="Times New Roman" w:cs="Times New Roman"/>
                <w:kern w:val="2"/>
                <w:sz w:val="22"/>
                <w:szCs w:val="22"/>
              </w:rPr>
              <w:t xml:space="preserve"> года отсутствовал</w:t>
            </w:r>
          </w:p>
          <w:p w:rsidR="00FB5430" w:rsidRPr="00224DD0" w:rsidRDefault="00FB5430" w:rsidP="003C0AA2">
            <w:pPr>
              <w:pStyle w:val="ConsPlusCell"/>
              <w:spacing w:line="228" w:lineRule="auto"/>
              <w:rPr>
                <w:rFonts w:ascii="Times New Roman" w:hAnsi="Times New Roman" w:cs="Times New Roman"/>
                <w:kern w:val="2"/>
                <w:sz w:val="24"/>
                <w:szCs w:val="24"/>
              </w:rPr>
            </w:pPr>
          </w:p>
        </w:tc>
        <w:tc>
          <w:tcPr>
            <w:tcW w:w="1694" w:type="dxa"/>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01.01.201</w:t>
            </w:r>
            <w:r w:rsidR="00361132">
              <w:rPr>
                <w:rFonts w:ascii="Times New Roman" w:hAnsi="Times New Roman" w:cs="Times New Roman"/>
                <w:sz w:val="24"/>
                <w:szCs w:val="24"/>
              </w:rPr>
              <w:t>6</w:t>
            </w:r>
          </w:p>
        </w:tc>
        <w:tc>
          <w:tcPr>
            <w:tcW w:w="1590" w:type="dxa"/>
            <w:gridSpan w:val="3"/>
            <w:tcBorders>
              <w:left w:val="single" w:sz="4" w:space="0" w:color="auto"/>
              <w:bottom w:val="single" w:sz="4" w:space="0" w:color="auto"/>
              <w:right w:val="single" w:sz="4" w:space="0" w:color="auto"/>
            </w:tcBorders>
          </w:tcPr>
          <w:p w:rsidR="00FB5430" w:rsidRPr="00224DD0" w:rsidRDefault="00FB5430"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50"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20" w:type="dxa"/>
            <w:gridSpan w:val="4"/>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93" w:type="dxa"/>
            <w:tcBorders>
              <w:left w:val="single" w:sz="4" w:space="0" w:color="auto"/>
              <w:bottom w:val="single" w:sz="4" w:space="0" w:color="auto"/>
              <w:right w:val="single" w:sz="4" w:space="0" w:color="auto"/>
            </w:tcBorders>
          </w:tcPr>
          <w:p w:rsidR="00FB5430" w:rsidRPr="00224DD0" w:rsidRDefault="00FB5430"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2F95" w:rsidRPr="00224DD0" w:rsidTr="00DF530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4B2F95" w:rsidRPr="00224DD0" w:rsidRDefault="004B2F95"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29" w:type="dxa"/>
            <w:tcBorders>
              <w:left w:val="single" w:sz="4" w:space="0" w:color="auto"/>
              <w:bottom w:val="single" w:sz="4" w:space="0" w:color="auto"/>
              <w:right w:val="single" w:sz="4" w:space="0" w:color="auto"/>
            </w:tcBorders>
          </w:tcPr>
          <w:p w:rsidR="004B2F95" w:rsidRPr="00224DD0" w:rsidRDefault="004B2F95"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14" w:type="dxa"/>
            <w:gridSpan w:val="2"/>
            <w:tcBorders>
              <w:left w:val="single" w:sz="4" w:space="0" w:color="auto"/>
              <w:bottom w:val="single" w:sz="4" w:space="0" w:color="auto"/>
              <w:right w:val="single" w:sz="4" w:space="0" w:color="auto"/>
            </w:tcBorders>
          </w:tcPr>
          <w:p w:rsidR="004B2F95" w:rsidRPr="00224DD0" w:rsidRDefault="004B2F95"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694" w:type="dxa"/>
            <w:tcBorders>
              <w:left w:val="single" w:sz="4" w:space="0" w:color="auto"/>
              <w:bottom w:val="single" w:sz="4" w:space="0" w:color="auto"/>
              <w:right w:val="single" w:sz="4" w:space="0" w:color="auto"/>
            </w:tcBorders>
          </w:tcPr>
          <w:p w:rsidR="004B2F95" w:rsidRPr="00224DD0" w:rsidRDefault="004B2F95"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Х</w:t>
            </w:r>
          </w:p>
        </w:tc>
        <w:tc>
          <w:tcPr>
            <w:tcW w:w="1590" w:type="dxa"/>
            <w:gridSpan w:val="3"/>
            <w:tcBorders>
              <w:left w:val="single" w:sz="4" w:space="0" w:color="auto"/>
              <w:bottom w:val="single" w:sz="4" w:space="0" w:color="auto"/>
              <w:right w:val="single" w:sz="4" w:space="0" w:color="auto"/>
            </w:tcBorders>
          </w:tcPr>
          <w:p w:rsidR="004B2F95" w:rsidRPr="00224DD0" w:rsidRDefault="004B2F95" w:rsidP="00361132">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50" w:type="dxa"/>
            <w:tcBorders>
              <w:left w:val="single" w:sz="4" w:space="0" w:color="auto"/>
              <w:bottom w:val="single" w:sz="4" w:space="0" w:color="auto"/>
              <w:right w:val="single" w:sz="4" w:space="0" w:color="auto"/>
            </w:tcBorders>
          </w:tcPr>
          <w:p w:rsidR="004B2F95" w:rsidRPr="00224DD0" w:rsidRDefault="004B2F95" w:rsidP="00BE5950">
            <w:pPr>
              <w:rPr>
                <w:sz w:val="24"/>
                <w:szCs w:val="24"/>
              </w:rPr>
            </w:pPr>
            <w:r w:rsidRPr="00224DD0">
              <w:rPr>
                <w:sz w:val="24"/>
                <w:szCs w:val="24"/>
              </w:rPr>
              <w:t>Х</w:t>
            </w:r>
          </w:p>
        </w:tc>
        <w:tc>
          <w:tcPr>
            <w:tcW w:w="1320" w:type="dxa"/>
            <w:gridSpan w:val="4"/>
            <w:tcBorders>
              <w:left w:val="single" w:sz="4" w:space="0" w:color="auto"/>
              <w:bottom w:val="single" w:sz="4" w:space="0" w:color="auto"/>
              <w:right w:val="single" w:sz="4" w:space="0" w:color="auto"/>
            </w:tcBorders>
          </w:tcPr>
          <w:p w:rsidR="004B2F95" w:rsidRPr="00224DD0" w:rsidRDefault="004B2F95" w:rsidP="00BE5950">
            <w:pPr>
              <w:rPr>
                <w:sz w:val="24"/>
                <w:szCs w:val="24"/>
              </w:rPr>
            </w:pPr>
            <w:r w:rsidRPr="00224DD0">
              <w:rPr>
                <w:sz w:val="24"/>
                <w:szCs w:val="24"/>
              </w:rPr>
              <w:t>Х</w:t>
            </w:r>
          </w:p>
        </w:tc>
        <w:tc>
          <w:tcPr>
            <w:tcW w:w="1393" w:type="dxa"/>
            <w:tcBorders>
              <w:left w:val="single" w:sz="4" w:space="0" w:color="auto"/>
              <w:bottom w:val="single" w:sz="4" w:space="0" w:color="auto"/>
              <w:right w:val="single" w:sz="4" w:space="0" w:color="auto"/>
            </w:tcBorders>
          </w:tcPr>
          <w:p w:rsidR="004B2F95" w:rsidRPr="00224DD0" w:rsidRDefault="004B2F95" w:rsidP="00BE5950">
            <w:r w:rsidRPr="00224DD0">
              <w:t>Х</w:t>
            </w:r>
          </w:p>
        </w:tc>
      </w:tr>
      <w:tr w:rsidR="004B2F95" w:rsidRPr="00224DD0" w:rsidTr="0038779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p>
        </w:tc>
        <w:tc>
          <w:tcPr>
            <w:tcW w:w="14320" w:type="dxa"/>
            <w:gridSpan w:val="14"/>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 xml:space="preserve">Подпрограмма 4. «Внедрение государственной интегрированной </w:t>
            </w:r>
          </w:p>
          <w:p w:rsidR="004B2F95" w:rsidRPr="00224DD0" w:rsidRDefault="004B2F95" w:rsidP="003C0AA2">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информационной системы управления общественными финан</w:t>
            </w:r>
            <w:r w:rsidRPr="00224DD0">
              <w:rPr>
                <w:rFonts w:ascii="Times New Roman" w:hAnsi="Times New Roman" w:cs="Times New Roman"/>
                <w:bCs/>
                <w:kern w:val="2"/>
                <w:sz w:val="24"/>
                <w:szCs w:val="24"/>
              </w:rPr>
              <w:softHyphen/>
              <w:t>сами «Электронный бюджет»</w:t>
            </w:r>
          </w:p>
        </w:tc>
      </w:tr>
      <w:tr w:rsidR="004B2F95" w:rsidRPr="00224DD0" w:rsidTr="00DF530D">
        <w:trPr>
          <w:tblCellSpacing w:w="5" w:type="nil"/>
        </w:trPr>
        <w:tc>
          <w:tcPr>
            <w:tcW w:w="848"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4.1</w:t>
            </w:r>
          </w:p>
        </w:tc>
        <w:tc>
          <w:tcPr>
            <w:tcW w:w="2830"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bCs/>
                <w:kern w:val="2"/>
                <w:sz w:val="24"/>
                <w:szCs w:val="24"/>
              </w:rPr>
            </w:pPr>
            <w:r w:rsidRPr="00224DD0">
              <w:rPr>
                <w:rFonts w:ascii="Times New Roman" w:hAnsi="Times New Roman" w:cs="Times New Roman"/>
                <w:kern w:val="2"/>
                <w:sz w:val="24"/>
                <w:szCs w:val="24"/>
              </w:rPr>
              <w:t>Внедрение единой информаци</w:t>
            </w:r>
            <w:r w:rsidRPr="00224DD0">
              <w:rPr>
                <w:rFonts w:ascii="Times New Roman" w:hAnsi="Times New Roman" w:cs="Times New Roman"/>
                <w:kern w:val="2"/>
                <w:sz w:val="24"/>
                <w:szCs w:val="24"/>
              </w:rPr>
              <w:softHyphen/>
              <w:t>онной системы управления об</w:t>
            </w:r>
            <w:r w:rsidRPr="00224DD0">
              <w:rPr>
                <w:rFonts w:ascii="Times New Roman" w:hAnsi="Times New Roman" w:cs="Times New Roman"/>
                <w:kern w:val="2"/>
                <w:sz w:val="24"/>
                <w:szCs w:val="24"/>
              </w:rPr>
              <w:softHyphen/>
              <w:t xml:space="preserve">щественными финансами Романовского сельского </w:t>
            </w:r>
            <w:r w:rsidRPr="00224DD0">
              <w:rPr>
                <w:rFonts w:ascii="Times New Roman" w:hAnsi="Times New Roman" w:cs="Times New Roman"/>
                <w:kern w:val="2"/>
                <w:sz w:val="24"/>
                <w:szCs w:val="24"/>
              </w:rPr>
              <w:lastRenderedPageBreak/>
              <w:t>поселения</w:t>
            </w:r>
          </w:p>
        </w:tc>
        <w:tc>
          <w:tcPr>
            <w:tcW w:w="1829" w:type="dxa"/>
            <w:tcBorders>
              <w:left w:val="single" w:sz="4" w:space="0" w:color="auto"/>
              <w:bottom w:val="single" w:sz="4" w:space="0" w:color="auto"/>
              <w:right w:val="single" w:sz="4" w:space="0" w:color="auto"/>
            </w:tcBorders>
          </w:tcPr>
          <w:p w:rsidR="004B2F95" w:rsidRPr="00224DD0" w:rsidRDefault="00FB5430" w:rsidP="00361132">
            <w:pPr>
              <w:rPr>
                <w:sz w:val="24"/>
                <w:szCs w:val="24"/>
              </w:rPr>
            </w:pPr>
            <w:r>
              <w:rPr>
                <w:kern w:val="2"/>
                <w:sz w:val="24"/>
                <w:szCs w:val="24"/>
              </w:rPr>
              <w:lastRenderedPageBreak/>
              <w:t xml:space="preserve">Начальник сектора экономики и финансов </w:t>
            </w:r>
          </w:p>
        </w:tc>
        <w:tc>
          <w:tcPr>
            <w:tcW w:w="1714" w:type="dxa"/>
            <w:gridSpan w:val="2"/>
            <w:tcBorders>
              <w:left w:val="single" w:sz="4" w:space="0" w:color="auto"/>
              <w:bottom w:val="single" w:sz="4" w:space="0" w:color="auto"/>
              <w:right w:val="single" w:sz="4" w:space="0" w:color="auto"/>
            </w:tcBorders>
          </w:tcPr>
          <w:p w:rsidR="004B2F95" w:rsidRPr="00224DD0" w:rsidRDefault="004B2F95" w:rsidP="003C0AA2">
            <w:pPr>
              <w:pStyle w:val="15"/>
              <w:rPr>
                <w:rFonts w:ascii="Times New Roman" w:hAnsi="Times New Roman"/>
                <w:kern w:val="2"/>
                <w:sz w:val="24"/>
                <w:szCs w:val="24"/>
              </w:rPr>
            </w:pPr>
            <w:r w:rsidRPr="00224DD0">
              <w:rPr>
                <w:rFonts w:ascii="Times New Roman" w:hAnsi="Times New Roman"/>
                <w:kern w:val="2"/>
                <w:sz w:val="24"/>
                <w:szCs w:val="24"/>
              </w:rPr>
              <w:t>работы по внедре</w:t>
            </w:r>
            <w:r w:rsidRPr="00224DD0">
              <w:rPr>
                <w:rFonts w:ascii="Times New Roman" w:hAnsi="Times New Roman"/>
                <w:kern w:val="2"/>
                <w:sz w:val="24"/>
                <w:szCs w:val="24"/>
              </w:rPr>
              <w:softHyphen/>
              <w:t>нию единой инфор</w:t>
            </w:r>
            <w:r w:rsidRPr="00224DD0">
              <w:rPr>
                <w:rFonts w:ascii="Times New Roman" w:hAnsi="Times New Roman"/>
                <w:kern w:val="2"/>
                <w:sz w:val="24"/>
                <w:szCs w:val="24"/>
              </w:rPr>
              <w:softHyphen/>
              <w:t xml:space="preserve">мационной системы </w:t>
            </w:r>
            <w:r w:rsidRPr="00224DD0">
              <w:rPr>
                <w:rFonts w:ascii="Times New Roman" w:hAnsi="Times New Roman"/>
                <w:kern w:val="2"/>
                <w:sz w:val="24"/>
                <w:szCs w:val="24"/>
              </w:rPr>
              <w:lastRenderedPageBreak/>
              <w:t>управления обще</w:t>
            </w:r>
            <w:r w:rsidRPr="00224DD0">
              <w:rPr>
                <w:rFonts w:ascii="Times New Roman" w:hAnsi="Times New Roman"/>
                <w:kern w:val="2"/>
                <w:sz w:val="24"/>
                <w:szCs w:val="24"/>
              </w:rPr>
              <w:softHyphen/>
              <w:t>ственными финан</w:t>
            </w:r>
            <w:r w:rsidRPr="00224DD0">
              <w:rPr>
                <w:rFonts w:ascii="Times New Roman" w:hAnsi="Times New Roman"/>
                <w:kern w:val="2"/>
                <w:sz w:val="24"/>
                <w:szCs w:val="24"/>
              </w:rPr>
              <w:softHyphen/>
              <w:t>сами Ростовской об</w:t>
            </w:r>
            <w:r w:rsidRPr="00224DD0">
              <w:rPr>
                <w:rFonts w:ascii="Times New Roman" w:hAnsi="Times New Roman"/>
                <w:kern w:val="2"/>
                <w:sz w:val="24"/>
                <w:szCs w:val="24"/>
              </w:rPr>
              <w:softHyphen/>
              <w:t>ласти на уровне му</w:t>
            </w:r>
            <w:r w:rsidRPr="00224DD0">
              <w:rPr>
                <w:rFonts w:ascii="Times New Roman" w:hAnsi="Times New Roman"/>
                <w:kern w:val="2"/>
                <w:sz w:val="24"/>
                <w:szCs w:val="24"/>
              </w:rPr>
              <w:softHyphen/>
              <w:t>ниципальных образо</w:t>
            </w:r>
            <w:r w:rsidRPr="00224DD0">
              <w:rPr>
                <w:rFonts w:ascii="Times New Roman" w:hAnsi="Times New Roman"/>
                <w:kern w:val="2"/>
                <w:sz w:val="24"/>
                <w:szCs w:val="24"/>
              </w:rPr>
              <w:softHyphen/>
              <w:t>ваний Романовского сельского поселения выполнены</w:t>
            </w:r>
          </w:p>
        </w:tc>
        <w:tc>
          <w:tcPr>
            <w:tcW w:w="1694" w:type="dxa"/>
            <w:tcBorders>
              <w:left w:val="single" w:sz="4" w:space="0" w:color="auto"/>
              <w:bottom w:val="single" w:sz="4" w:space="0" w:color="auto"/>
              <w:right w:val="single" w:sz="4" w:space="0" w:color="auto"/>
            </w:tcBorders>
          </w:tcPr>
          <w:p w:rsidR="004B2F95" w:rsidRPr="00224DD0" w:rsidRDefault="004B2F95"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01.01.201</w:t>
            </w:r>
            <w:r w:rsidR="00361132">
              <w:rPr>
                <w:rFonts w:ascii="Times New Roman" w:hAnsi="Times New Roman" w:cs="Times New Roman"/>
                <w:sz w:val="24"/>
                <w:szCs w:val="24"/>
              </w:rPr>
              <w:t>6</w:t>
            </w:r>
          </w:p>
        </w:tc>
        <w:tc>
          <w:tcPr>
            <w:tcW w:w="1590" w:type="dxa"/>
            <w:gridSpan w:val="3"/>
            <w:tcBorders>
              <w:left w:val="single" w:sz="4" w:space="0" w:color="auto"/>
              <w:bottom w:val="single" w:sz="4" w:space="0" w:color="auto"/>
              <w:right w:val="single" w:sz="4" w:space="0" w:color="auto"/>
            </w:tcBorders>
          </w:tcPr>
          <w:p w:rsidR="004B2F95" w:rsidRPr="00224DD0" w:rsidRDefault="004B2F95"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1950"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20" w:type="dxa"/>
            <w:gridSpan w:val="4"/>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93" w:type="dxa"/>
            <w:tcBorders>
              <w:left w:val="single" w:sz="4" w:space="0" w:color="auto"/>
              <w:bottom w:val="single" w:sz="4" w:space="0" w:color="auto"/>
              <w:right w:val="single" w:sz="4" w:space="0" w:color="auto"/>
            </w:tcBorders>
          </w:tcPr>
          <w:p w:rsidR="004B2F95" w:rsidRPr="00224DD0" w:rsidRDefault="004B2F9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50291" w:rsidRPr="00224DD0" w:rsidTr="00DF530D">
        <w:trPr>
          <w:tblCellSpacing w:w="5" w:type="nil"/>
        </w:trPr>
        <w:tc>
          <w:tcPr>
            <w:tcW w:w="848" w:type="dxa"/>
            <w:tcBorders>
              <w:left w:val="single" w:sz="4" w:space="0" w:color="auto"/>
              <w:bottom w:val="single" w:sz="4" w:space="0" w:color="auto"/>
              <w:right w:val="single" w:sz="4" w:space="0" w:color="auto"/>
            </w:tcBorders>
          </w:tcPr>
          <w:p w:rsidR="00450291" w:rsidRPr="00224DD0" w:rsidRDefault="00450291"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450291" w:rsidRPr="00224DD0" w:rsidRDefault="00450291"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29" w:type="dxa"/>
            <w:tcBorders>
              <w:left w:val="single" w:sz="4" w:space="0" w:color="auto"/>
              <w:bottom w:val="single" w:sz="4" w:space="0" w:color="auto"/>
              <w:right w:val="single" w:sz="4" w:space="0" w:color="auto"/>
            </w:tcBorders>
          </w:tcPr>
          <w:p w:rsidR="00450291" w:rsidRPr="00224DD0" w:rsidRDefault="00450291"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14" w:type="dxa"/>
            <w:gridSpan w:val="2"/>
            <w:tcBorders>
              <w:left w:val="single" w:sz="4" w:space="0" w:color="auto"/>
              <w:bottom w:val="single" w:sz="4" w:space="0" w:color="auto"/>
              <w:right w:val="single" w:sz="4" w:space="0" w:color="auto"/>
            </w:tcBorders>
          </w:tcPr>
          <w:p w:rsidR="00450291" w:rsidRPr="00224DD0" w:rsidRDefault="00450291"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694" w:type="dxa"/>
            <w:tcBorders>
              <w:left w:val="single" w:sz="4" w:space="0" w:color="auto"/>
              <w:bottom w:val="single" w:sz="4" w:space="0" w:color="auto"/>
              <w:right w:val="single" w:sz="4" w:space="0" w:color="auto"/>
            </w:tcBorders>
          </w:tcPr>
          <w:p w:rsidR="00450291" w:rsidRPr="00224DD0" w:rsidRDefault="00450291"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Х</w:t>
            </w:r>
          </w:p>
        </w:tc>
        <w:tc>
          <w:tcPr>
            <w:tcW w:w="1590" w:type="dxa"/>
            <w:gridSpan w:val="3"/>
            <w:tcBorders>
              <w:left w:val="single" w:sz="4" w:space="0" w:color="auto"/>
              <w:bottom w:val="single" w:sz="4" w:space="0" w:color="auto"/>
              <w:right w:val="single" w:sz="4" w:space="0" w:color="auto"/>
            </w:tcBorders>
          </w:tcPr>
          <w:p w:rsidR="00450291" w:rsidRPr="00224DD0" w:rsidRDefault="00450291" w:rsidP="00361132">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w:t>
            </w:r>
            <w:r w:rsidR="00D8136A">
              <w:rPr>
                <w:rFonts w:ascii="Times New Roman" w:hAnsi="Times New Roman" w:cs="Times New Roman"/>
                <w:sz w:val="24"/>
                <w:szCs w:val="24"/>
              </w:rPr>
              <w:t>1</w:t>
            </w:r>
            <w:r w:rsidR="00361132">
              <w:rPr>
                <w:rFonts w:ascii="Times New Roman" w:hAnsi="Times New Roman" w:cs="Times New Roman"/>
                <w:sz w:val="24"/>
                <w:szCs w:val="24"/>
              </w:rPr>
              <w:t>6</w:t>
            </w:r>
          </w:p>
        </w:tc>
        <w:tc>
          <w:tcPr>
            <w:tcW w:w="1950" w:type="dxa"/>
            <w:tcBorders>
              <w:left w:val="single" w:sz="4" w:space="0" w:color="auto"/>
              <w:bottom w:val="single" w:sz="4" w:space="0" w:color="auto"/>
              <w:right w:val="single" w:sz="4" w:space="0" w:color="auto"/>
            </w:tcBorders>
          </w:tcPr>
          <w:p w:rsidR="00450291" w:rsidRPr="00224DD0" w:rsidRDefault="00450291" w:rsidP="00BE5950">
            <w:pPr>
              <w:rPr>
                <w:sz w:val="24"/>
                <w:szCs w:val="24"/>
              </w:rPr>
            </w:pPr>
            <w:r w:rsidRPr="00224DD0">
              <w:rPr>
                <w:sz w:val="24"/>
                <w:szCs w:val="24"/>
              </w:rPr>
              <w:t>Х</w:t>
            </w:r>
          </w:p>
        </w:tc>
        <w:tc>
          <w:tcPr>
            <w:tcW w:w="1320" w:type="dxa"/>
            <w:gridSpan w:val="4"/>
            <w:tcBorders>
              <w:left w:val="single" w:sz="4" w:space="0" w:color="auto"/>
              <w:bottom w:val="single" w:sz="4" w:space="0" w:color="auto"/>
              <w:right w:val="single" w:sz="4" w:space="0" w:color="auto"/>
            </w:tcBorders>
          </w:tcPr>
          <w:p w:rsidR="00450291" w:rsidRPr="00224DD0" w:rsidRDefault="00450291" w:rsidP="00BE5950">
            <w:pPr>
              <w:rPr>
                <w:sz w:val="24"/>
                <w:szCs w:val="24"/>
              </w:rPr>
            </w:pPr>
            <w:r w:rsidRPr="00224DD0">
              <w:rPr>
                <w:sz w:val="24"/>
                <w:szCs w:val="24"/>
              </w:rPr>
              <w:t>Х</w:t>
            </w:r>
          </w:p>
        </w:tc>
        <w:tc>
          <w:tcPr>
            <w:tcW w:w="1393" w:type="dxa"/>
            <w:tcBorders>
              <w:left w:val="single" w:sz="4" w:space="0" w:color="auto"/>
              <w:bottom w:val="single" w:sz="4" w:space="0" w:color="auto"/>
              <w:right w:val="single" w:sz="4" w:space="0" w:color="auto"/>
            </w:tcBorders>
          </w:tcPr>
          <w:p w:rsidR="00450291" w:rsidRPr="00224DD0" w:rsidRDefault="00450291" w:rsidP="00BE5950">
            <w:r w:rsidRPr="00224DD0">
              <w:t>Х</w:t>
            </w:r>
          </w:p>
        </w:tc>
      </w:tr>
      <w:tr w:rsidR="00450291" w:rsidRPr="00224DD0" w:rsidTr="0038779D">
        <w:trPr>
          <w:tblCellSpacing w:w="5" w:type="nil"/>
        </w:trPr>
        <w:tc>
          <w:tcPr>
            <w:tcW w:w="848" w:type="dxa"/>
            <w:tcBorders>
              <w:left w:val="single" w:sz="4" w:space="0" w:color="auto"/>
              <w:bottom w:val="single" w:sz="4" w:space="0" w:color="auto"/>
              <w:right w:val="single" w:sz="4" w:space="0" w:color="auto"/>
            </w:tcBorders>
          </w:tcPr>
          <w:p w:rsidR="00450291" w:rsidRPr="00224DD0" w:rsidRDefault="00450291" w:rsidP="003C0AA2">
            <w:pPr>
              <w:pStyle w:val="ConsPlusCell"/>
              <w:rPr>
                <w:rFonts w:ascii="Times New Roman" w:hAnsi="Times New Roman" w:cs="Times New Roman"/>
                <w:sz w:val="24"/>
                <w:szCs w:val="24"/>
              </w:rPr>
            </w:pPr>
          </w:p>
        </w:tc>
        <w:tc>
          <w:tcPr>
            <w:tcW w:w="14320" w:type="dxa"/>
            <w:gridSpan w:val="14"/>
            <w:tcBorders>
              <w:left w:val="single" w:sz="4" w:space="0" w:color="auto"/>
              <w:bottom w:val="single" w:sz="4" w:space="0" w:color="auto"/>
              <w:right w:val="single" w:sz="4" w:space="0" w:color="auto"/>
            </w:tcBorders>
          </w:tcPr>
          <w:p w:rsidR="00450291" w:rsidRPr="00224DD0" w:rsidRDefault="00450291" w:rsidP="003C0AA2">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Подпрограмма 5. «</w:t>
            </w:r>
            <w:r w:rsidRPr="00224DD0">
              <w:rPr>
                <w:rFonts w:ascii="Times New Roman" w:hAnsi="Times New Roman" w:cs="Times New Roman"/>
                <w:kern w:val="2"/>
                <w:sz w:val="24"/>
                <w:szCs w:val="24"/>
              </w:rPr>
              <w:t>П</w:t>
            </w:r>
            <w:r w:rsidRPr="00224DD0">
              <w:rPr>
                <w:rFonts w:ascii="Times New Roman" w:hAnsi="Times New Roman" w:cs="Times New Roman"/>
                <w:sz w:val="24"/>
                <w:szCs w:val="24"/>
              </w:rPr>
              <w:t>редоставление межбюджетных трансфертов бюджету муниципального образования «</w:t>
            </w:r>
            <w:r w:rsidR="007F0449">
              <w:rPr>
                <w:rFonts w:ascii="Times New Roman" w:hAnsi="Times New Roman" w:cs="Times New Roman"/>
                <w:sz w:val="24"/>
                <w:szCs w:val="24"/>
              </w:rPr>
              <w:t>Роман</w:t>
            </w:r>
            <w:r w:rsidRPr="00224DD0">
              <w:rPr>
                <w:rFonts w:ascii="Times New Roman" w:hAnsi="Times New Roman" w:cs="Times New Roman"/>
                <w:sz w:val="24"/>
                <w:szCs w:val="24"/>
              </w:rPr>
              <w:t>овский район»</w:t>
            </w:r>
            <w:r w:rsidRPr="00224DD0">
              <w:rPr>
                <w:rFonts w:ascii="Times New Roman" w:hAnsi="Times New Roman" w:cs="Times New Roman"/>
                <w:kern w:val="2"/>
                <w:sz w:val="24"/>
                <w:szCs w:val="24"/>
              </w:rPr>
              <w:t xml:space="preserve"> из бюджета сельского поселения</w:t>
            </w:r>
            <w:r w:rsidRPr="00224DD0">
              <w:rPr>
                <w:rFonts w:ascii="Times New Roman" w:hAnsi="Times New Roman" w:cs="Times New Roman"/>
                <w:bCs/>
                <w:kern w:val="2"/>
                <w:sz w:val="24"/>
                <w:szCs w:val="24"/>
              </w:rPr>
              <w:t>»</w:t>
            </w:r>
          </w:p>
        </w:tc>
      </w:tr>
      <w:tr w:rsidR="00450291" w:rsidRPr="00224DD0" w:rsidTr="00450291">
        <w:trPr>
          <w:tblCellSpacing w:w="5" w:type="nil"/>
        </w:trPr>
        <w:tc>
          <w:tcPr>
            <w:tcW w:w="848" w:type="dxa"/>
            <w:tcBorders>
              <w:left w:val="single" w:sz="4" w:space="0" w:color="auto"/>
              <w:bottom w:val="single" w:sz="4" w:space="0" w:color="auto"/>
              <w:right w:val="single" w:sz="4" w:space="0" w:color="auto"/>
            </w:tcBorders>
          </w:tcPr>
          <w:p w:rsidR="00450291" w:rsidRPr="00224DD0" w:rsidRDefault="00450291"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5.1</w:t>
            </w:r>
          </w:p>
        </w:tc>
        <w:tc>
          <w:tcPr>
            <w:tcW w:w="2830" w:type="dxa"/>
            <w:tcBorders>
              <w:left w:val="single" w:sz="4" w:space="0" w:color="auto"/>
              <w:bottom w:val="single" w:sz="4" w:space="0" w:color="auto"/>
              <w:right w:val="single" w:sz="4" w:space="0" w:color="auto"/>
            </w:tcBorders>
          </w:tcPr>
          <w:p w:rsidR="00450291" w:rsidRPr="00224DD0" w:rsidRDefault="00450291" w:rsidP="003C0AA2">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 xml:space="preserve">Актуализация форм и механизмов предоставления межбюджетных трансфертов бюджету </w:t>
            </w:r>
            <w:r w:rsidR="007F0449">
              <w:rPr>
                <w:rFonts w:ascii="Times New Roman" w:hAnsi="Times New Roman" w:cs="Times New Roman"/>
                <w:color w:val="000000"/>
                <w:kern w:val="2"/>
                <w:sz w:val="24"/>
                <w:szCs w:val="24"/>
              </w:rPr>
              <w:t>Роман</w:t>
            </w:r>
            <w:r w:rsidRPr="00224DD0">
              <w:rPr>
                <w:rFonts w:ascii="Times New Roman" w:hAnsi="Times New Roman" w:cs="Times New Roman"/>
                <w:color w:val="000000"/>
                <w:kern w:val="2"/>
                <w:sz w:val="24"/>
                <w:szCs w:val="24"/>
              </w:rPr>
              <w:t>овского района</w:t>
            </w:r>
          </w:p>
        </w:tc>
        <w:tc>
          <w:tcPr>
            <w:tcW w:w="1843" w:type="dxa"/>
            <w:gridSpan w:val="2"/>
            <w:tcBorders>
              <w:left w:val="single" w:sz="4" w:space="0" w:color="auto"/>
              <w:bottom w:val="single" w:sz="4" w:space="0" w:color="auto"/>
              <w:right w:val="single" w:sz="4" w:space="0" w:color="auto"/>
            </w:tcBorders>
          </w:tcPr>
          <w:p w:rsidR="00450291" w:rsidRPr="00224DD0" w:rsidRDefault="00FB5430" w:rsidP="00361132">
            <w:pPr>
              <w:rPr>
                <w:sz w:val="24"/>
                <w:szCs w:val="24"/>
              </w:rPr>
            </w:pPr>
            <w:r>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450291" w:rsidRPr="00224DD0" w:rsidRDefault="00450291" w:rsidP="00361132">
            <w:pPr>
              <w:pStyle w:val="ConsPlusCell"/>
              <w:spacing w:line="228" w:lineRule="auto"/>
              <w:rPr>
                <w:rFonts w:ascii="Times New Roman" w:hAnsi="Times New Roman" w:cs="Times New Roman"/>
                <w:kern w:val="2"/>
                <w:sz w:val="24"/>
                <w:szCs w:val="24"/>
              </w:rPr>
            </w:pPr>
            <w:r w:rsidRPr="00224DD0">
              <w:rPr>
                <w:rFonts w:ascii="Times New Roman" w:hAnsi="Times New Roman" w:cs="Times New Roman"/>
                <w:kern w:val="2"/>
                <w:sz w:val="24"/>
                <w:szCs w:val="24"/>
              </w:rPr>
              <w:t>перечисление межбюджетных трансфертов, предо</w:t>
            </w:r>
            <w:r w:rsidRPr="00224DD0">
              <w:rPr>
                <w:rFonts w:ascii="Times New Roman" w:hAnsi="Times New Roman" w:cs="Times New Roman"/>
                <w:kern w:val="2"/>
                <w:sz w:val="24"/>
                <w:szCs w:val="24"/>
              </w:rPr>
              <w:softHyphen/>
              <w:t xml:space="preserve">ставляемых бюджету  </w:t>
            </w:r>
            <w:r w:rsidR="00361132">
              <w:rPr>
                <w:rFonts w:ascii="Times New Roman" w:hAnsi="Times New Roman" w:cs="Times New Roman"/>
                <w:kern w:val="2"/>
                <w:sz w:val="24"/>
                <w:szCs w:val="24"/>
              </w:rPr>
              <w:t>Дубовского</w:t>
            </w:r>
            <w:r w:rsidRPr="00224DD0">
              <w:rPr>
                <w:rFonts w:ascii="Times New Roman" w:hAnsi="Times New Roman" w:cs="Times New Roman"/>
                <w:kern w:val="2"/>
                <w:sz w:val="24"/>
                <w:szCs w:val="24"/>
              </w:rPr>
              <w:t xml:space="preserve"> района из бюджета  сельского поселения в области градостроительства  </w:t>
            </w:r>
          </w:p>
        </w:tc>
        <w:tc>
          <w:tcPr>
            <w:tcW w:w="1709" w:type="dxa"/>
            <w:gridSpan w:val="2"/>
            <w:tcBorders>
              <w:left w:val="single" w:sz="4" w:space="0" w:color="auto"/>
              <w:bottom w:val="single" w:sz="4" w:space="0" w:color="auto"/>
              <w:right w:val="single" w:sz="4" w:space="0" w:color="auto"/>
            </w:tcBorders>
          </w:tcPr>
          <w:p w:rsidR="00450291" w:rsidRPr="00224DD0" w:rsidRDefault="00450291"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01.01.201</w:t>
            </w:r>
            <w:r w:rsidR="00361132">
              <w:rPr>
                <w:rFonts w:ascii="Times New Roman" w:hAnsi="Times New Roman" w:cs="Times New Roman"/>
                <w:sz w:val="24"/>
                <w:szCs w:val="24"/>
              </w:rPr>
              <w:t>6</w:t>
            </w:r>
          </w:p>
        </w:tc>
        <w:tc>
          <w:tcPr>
            <w:tcW w:w="1558" w:type="dxa"/>
            <w:tcBorders>
              <w:left w:val="single" w:sz="4" w:space="0" w:color="auto"/>
              <w:bottom w:val="single" w:sz="4" w:space="0" w:color="auto"/>
              <w:right w:val="single" w:sz="4" w:space="0" w:color="auto"/>
            </w:tcBorders>
          </w:tcPr>
          <w:p w:rsidR="00450291" w:rsidRPr="00224DD0" w:rsidRDefault="00450291" w:rsidP="00361132">
            <w:pPr>
              <w:pStyle w:val="ConsPlusCell"/>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2007" w:type="dxa"/>
            <w:gridSpan w:val="4"/>
            <w:tcBorders>
              <w:left w:val="single" w:sz="4" w:space="0" w:color="auto"/>
              <w:bottom w:val="single" w:sz="4" w:space="0" w:color="auto"/>
              <w:right w:val="single" w:sz="4" w:space="0" w:color="auto"/>
            </w:tcBorders>
          </w:tcPr>
          <w:p w:rsidR="00450291" w:rsidRPr="00224DD0" w:rsidRDefault="00952028" w:rsidP="003C0AA2">
            <w:pPr>
              <w:pStyle w:val="ConsPlusCell"/>
              <w:rPr>
                <w:rFonts w:ascii="Times New Roman" w:hAnsi="Times New Roman" w:cs="Times New Roman"/>
                <w:sz w:val="24"/>
                <w:szCs w:val="24"/>
              </w:rPr>
            </w:pPr>
            <w:r>
              <w:rPr>
                <w:rFonts w:ascii="Times New Roman" w:hAnsi="Times New Roman" w:cs="Times New Roman"/>
                <w:sz w:val="24"/>
                <w:szCs w:val="24"/>
              </w:rPr>
              <w:t>48,8</w:t>
            </w:r>
          </w:p>
        </w:tc>
        <w:tc>
          <w:tcPr>
            <w:tcW w:w="1250" w:type="dxa"/>
            <w:tcBorders>
              <w:left w:val="single" w:sz="4" w:space="0" w:color="auto"/>
              <w:bottom w:val="single" w:sz="4" w:space="0" w:color="auto"/>
              <w:right w:val="single" w:sz="4" w:space="0" w:color="auto"/>
            </w:tcBorders>
          </w:tcPr>
          <w:p w:rsidR="00450291" w:rsidRPr="00224DD0" w:rsidRDefault="00952028" w:rsidP="003C0AA2">
            <w:pPr>
              <w:pStyle w:val="ConsPlusCell"/>
              <w:rPr>
                <w:rFonts w:ascii="Times New Roman" w:hAnsi="Times New Roman" w:cs="Times New Roman"/>
                <w:sz w:val="24"/>
                <w:szCs w:val="24"/>
              </w:rPr>
            </w:pPr>
            <w:r>
              <w:rPr>
                <w:rFonts w:ascii="Times New Roman" w:hAnsi="Times New Roman" w:cs="Times New Roman"/>
                <w:sz w:val="24"/>
                <w:szCs w:val="24"/>
              </w:rPr>
              <w:t>48,8</w:t>
            </w:r>
          </w:p>
        </w:tc>
        <w:tc>
          <w:tcPr>
            <w:tcW w:w="1423" w:type="dxa"/>
            <w:gridSpan w:val="2"/>
            <w:tcBorders>
              <w:left w:val="single" w:sz="4" w:space="0" w:color="auto"/>
              <w:bottom w:val="single" w:sz="4" w:space="0" w:color="auto"/>
              <w:right w:val="single" w:sz="4" w:space="0" w:color="auto"/>
            </w:tcBorders>
          </w:tcPr>
          <w:p w:rsidR="00450291" w:rsidRPr="00224DD0" w:rsidRDefault="00450291"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50291" w:rsidRPr="00224DD0" w:rsidTr="00450291">
        <w:trPr>
          <w:tblCellSpacing w:w="5" w:type="nil"/>
        </w:trPr>
        <w:tc>
          <w:tcPr>
            <w:tcW w:w="848" w:type="dxa"/>
            <w:tcBorders>
              <w:top w:val="single" w:sz="4" w:space="0" w:color="auto"/>
              <w:left w:val="single" w:sz="4" w:space="0" w:color="auto"/>
              <w:bottom w:val="single" w:sz="4" w:space="0" w:color="auto"/>
              <w:right w:val="single" w:sz="4" w:space="0" w:color="auto"/>
            </w:tcBorders>
          </w:tcPr>
          <w:p w:rsidR="00450291" w:rsidRPr="00224DD0" w:rsidRDefault="00450291" w:rsidP="003C0AA2">
            <w:pPr>
              <w:pStyle w:val="ConsPlusCell"/>
              <w:rPr>
                <w:rFonts w:ascii="Times New Roman" w:hAnsi="Times New Roman" w:cs="Times New Roman"/>
                <w:sz w:val="24"/>
                <w:szCs w:val="24"/>
              </w:rPr>
            </w:pPr>
          </w:p>
        </w:tc>
        <w:tc>
          <w:tcPr>
            <w:tcW w:w="2830" w:type="dxa"/>
            <w:tcBorders>
              <w:top w:val="single" w:sz="4" w:space="0" w:color="auto"/>
              <w:left w:val="single" w:sz="4" w:space="0" w:color="auto"/>
              <w:bottom w:val="single" w:sz="4" w:space="0" w:color="auto"/>
              <w:right w:val="single" w:sz="4" w:space="0" w:color="auto"/>
            </w:tcBorders>
          </w:tcPr>
          <w:p w:rsidR="00450291" w:rsidRPr="00224DD0" w:rsidRDefault="00450291"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43" w:type="dxa"/>
            <w:gridSpan w:val="2"/>
            <w:tcBorders>
              <w:top w:val="single" w:sz="4" w:space="0" w:color="auto"/>
              <w:left w:val="single" w:sz="4" w:space="0" w:color="auto"/>
              <w:bottom w:val="single" w:sz="4" w:space="0" w:color="auto"/>
              <w:right w:val="single" w:sz="4" w:space="0" w:color="auto"/>
            </w:tcBorders>
          </w:tcPr>
          <w:p w:rsidR="00450291" w:rsidRPr="00224DD0" w:rsidRDefault="00450291"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 xml:space="preserve">Администрация Романовского </w:t>
            </w:r>
            <w:r w:rsidRPr="00224DD0">
              <w:rPr>
                <w:rFonts w:ascii="Times New Roman" w:hAnsi="Times New Roman" w:cs="Times New Roman"/>
                <w:color w:val="000000"/>
                <w:kern w:val="2"/>
                <w:sz w:val="24"/>
                <w:szCs w:val="24"/>
              </w:rPr>
              <w:lastRenderedPageBreak/>
              <w:t>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450291" w:rsidRPr="00224DD0" w:rsidRDefault="00450291"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lastRenderedPageBreak/>
              <w:t xml:space="preserve">Повышение качества </w:t>
            </w:r>
            <w:r w:rsidRPr="00224DD0">
              <w:rPr>
                <w:rFonts w:ascii="Times New Roman" w:hAnsi="Times New Roman" w:cs="Times New Roman"/>
                <w:sz w:val="24"/>
                <w:szCs w:val="24"/>
              </w:rPr>
              <w:lastRenderedPageBreak/>
              <w:t>исполнения муниципальных функций в установленной сфере</w:t>
            </w:r>
          </w:p>
        </w:tc>
        <w:tc>
          <w:tcPr>
            <w:tcW w:w="1709" w:type="dxa"/>
            <w:gridSpan w:val="2"/>
            <w:tcBorders>
              <w:top w:val="single" w:sz="4" w:space="0" w:color="auto"/>
              <w:left w:val="single" w:sz="4" w:space="0" w:color="auto"/>
              <w:bottom w:val="single" w:sz="4" w:space="0" w:color="auto"/>
              <w:right w:val="single" w:sz="4" w:space="0" w:color="auto"/>
            </w:tcBorders>
          </w:tcPr>
          <w:p w:rsidR="00450291" w:rsidRPr="00224DD0" w:rsidRDefault="00450291"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Х</w:t>
            </w:r>
          </w:p>
        </w:tc>
        <w:tc>
          <w:tcPr>
            <w:tcW w:w="1558" w:type="dxa"/>
            <w:tcBorders>
              <w:top w:val="single" w:sz="4" w:space="0" w:color="auto"/>
              <w:left w:val="single" w:sz="4" w:space="0" w:color="auto"/>
              <w:bottom w:val="single" w:sz="4" w:space="0" w:color="auto"/>
              <w:right w:val="single" w:sz="4" w:space="0" w:color="auto"/>
            </w:tcBorders>
          </w:tcPr>
          <w:p w:rsidR="00450291" w:rsidRPr="00224DD0" w:rsidRDefault="00450291" w:rsidP="00361132">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361132">
              <w:rPr>
                <w:rFonts w:ascii="Times New Roman" w:hAnsi="Times New Roman" w:cs="Times New Roman"/>
                <w:sz w:val="24"/>
                <w:szCs w:val="24"/>
              </w:rPr>
              <w:t>6</w:t>
            </w:r>
          </w:p>
        </w:tc>
        <w:tc>
          <w:tcPr>
            <w:tcW w:w="2007" w:type="dxa"/>
            <w:gridSpan w:val="4"/>
            <w:tcBorders>
              <w:top w:val="single" w:sz="4" w:space="0" w:color="auto"/>
              <w:left w:val="single" w:sz="4" w:space="0" w:color="auto"/>
              <w:bottom w:val="single" w:sz="4" w:space="0" w:color="auto"/>
              <w:right w:val="single" w:sz="4" w:space="0" w:color="auto"/>
            </w:tcBorders>
          </w:tcPr>
          <w:p w:rsidR="00450291" w:rsidRPr="00224DD0" w:rsidRDefault="00450291" w:rsidP="00BE5950">
            <w:pPr>
              <w:rPr>
                <w:sz w:val="24"/>
                <w:szCs w:val="24"/>
              </w:rPr>
            </w:pPr>
            <w:r w:rsidRPr="00224DD0">
              <w:rPr>
                <w:sz w:val="24"/>
                <w:szCs w:val="24"/>
              </w:rPr>
              <w:t>Х</w:t>
            </w:r>
          </w:p>
        </w:tc>
        <w:tc>
          <w:tcPr>
            <w:tcW w:w="1250" w:type="dxa"/>
            <w:tcBorders>
              <w:top w:val="single" w:sz="4" w:space="0" w:color="auto"/>
              <w:left w:val="single" w:sz="4" w:space="0" w:color="auto"/>
              <w:bottom w:val="single" w:sz="4" w:space="0" w:color="auto"/>
              <w:right w:val="single" w:sz="4" w:space="0" w:color="auto"/>
            </w:tcBorders>
          </w:tcPr>
          <w:p w:rsidR="00450291" w:rsidRPr="00224DD0" w:rsidRDefault="00450291" w:rsidP="00BE5950">
            <w:pPr>
              <w:rPr>
                <w:sz w:val="24"/>
                <w:szCs w:val="24"/>
              </w:rPr>
            </w:pPr>
            <w:r w:rsidRPr="00224DD0">
              <w:rPr>
                <w:sz w:val="24"/>
                <w:szCs w:val="24"/>
              </w:rPr>
              <w:t>Х</w:t>
            </w:r>
          </w:p>
        </w:tc>
        <w:tc>
          <w:tcPr>
            <w:tcW w:w="1423" w:type="dxa"/>
            <w:gridSpan w:val="2"/>
            <w:tcBorders>
              <w:top w:val="single" w:sz="4" w:space="0" w:color="auto"/>
              <w:left w:val="single" w:sz="4" w:space="0" w:color="auto"/>
              <w:bottom w:val="single" w:sz="4" w:space="0" w:color="auto"/>
              <w:right w:val="single" w:sz="4" w:space="0" w:color="auto"/>
            </w:tcBorders>
          </w:tcPr>
          <w:p w:rsidR="00450291" w:rsidRPr="00224DD0" w:rsidRDefault="00450291" w:rsidP="00BE5950">
            <w:r w:rsidRPr="00224DD0">
              <w:t>Х</w:t>
            </w:r>
          </w:p>
        </w:tc>
      </w:tr>
    </w:tbl>
    <w:p w:rsidR="00FB241A" w:rsidRPr="00224DD0" w:rsidRDefault="00FB241A" w:rsidP="003C0AA2">
      <w:pPr>
        <w:widowControl w:val="0"/>
        <w:autoSpaceDE w:val="0"/>
        <w:autoSpaceDN w:val="0"/>
        <w:adjustRightInd w:val="0"/>
        <w:ind w:firstLine="540"/>
        <w:rPr>
          <w:sz w:val="24"/>
          <w:szCs w:val="24"/>
        </w:rPr>
      </w:pPr>
    </w:p>
    <w:p w:rsidR="00606CA6" w:rsidRPr="00224DD0" w:rsidRDefault="00606CA6" w:rsidP="003C0AA2">
      <w:pPr>
        <w:widowControl w:val="0"/>
        <w:autoSpaceDE w:val="0"/>
        <w:autoSpaceDN w:val="0"/>
        <w:adjustRightInd w:val="0"/>
        <w:ind w:firstLine="540"/>
        <w:rPr>
          <w:sz w:val="24"/>
          <w:szCs w:val="24"/>
        </w:rPr>
      </w:pPr>
    </w:p>
    <w:p w:rsidR="004B2F95" w:rsidRPr="00224DD0" w:rsidRDefault="004B2F95" w:rsidP="004B2F95">
      <w:pPr>
        <w:pStyle w:val="3"/>
        <w:rPr>
          <w:sz w:val="24"/>
          <w:szCs w:val="24"/>
        </w:rPr>
      </w:pPr>
      <w:r w:rsidRPr="00224DD0">
        <w:rPr>
          <w:sz w:val="24"/>
          <w:szCs w:val="24"/>
        </w:rPr>
        <w:t>Таблица № 2</w:t>
      </w:r>
    </w:p>
    <w:p w:rsidR="004B2F95" w:rsidRPr="00224DD0" w:rsidRDefault="004B2F95" w:rsidP="004B2F95">
      <w:pPr>
        <w:jc w:val="right"/>
      </w:pPr>
      <w:r w:rsidRPr="00224DD0">
        <w:t xml:space="preserve">к приложению </w:t>
      </w:r>
      <w:r w:rsidR="001B61B5">
        <w:t>1</w:t>
      </w:r>
    </w:p>
    <w:p w:rsidR="00606CA6" w:rsidRPr="00224DD0" w:rsidRDefault="00606CA6" w:rsidP="00606CA6">
      <w:pPr>
        <w:widowControl w:val="0"/>
        <w:autoSpaceDE w:val="0"/>
        <w:autoSpaceDN w:val="0"/>
        <w:adjustRightInd w:val="0"/>
        <w:ind w:firstLine="540"/>
        <w:jc w:val="both"/>
        <w:rPr>
          <w:sz w:val="24"/>
          <w:szCs w:val="24"/>
        </w:rPr>
      </w:pPr>
    </w:p>
    <w:p w:rsidR="00606CA6" w:rsidRPr="00224DD0" w:rsidRDefault="00606CA6" w:rsidP="00606CA6">
      <w:pPr>
        <w:widowControl w:val="0"/>
        <w:shd w:val="clear" w:color="auto" w:fill="FFFFFF"/>
        <w:autoSpaceDE w:val="0"/>
        <w:autoSpaceDN w:val="0"/>
        <w:adjustRightInd w:val="0"/>
        <w:jc w:val="center"/>
        <w:rPr>
          <w:sz w:val="28"/>
          <w:szCs w:val="28"/>
        </w:rPr>
      </w:pPr>
      <w:r w:rsidRPr="00224DD0">
        <w:rPr>
          <w:sz w:val="28"/>
          <w:szCs w:val="28"/>
        </w:rPr>
        <w:t>Сведения о достижении значений показателей (индикаторов)</w:t>
      </w:r>
    </w:p>
    <w:p w:rsidR="00606CA6" w:rsidRPr="00224DD0" w:rsidRDefault="00606CA6" w:rsidP="00606CA6">
      <w:pPr>
        <w:widowControl w:val="0"/>
        <w:shd w:val="clear" w:color="auto" w:fill="FFFFFF"/>
        <w:autoSpaceDE w:val="0"/>
        <w:autoSpaceDN w:val="0"/>
        <w:adjustRightInd w:val="0"/>
        <w:ind w:firstLine="540"/>
        <w:jc w:val="both"/>
        <w:rPr>
          <w:sz w:val="24"/>
          <w:szCs w:val="24"/>
        </w:rPr>
      </w:pPr>
    </w:p>
    <w:tbl>
      <w:tblPr>
        <w:tblW w:w="13805" w:type="dxa"/>
        <w:jc w:val="center"/>
        <w:tblCellSpacing w:w="5" w:type="nil"/>
        <w:tblInd w:w="1597" w:type="dxa"/>
        <w:tblLayout w:type="fixed"/>
        <w:tblCellMar>
          <w:left w:w="75" w:type="dxa"/>
          <w:right w:w="75" w:type="dxa"/>
        </w:tblCellMar>
        <w:tblLook w:val="0000"/>
      </w:tblPr>
      <w:tblGrid>
        <w:gridCol w:w="739"/>
        <w:gridCol w:w="3077"/>
        <w:gridCol w:w="1418"/>
        <w:gridCol w:w="2104"/>
        <w:gridCol w:w="1080"/>
        <w:gridCol w:w="1994"/>
        <w:gridCol w:w="3393"/>
      </w:tblGrid>
      <w:tr w:rsidR="00606CA6" w:rsidRPr="00224DD0" w:rsidTr="00757924">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Показатель     </w:t>
            </w:r>
            <w:r w:rsidRPr="00224DD0">
              <w:rPr>
                <w:rFonts w:ascii="Times New Roman" w:hAnsi="Times New Roman" w:cs="Times New Roman"/>
                <w:sz w:val="24"/>
                <w:szCs w:val="24"/>
              </w:rPr>
              <w:br/>
              <w:t xml:space="preserve"> (индикатор)    </w:t>
            </w:r>
            <w:r w:rsidRPr="00224DD0">
              <w:rPr>
                <w:rFonts w:ascii="Times New Roman" w:hAnsi="Times New Roman" w:cs="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Ед.</w:t>
            </w:r>
          </w:p>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Значения показателей (индикаторов) </w:t>
            </w:r>
            <w:r w:rsidRPr="00224DD0">
              <w:rPr>
                <w:rFonts w:ascii="Times New Roman" w:hAnsi="Times New Roman" w:cs="Times New Roman"/>
                <w:sz w:val="24"/>
                <w:szCs w:val="24"/>
              </w:rPr>
              <w:br/>
              <w:t xml:space="preserve">муниципальной  программы,     </w:t>
            </w:r>
            <w:r w:rsidRPr="00224DD0">
              <w:rPr>
                <w:rFonts w:ascii="Times New Roman" w:hAnsi="Times New Roman" w:cs="Times New Roman"/>
                <w:sz w:val="24"/>
                <w:szCs w:val="24"/>
              </w:rPr>
              <w:br/>
              <w:t xml:space="preserve">подпрограммы муниципальной     </w:t>
            </w:r>
            <w:r w:rsidRPr="00224DD0">
              <w:rPr>
                <w:rFonts w:ascii="Times New Roman" w:hAnsi="Times New Roman" w:cs="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Обоснование отклонений  </w:t>
            </w:r>
            <w:r w:rsidRPr="00224DD0">
              <w:rPr>
                <w:rFonts w:ascii="Times New Roman" w:hAnsi="Times New Roman" w:cs="Times New Roman"/>
                <w:sz w:val="24"/>
                <w:szCs w:val="24"/>
              </w:rPr>
              <w:br/>
              <w:t xml:space="preserve"> значений показателя    </w:t>
            </w:r>
            <w:r w:rsidRPr="00224DD0">
              <w:rPr>
                <w:rFonts w:ascii="Times New Roman" w:hAnsi="Times New Roman" w:cs="Times New Roman"/>
                <w:sz w:val="24"/>
                <w:szCs w:val="24"/>
              </w:rPr>
              <w:br/>
              <w:t xml:space="preserve"> (индикатора) на конец   </w:t>
            </w:r>
            <w:r w:rsidRPr="00224DD0">
              <w:rPr>
                <w:rFonts w:ascii="Times New Roman" w:hAnsi="Times New Roman" w:cs="Times New Roman"/>
                <w:sz w:val="24"/>
                <w:szCs w:val="24"/>
              </w:rPr>
              <w:br/>
              <w:t xml:space="preserve"> отчетного года       </w:t>
            </w:r>
            <w:r w:rsidRPr="00224DD0">
              <w:rPr>
                <w:rFonts w:ascii="Times New Roman" w:hAnsi="Times New Roman" w:cs="Times New Roman"/>
                <w:sz w:val="24"/>
                <w:szCs w:val="24"/>
              </w:rPr>
              <w:br/>
              <w:t>(при наличии)</w:t>
            </w:r>
          </w:p>
        </w:tc>
      </w:tr>
      <w:tr w:rsidR="00606CA6" w:rsidRPr="00224DD0" w:rsidTr="00757924">
        <w:trPr>
          <w:tblCellSpacing w:w="5" w:type="nil"/>
          <w:jc w:val="center"/>
        </w:trPr>
        <w:tc>
          <w:tcPr>
            <w:tcW w:w="739"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год,      </w:t>
            </w:r>
            <w:r w:rsidRPr="00224DD0">
              <w:rPr>
                <w:rFonts w:ascii="Times New Roman" w:hAnsi="Times New Roman" w:cs="Times New Roman"/>
                <w:sz w:val="24"/>
                <w:szCs w:val="24"/>
              </w:rPr>
              <w:br/>
              <w:t xml:space="preserve">предшествующий </w:t>
            </w:r>
            <w:r w:rsidRPr="00224DD0">
              <w:rPr>
                <w:rFonts w:ascii="Times New Roman" w:hAnsi="Times New Roman" w:cs="Times New Roman"/>
                <w:sz w:val="24"/>
                <w:szCs w:val="24"/>
              </w:rPr>
              <w:br/>
              <w:t>отчетному</w:t>
            </w:r>
            <w:hyperlink w:anchor="Par1462" w:history="1">
              <w:r w:rsidRPr="00224DD0">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r>
      <w:tr w:rsidR="00606CA6" w:rsidRPr="00224DD0" w:rsidTr="00757924">
        <w:trPr>
          <w:tblCellSpacing w:w="5" w:type="nil"/>
          <w:jc w:val="center"/>
        </w:trPr>
        <w:tc>
          <w:tcPr>
            <w:tcW w:w="739"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план</w:t>
            </w:r>
          </w:p>
        </w:tc>
        <w:tc>
          <w:tcPr>
            <w:tcW w:w="1994"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p>
        </w:tc>
      </w:tr>
      <w:tr w:rsidR="00606CA6"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080"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994"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7</w:t>
            </w:r>
          </w:p>
        </w:tc>
      </w:tr>
      <w:tr w:rsidR="00606CA6" w:rsidRPr="00224DD0" w:rsidTr="00757924">
        <w:trPr>
          <w:tblCellSpacing w:w="5" w:type="nil"/>
          <w:jc w:val="center"/>
        </w:trPr>
        <w:tc>
          <w:tcPr>
            <w:tcW w:w="13805" w:type="dxa"/>
            <w:gridSpan w:val="7"/>
            <w:tcBorders>
              <w:left w:val="single" w:sz="4" w:space="0" w:color="auto"/>
              <w:bottom w:val="single" w:sz="4" w:space="0" w:color="auto"/>
              <w:right w:val="single" w:sz="4" w:space="0" w:color="auto"/>
            </w:tcBorders>
          </w:tcPr>
          <w:p w:rsidR="00606CA6" w:rsidRPr="00224DD0" w:rsidRDefault="00606CA6" w:rsidP="00757924">
            <w:pPr>
              <w:pStyle w:val="ConsPlusCell"/>
              <w:shd w:val="clear" w:color="auto" w:fill="FFFFFF"/>
              <w:rPr>
                <w:rFonts w:ascii="Times New Roman" w:hAnsi="Times New Roman" w:cs="Times New Roman"/>
                <w:sz w:val="24"/>
                <w:szCs w:val="24"/>
              </w:rPr>
            </w:pPr>
            <w:r w:rsidRPr="00224DD0">
              <w:rPr>
                <w:rFonts w:ascii="Times New Roman" w:hAnsi="Times New Roman" w:cs="Times New Roman"/>
                <w:sz w:val="24"/>
                <w:szCs w:val="24"/>
              </w:rPr>
              <w:t xml:space="preserve">Муниципальной  программа  </w:t>
            </w:r>
            <w:r w:rsidRPr="00224DD0">
              <w:rPr>
                <w:rFonts w:ascii="Times New Roman" w:hAnsi="Times New Roman" w:cs="Times New Roman"/>
                <w:color w:val="000000"/>
                <w:kern w:val="2"/>
                <w:sz w:val="24"/>
                <w:szCs w:val="24"/>
              </w:rPr>
              <w:t>«Обеспечение качественными жилищно-коммунальными услугами  населения Романовского сельского поселения»</w:t>
            </w:r>
            <w:r w:rsidRPr="00224DD0">
              <w:rPr>
                <w:rFonts w:ascii="Times New Roman" w:hAnsi="Times New Roman" w:cs="Times New Roman"/>
                <w:sz w:val="24"/>
                <w:szCs w:val="24"/>
              </w:rPr>
              <w:t xml:space="preserve">                                        </w:t>
            </w:r>
          </w:p>
        </w:tc>
      </w:tr>
      <w:tr w:rsidR="00450291" w:rsidRPr="00224DD0" w:rsidTr="00450291">
        <w:trPr>
          <w:trHeight w:val="313"/>
          <w:tblCellSpacing w:w="5" w:type="nil"/>
          <w:jc w:val="center"/>
        </w:trPr>
        <w:tc>
          <w:tcPr>
            <w:tcW w:w="739" w:type="dxa"/>
            <w:tcBorders>
              <w:left w:val="single" w:sz="4" w:space="0" w:color="auto"/>
              <w:bottom w:val="single" w:sz="4" w:space="0" w:color="auto"/>
              <w:right w:val="single" w:sz="4" w:space="0" w:color="auto"/>
            </w:tcBorders>
          </w:tcPr>
          <w:p w:rsidR="00450291" w:rsidRPr="00224DD0" w:rsidRDefault="00450291"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450291" w:rsidRPr="00224DD0" w:rsidRDefault="00450291" w:rsidP="0038779D">
            <w:pPr>
              <w:pStyle w:val="15"/>
              <w:autoSpaceDE w:val="0"/>
              <w:autoSpaceDN w:val="0"/>
              <w:adjustRightInd w:val="0"/>
              <w:jc w:val="both"/>
              <w:rPr>
                <w:rFonts w:ascii="Times New Roman" w:hAnsi="Times New Roman"/>
                <w:kern w:val="2"/>
                <w:sz w:val="24"/>
                <w:szCs w:val="24"/>
              </w:rPr>
            </w:pPr>
            <w:r w:rsidRPr="00224DD0">
              <w:rPr>
                <w:rFonts w:ascii="Times New Roman" w:hAnsi="Times New Roman"/>
                <w:bCs/>
                <w:kern w:val="2"/>
                <w:sz w:val="24"/>
                <w:szCs w:val="24"/>
              </w:rPr>
              <w:t>Наличие долгосрочной бюджет</w:t>
            </w:r>
            <w:r w:rsidRPr="00224DD0">
              <w:rPr>
                <w:rFonts w:ascii="Times New Roman" w:hAnsi="Times New Roman"/>
                <w:bCs/>
                <w:kern w:val="2"/>
                <w:sz w:val="24"/>
                <w:szCs w:val="24"/>
              </w:rPr>
              <w:softHyphen/>
              <w:t>ной стратегии</w:t>
            </w:r>
          </w:p>
        </w:tc>
        <w:tc>
          <w:tcPr>
            <w:tcW w:w="1418" w:type="dxa"/>
            <w:tcBorders>
              <w:left w:val="single" w:sz="4" w:space="0" w:color="auto"/>
              <w:bottom w:val="single" w:sz="4" w:space="0" w:color="auto"/>
              <w:right w:val="single" w:sz="4" w:space="0" w:color="auto"/>
            </w:tcBorders>
          </w:tcPr>
          <w:p w:rsidR="00450291" w:rsidRPr="00224DD0" w:rsidRDefault="00450291" w:rsidP="0038779D">
            <w:pPr>
              <w:pStyle w:val="15"/>
              <w:autoSpaceDE w:val="0"/>
              <w:autoSpaceDN w:val="0"/>
              <w:adjustRightInd w:val="0"/>
              <w:jc w:val="center"/>
              <w:rPr>
                <w:rFonts w:ascii="Times New Roman" w:hAnsi="Times New Roman"/>
                <w:kern w:val="2"/>
                <w:sz w:val="24"/>
                <w:szCs w:val="24"/>
              </w:rPr>
            </w:pPr>
            <w:r w:rsidRPr="00224DD0">
              <w:rPr>
                <w:rFonts w:ascii="Times New Roman" w:hAnsi="Times New Roman"/>
                <w:kern w:val="2"/>
                <w:sz w:val="24"/>
                <w:szCs w:val="24"/>
              </w:rPr>
              <w:t>да/нет</w:t>
            </w:r>
          </w:p>
        </w:tc>
        <w:tc>
          <w:tcPr>
            <w:tcW w:w="2104" w:type="dxa"/>
            <w:tcBorders>
              <w:left w:val="single" w:sz="4" w:space="0" w:color="auto"/>
              <w:bottom w:val="single" w:sz="4" w:space="0" w:color="auto"/>
              <w:right w:val="single" w:sz="4" w:space="0" w:color="auto"/>
            </w:tcBorders>
          </w:tcPr>
          <w:p w:rsidR="00450291" w:rsidRPr="00224DD0" w:rsidRDefault="00361132" w:rsidP="0038779D">
            <w:pPr>
              <w:pStyle w:val="15"/>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да</w:t>
            </w:r>
          </w:p>
        </w:tc>
        <w:tc>
          <w:tcPr>
            <w:tcW w:w="1080" w:type="dxa"/>
            <w:tcBorders>
              <w:left w:val="single" w:sz="4" w:space="0" w:color="auto"/>
              <w:bottom w:val="single" w:sz="4" w:space="0" w:color="auto"/>
              <w:right w:val="single" w:sz="4" w:space="0" w:color="auto"/>
            </w:tcBorders>
          </w:tcPr>
          <w:p w:rsidR="00450291" w:rsidRPr="00224DD0" w:rsidRDefault="00450291" w:rsidP="0038779D">
            <w:pPr>
              <w:pStyle w:val="15"/>
              <w:autoSpaceDE w:val="0"/>
              <w:autoSpaceDN w:val="0"/>
              <w:adjustRightInd w:val="0"/>
              <w:jc w:val="center"/>
              <w:rPr>
                <w:rFonts w:ascii="Times New Roman" w:hAnsi="Times New Roman"/>
                <w:kern w:val="2"/>
                <w:sz w:val="24"/>
                <w:szCs w:val="24"/>
              </w:rPr>
            </w:pPr>
            <w:r w:rsidRPr="00224DD0">
              <w:rPr>
                <w:rFonts w:ascii="Times New Roman" w:hAnsi="Times New Roman"/>
                <w:kern w:val="2"/>
                <w:sz w:val="24"/>
                <w:szCs w:val="24"/>
              </w:rPr>
              <w:t>да</w:t>
            </w:r>
          </w:p>
        </w:tc>
        <w:tc>
          <w:tcPr>
            <w:tcW w:w="1994" w:type="dxa"/>
            <w:tcBorders>
              <w:left w:val="single" w:sz="4" w:space="0" w:color="auto"/>
              <w:bottom w:val="single" w:sz="4" w:space="0" w:color="auto"/>
              <w:right w:val="single" w:sz="4" w:space="0" w:color="auto"/>
            </w:tcBorders>
            <w:shd w:val="clear" w:color="auto" w:fill="auto"/>
          </w:tcPr>
          <w:p w:rsidR="00450291" w:rsidRPr="00224DD0" w:rsidRDefault="00450291" w:rsidP="00BE5950">
            <w:pPr>
              <w:pStyle w:val="15"/>
              <w:autoSpaceDE w:val="0"/>
              <w:autoSpaceDN w:val="0"/>
              <w:adjustRightInd w:val="0"/>
              <w:jc w:val="center"/>
              <w:rPr>
                <w:rFonts w:ascii="Times New Roman" w:hAnsi="Times New Roman"/>
                <w:kern w:val="2"/>
                <w:sz w:val="24"/>
                <w:szCs w:val="24"/>
              </w:rPr>
            </w:pPr>
            <w:r w:rsidRPr="00224DD0">
              <w:rPr>
                <w:rFonts w:ascii="Times New Roman" w:hAnsi="Times New Roman"/>
                <w:kern w:val="2"/>
                <w:sz w:val="24"/>
                <w:szCs w:val="24"/>
              </w:rPr>
              <w:t>да</w:t>
            </w:r>
          </w:p>
        </w:tc>
        <w:tc>
          <w:tcPr>
            <w:tcW w:w="3393" w:type="dxa"/>
            <w:tcBorders>
              <w:left w:val="single" w:sz="4" w:space="0" w:color="auto"/>
              <w:bottom w:val="single" w:sz="4" w:space="0" w:color="auto"/>
              <w:right w:val="single" w:sz="4" w:space="0" w:color="auto"/>
            </w:tcBorders>
          </w:tcPr>
          <w:p w:rsidR="00450291" w:rsidRPr="00224DD0" w:rsidRDefault="00450291"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450291" w:rsidRPr="00224DD0" w:rsidTr="00450291">
        <w:trPr>
          <w:tblCellSpacing w:w="5" w:type="nil"/>
          <w:jc w:val="center"/>
        </w:trPr>
        <w:tc>
          <w:tcPr>
            <w:tcW w:w="739" w:type="dxa"/>
            <w:tcBorders>
              <w:left w:val="single" w:sz="4" w:space="0" w:color="auto"/>
              <w:bottom w:val="single" w:sz="4" w:space="0" w:color="auto"/>
              <w:right w:val="single" w:sz="4" w:space="0" w:color="auto"/>
            </w:tcBorders>
          </w:tcPr>
          <w:p w:rsidR="00450291" w:rsidRPr="00224DD0" w:rsidRDefault="00450291"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450291" w:rsidRPr="00224DD0" w:rsidRDefault="00450291" w:rsidP="0038779D">
            <w:pPr>
              <w:pStyle w:val="15"/>
              <w:autoSpaceDE w:val="0"/>
              <w:autoSpaceDN w:val="0"/>
              <w:adjustRightInd w:val="0"/>
              <w:jc w:val="both"/>
              <w:rPr>
                <w:rFonts w:ascii="Times New Roman" w:hAnsi="Times New Roman"/>
                <w:kern w:val="2"/>
                <w:sz w:val="24"/>
                <w:szCs w:val="24"/>
              </w:rPr>
            </w:pPr>
            <w:r w:rsidRPr="00224DD0">
              <w:rPr>
                <w:rFonts w:ascii="Times New Roman" w:hAnsi="Times New Roman"/>
                <w:bCs/>
                <w:kern w:val="2"/>
                <w:sz w:val="24"/>
                <w:szCs w:val="24"/>
              </w:rPr>
              <w:t>Качество управления финансами  Романовского сельского поселения, определяе</w:t>
            </w:r>
            <w:r w:rsidRPr="00224DD0">
              <w:rPr>
                <w:rFonts w:ascii="Times New Roman" w:hAnsi="Times New Roman"/>
                <w:bCs/>
                <w:kern w:val="2"/>
                <w:sz w:val="24"/>
                <w:szCs w:val="24"/>
              </w:rPr>
              <w:softHyphen/>
              <w:t xml:space="preserve">мое Финансовым отделом Администрации </w:t>
            </w:r>
            <w:r w:rsidR="007F0449">
              <w:rPr>
                <w:rFonts w:ascii="Times New Roman" w:hAnsi="Times New Roman"/>
                <w:bCs/>
                <w:kern w:val="2"/>
                <w:sz w:val="24"/>
                <w:szCs w:val="24"/>
              </w:rPr>
              <w:t>Роман</w:t>
            </w:r>
            <w:r w:rsidRPr="00224DD0">
              <w:rPr>
                <w:rFonts w:ascii="Times New Roman" w:hAnsi="Times New Roman"/>
                <w:bCs/>
                <w:kern w:val="2"/>
                <w:sz w:val="24"/>
                <w:szCs w:val="24"/>
              </w:rPr>
              <w:t>овского района</w:t>
            </w:r>
          </w:p>
        </w:tc>
        <w:tc>
          <w:tcPr>
            <w:tcW w:w="1418" w:type="dxa"/>
            <w:tcBorders>
              <w:left w:val="single" w:sz="4" w:space="0" w:color="auto"/>
              <w:bottom w:val="single" w:sz="4" w:space="0" w:color="auto"/>
              <w:right w:val="single" w:sz="4" w:space="0" w:color="auto"/>
            </w:tcBorders>
          </w:tcPr>
          <w:p w:rsidR="00450291" w:rsidRPr="00224DD0" w:rsidRDefault="00450291" w:rsidP="0038779D">
            <w:pPr>
              <w:pStyle w:val="15"/>
              <w:autoSpaceDE w:val="0"/>
              <w:autoSpaceDN w:val="0"/>
              <w:adjustRightInd w:val="0"/>
              <w:jc w:val="center"/>
              <w:rPr>
                <w:rFonts w:ascii="Times New Roman" w:hAnsi="Times New Roman"/>
                <w:kern w:val="2"/>
                <w:sz w:val="24"/>
                <w:szCs w:val="24"/>
              </w:rPr>
            </w:pPr>
            <w:r w:rsidRPr="00224DD0">
              <w:rPr>
                <w:rFonts w:ascii="Times New Roman" w:hAnsi="Times New Roman"/>
                <w:kern w:val="2"/>
                <w:sz w:val="24"/>
                <w:szCs w:val="24"/>
              </w:rPr>
              <w:t>степень</w:t>
            </w:r>
          </w:p>
        </w:tc>
        <w:tc>
          <w:tcPr>
            <w:tcW w:w="2104" w:type="dxa"/>
            <w:tcBorders>
              <w:left w:val="single" w:sz="4" w:space="0" w:color="auto"/>
              <w:bottom w:val="single" w:sz="4" w:space="0" w:color="auto"/>
              <w:right w:val="single" w:sz="4" w:space="0" w:color="auto"/>
            </w:tcBorders>
          </w:tcPr>
          <w:p w:rsidR="00450291" w:rsidRPr="00224DD0" w:rsidRDefault="00450291" w:rsidP="0038779D">
            <w:pPr>
              <w:jc w:val="center"/>
              <w:rPr>
                <w:sz w:val="24"/>
                <w:szCs w:val="24"/>
              </w:rPr>
            </w:pPr>
            <w:r w:rsidRPr="00224DD0">
              <w:rPr>
                <w:kern w:val="2"/>
                <w:sz w:val="24"/>
                <w:szCs w:val="24"/>
              </w:rPr>
              <w:t>I I</w:t>
            </w:r>
          </w:p>
        </w:tc>
        <w:tc>
          <w:tcPr>
            <w:tcW w:w="1080" w:type="dxa"/>
            <w:tcBorders>
              <w:left w:val="single" w:sz="4" w:space="0" w:color="auto"/>
              <w:bottom w:val="single" w:sz="4" w:space="0" w:color="auto"/>
              <w:right w:val="single" w:sz="4" w:space="0" w:color="auto"/>
            </w:tcBorders>
          </w:tcPr>
          <w:p w:rsidR="00450291" w:rsidRPr="00224DD0" w:rsidRDefault="00450291" w:rsidP="0038779D">
            <w:pPr>
              <w:jc w:val="center"/>
              <w:rPr>
                <w:sz w:val="24"/>
                <w:szCs w:val="24"/>
              </w:rPr>
            </w:pPr>
            <w:r w:rsidRPr="00224DD0">
              <w:rPr>
                <w:kern w:val="2"/>
                <w:sz w:val="24"/>
                <w:szCs w:val="24"/>
              </w:rPr>
              <w:t>I I</w:t>
            </w:r>
          </w:p>
        </w:tc>
        <w:tc>
          <w:tcPr>
            <w:tcW w:w="1994" w:type="dxa"/>
            <w:tcBorders>
              <w:left w:val="single" w:sz="4" w:space="0" w:color="auto"/>
              <w:bottom w:val="single" w:sz="4" w:space="0" w:color="auto"/>
              <w:right w:val="single" w:sz="4" w:space="0" w:color="auto"/>
            </w:tcBorders>
            <w:shd w:val="clear" w:color="auto" w:fill="auto"/>
          </w:tcPr>
          <w:p w:rsidR="00450291" w:rsidRPr="00224DD0" w:rsidRDefault="00450291" w:rsidP="00BE5950">
            <w:pPr>
              <w:jc w:val="center"/>
              <w:rPr>
                <w:sz w:val="24"/>
                <w:szCs w:val="24"/>
              </w:rPr>
            </w:pPr>
            <w:r w:rsidRPr="00224DD0">
              <w:rPr>
                <w:kern w:val="2"/>
                <w:sz w:val="24"/>
                <w:szCs w:val="24"/>
              </w:rPr>
              <w:t>I I</w:t>
            </w:r>
          </w:p>
        </w:tc>
        <w:tc>
          <w:tcPr>
            <w:tcW w:w="3393" w:type="dxa"/>
            <w:tcBorders>
              <w:left w:val="single" w:sz="4" w:space="0" w:color="auto"/>
              <w:bottom w:val="single" w:sz="4" w:space="0" w:color="auto"/>
              <w:right w:val="single" w:sz="4" w:space="0" w:color="auto"/>
            </w:tcBorders>
          </w:tcPr>
          <w:p w:rsidR="00450291" w:rsidRPr="00224DD0" w:rsidRDefault="00450291"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606CA6" w:rsidRPr="00224DD0" w:rsidTr="00757924">
        <w:trPr>
          <w:tblCellSpacing w:w="5" w:type="nil"/>
          <w:jc w:val="center"/>
        </w:trPr>
        <w:tc>
          <w:tcPr>
            <w:tcW w:w="13805" w:type="dxa"/>
            <w:gridSpan w:val="7"/>
            <w:tcBorders>
              <w:left w:val="single" w:sz="4" w:space="0" w:color="auto"/>
              <w:bottom w:val="single" w:sz="4" w:space="0" w:color="auto"/>
              <w:right w:val="single" w:sz="4" w:space="0" w:color="auto"/>
            </w:tcBorders>
          </w:tcPr>
          <w:p w:rsidR="00606CA6" w:rsidRPr="00224DD0" w:rsidRDefault="00606CA6" w:rsidP="00AE4AC3">
            <w:pPr>
              <w:pStyle w:val="ConsPlusCell"/>
              <w:shd w:val="clear" w:color="auto" w:fill="FFFFFF"/>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w:t>
            </w:r>
            <w:r w:rsidR="00AE4AC3" w:rsidRPr="00224DD0">
              <w:rPr>
                <w:rFonts w:ascii="Times New Roman" w:hAnsi="Times New Roman" w:cs="Times New Roman"/>
                <w:sz w:val="24"/>
                <w:szCs w:val="24"/>
              </w:rPr>
              <w:t>1</w:t>
            </w:r>
            <w:r w:rsidRPr="00224DD0">
              <w:rPr>
                <w:rFonts w:ascii="Times New Roman" w:hAnsi="Times New Roman" w:cs="Times New Roman"/>
                <w:sz w:val="24"/>
                <w:szCs w:val="24"/>
              </w:rPr>
              <w:t>«</w:t>
            </w:r>
            <w:r w:rsidR="00AE4AC3" w:rsidRPr="00224DD0">
              <w:rPr>
                <w:rFonts w:ascii="Times New Roman" w:hAnsi="Times New Roman" w:cs="Times New Roman"/>
                <w:bCs/>
                <w:kern w:val="2"/>
                <w:sz w:val="24"/>
                <w:szCs w:val="24"/>
              </w:rPr>
              <w:t>«Долгосрочное финансовое планирование»</w:t>
            </w:r>
          </w:p>
        </w:tc>
      </w:tr>
      <w:tr w:rsidR="004E0787"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4E0787" w:rsidRPr="00224DD0" w:rsidRDefault="004E0787" w:rsidP="0038779D">
            <w:pPr>
              <w:pStyle w:val="15"/>
              <w:jc w:val="both"/>
              <w:rPr>
                <w:rFonts w:ascii="Times New Roman" w:hAnsi="Times New Roman"/>
                <w:kern w:val="2"/>
                <w:sz w:val="24"/>
                <w:szCs w:val="24"/>
              </w:rPr>
            </w:pPr>
            <w:r w:rsidRPr="00224DD0">
              <w:rPr>
                <w:rFonts w:ascii="Times New Roman" w:hAnsi="Times New Roman"/>
                <w:bCs/>
                <w:kern w:val="2"/>
                <w:sz w:val="24"/>
                <w:szCs w:val="24"/>
              </w:rPr>
              <w:t>Объем налоговых и неналоговых доходов бюджета Романовского сельского поселения</w:t>
            </w:r>
          </w:p>
        </w:tc>
        <w:tc>
          <w:tcPr>
            <w:tcW w:w="1418" w:type="dxa"/>
            <w:tcBorders>
              <w:left w:val="single" w:sz="4" w:space="0" w:color="auto"/>
              <w:bottom w:val="single" w:sz="4" w:space="0" w:color="auto"/>
              <w:right w:val="single" w:sz="4" w:space="0" w:color="auto"/>
            </w:tcBorders>
          </w:tcPr>
          <w:p w:rsidR="004E0787" w:rsidRPr="00224DD0" w:rsidRDefault="004E0787" w:rsidP="0038779D">
            <w:pPr>
              <w:pStyle w:val="15"/>
              <w:autoSpaceDE w:val="0"/>
              <w:autoSpaceDN w:val="0"/>
              <w:adjustRightInd w:val="0"/>
              <w:jc w:val="center"/>
              <w:rPr>
                <w:rFonts w:ascii="Times New Roman" w:hAnsi="Times New Roman"/>
                <w:kern w:val="2"/>
                <w:sz w:val="24"/>
                <w:szCs w:val="24"/>
              </w:rPr>
            </w:pPr>
            <w:r w:rsidRPr="00224DD0">
              <w:rPr>
                <w:rFonts w:ascii="Times New Roman" w:hAnsi="Times New Roman"/>
                <w:kern w:val="2"/>
                <w:sz w:val="24"/>
                <w:szCs w:val="24"/>
              </w:rPr>
              <w:t>тыс. рублей</w:t>
            </w:r>
          </w:p>
        </w:tc>
        <w:tc>
          <w:tcPr>
            <w:tcW w:w="2104" w:type="dxa"/>
            <w:tcBorders>
              <w:left w:val="single" w:sz="4" w:space="0" w:color="auto"/>
              <w:bottom w:val="single" w:sz="4" w:space="0" w:color="auto"/>
              <w:right w:val="single" w:sz="4" w:space="0" w:color="auto"/>
            </w:tcBorders>
          </w:tcPr>
          <w:p w:rsidR="004E0787" w:rsidRPr="00224DD0" w:rsidRDefault="00361132" w:rsidP="0038779D">
            <w:pPr>
              <w:pStyle w:val="ConsPlusCell"/>
              <w:ind w:left="-57" w:right="-57"/>
              <w:jc w:val="center"/>
              <w:rPr>
                <w:rFonts w:ascii="Times New Roman" w:hAnsi="Times New Roman" w:cs="Times New Roman"/>
                <w:spacing w:val="-26"/>
                <w:kern w:val="2"/>
                <w:sz w:val="24"/>
                <w:szCs w:val="24"/>
              </w:rPr>
            </w:pPr>
            <w:r>
              <w:rPr>
                <w:rFonts w:ascii="Times New Roman" w:hAnsi="Times New Roman" w:cs="Times New Roman"/>
                <w:spacing w:val="-26"/>
                <w:kern w:val="2"/>
                <w:sz w:val="24"/>
                <w:szCs w:val="24"/>
              </w:rPr>
              <w:t>1409,6</w:t>
            </w:r>
          </w:p>
        </w:tc>
        <w:tc>
          <w:tcPr>
            <w:tcW w:w="1080" w:type="dxa"/>
            <w:tcBorders>
              <w:left w:val="single" w:sz="4" w:space="0" w:color="auto"/>
              <w:bottom w:val="single" w:sz="4" w:space="0" w:color="auto"/>
              <w:right w:val="single" w:sz="4" w:space="0" w:color="auto"/>
            </w:tcBorders>
          </w:tcPr>
          <w:p w:rsidR="004E0787" w:rsidRPr="00224DD0" w:rsidRDefault="001B61B5" w:rsidP="0038779D">
            <w:pPr>
              <w:pStyle w:val="ConsPlusCell"/>
              <w:ind w:left="-57" w:right="-57"/>
              <w:jc w:val="center"/>
              <w:rPr>
                <w:rFonts w:ascii="Times New Roman" w:hAnsi="Times New Roman" w:cs="Times New Roman"/>
                <w:spacing w:val="-26"/>
                <w:kern w:val="2"/>
                <w:sz w:val="24"/>
                <w:szCs w:val="24"/>
              </w:rPr>
            </w:pPr>
            <w:r>
              <w:rPr>
                <w:rFonts w:ascii="Times New Roman" w:hAnsi="Times New Roman" w:cs="Times New Roman"/>
                <w:spacing w:val="-26"/>
                <w:kern w:val="2"/>
                <w:sz w:val="24"/>
                <w:szCs w:val="24"/>
              </w:rPr>
              <w:t>903,2</w:t>
            </w:r>
          </w:p>
        </w:tc>
        <w:tc>
          <w:tcPr>
            <w:tcW w:w="1994" w:type="dxa"/>
            <w:tcBorders>
              <w:left w:val="single" w:sz="4" w:space="0" w:color="auto"/>
              <w:bottom w:val="single" w:sz="4" w:space="0" w:color="auto"/>
              <w:right w:val="single" w:sz="4" w:space="0" w:color="auto"/>
            </w:tcBorders>
          </w:tcPr>
          <w:p w:rsidR="004E0787" w:rsidRPr="00224DD0" w:rsidRDefault="001B61B5" w:rsidP="00757924">
            <w:pPr>
              <w:jc w:val="center"/>
              <w:rPr>
                <w:sz w:val="24"/>
                <w:szCs w:val="24"/>
              </w:rPr>
            </w:pPr>
            <w:r>
              <w:rPr>
                <w:sz w:val="24"/>
                <w:szCs w:val="24"/>
              </w:rPr>
              <w:t>904,3</w:t>
            </w:r>
          </w:p>
        </w:tc>
        <w:tc>
          <w:tcPr>
            <w:tcW w:w="3393" w:type="dxa"/>
            <w:tcBorders>
              <w:left w:val="single" w:sz="4" w:space="0" w:color="auto"/>
              <w:bottom w:val="single" w:sz="4" w:space="0" w:color="auto"/>
              <w:right w:val="single" w:sz="4" w:space="0" w:color="auto"/>
            </w:tcBorders>
          </w:tcPr>
          <w:p w:rsidR="004E0787" w:rsidRPr="00224DD0" w:rsidRDefault="00952028" w:rsidP="00757924">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4E0787"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1.2.</w:t>
            </w:r>
          </w:p>
        </w:tc>
        <w:tc>
          <w:tcPr>
            <w:tcW w:w="3077" w:type="dxa"/>
            <w:tcBorders>
              <w:left w:val="single" w:sz="4" w:space="0" w:color="auto"/>
              <w:bottom w:val="single" w:sz="4" w:space="0" w:color="auto"/>
              <w:right w:val="single" w:sz="4" w:space="0" w:color="auto"/>
            </w:tcBorders>
          </w:tcPr>
          <w:p w:rsidR="004E0787" w:rsidRPr="00224DD0" w:rsidRDefault="004E0787" w:rsidP="0038779D">
            <w:pPr>
              <w:pStyle w:val="15"/>
              <w:jc w:val="both"/>
              <w:rPr>
                <w:rFonts w:ascii="Times New Roman" w:hAnsi="Times New Roman"/>
                <w:kern w:val="2"/>
                <w:sz w:val="24"/>
                <w:szCs w:val="24"/>
              </w:rPr>
            </w:pPr>
            <w:r w:rsidRPr="00224DD0">
              <w:rPr>
                <w:rFonts w:ascii="Times New Roman" w:hAnsi="Times New Roman"/>
                <w:bCs/>
                <w:kern w:val="2"/>
                <w:sz w:val="24"/>
                <w:szCs w:val="24"/>
              </w:rPr>
              <w:t>Доля расходов бюд</w:t>
            </w:r>
            <w:r w:rsidRPr="00224DD0">
              <w:rPr>
                <w:rFonts w:ascii="Times New Roman" w:hAnsi="Times New Roman"/>
                <w:bCs/>
                <w:kern w:val="2"/>
                <w:sz w:val="24"/>
                <w:szCs w:val="24"/>
              </w:rPr>
              <w:softHyphen/>
              <w:t xml:space="preserve">жета поселения, формируемых в </w:t>
            </w:r>
            <w:r w:rsidRPr="00224DD0">
              <w:rPr>
                <w:rFonts w:ascii="Times New Roman" w:hAnsi="Times New Roman"/>
                <w:bCs/>
                <w:kern w:val="2"/>
                <w:sz w:val="24"/>
                <w:szCs w:val="24"/>
              </w:rPr>
              <w:lastRenderedPageBreak/>
              <w:t>рамках муниципальных программ Романовского сельского поселения, в общем объ</w:t>
            </w:r>
            <w:r w:rsidRPr="00224DD0">
              <w:rPr>
                <w:rFonts w:ascii="Times New Roman" w:hAnsi="Times New Roman"/>
                <w:bCs/>
                <w:kern w:val="2"/>
                <w:sz w:val="24"/>
                <w:szCs w:val="24"/>
              </w:rPr>
              <w:softHyphen/>
              <w:t>еме расходов бюд</w:t>
            </w:r>
            <w:r w:rsidRPr="00224DD0">
              <w:rPr>
                <w:rFonts w:ascii="Times New Roman" w:hAnsi="Times New Roman"/>
                <w:bCs/>
                <w:kern w:val="2"/>
                <w:sz w:val="24"/>
                <w:szCs w:val="24"/>
              </w:rPr>
              <w:softHyphen/>
              <w:t>жета поселения</w:t>
            </w:r>
          </w:p>
        </w:tc>
        <w:tc>
          <w:tcPr>
            <w:tcW w:w="1418" w:type="dxa"/>
            <w:tcBorders>
              <w:left w:val="single" w:sz="4" w:space="0" w:color="auto"/>
              <w:bottom w:val="single" w:sz="4" w:space="0" w:color="auto"/>
              <w:right w:val="single" w:sz="4" w:space="0" w:color="auto"/>
            </w:tcBorders>
          </w:tcPr>
          <w:p w:rsidR="004E0787" w:rsidRPr="00224DD0" w:rsidRDefault="004E0787" w:rsidP="0038779D">
            <w:pPr>
              <w:pStyle w:val="15"/>
              <w:autoSpaceDE w:val="0"/>
              <w:autoSpaceDN w:val="0"/>
              <w:adjustRightInd w:val="0"/>
              <w:jc w:val="center"/>
              <w:rPr>
                <w:rFonts w:ascii="Times New Roman" w:hAnsi="Times New Roman"/>
                <w:kern w:val="2"/>
                <w:sz w:val="24"/>
                <w:szCs w:val="24"/>
              </w:rPr>
            </w:pPr>
            <w:r w:rsidRPr="00224DD0">
              <w:rPr>
                <w:rFonts w:ascii="Times New Roman" w:hAnsi="Times New Roman"/>
                <w:kern w:val="2"/>
                <w:sz w:val="24"/>
                <w:szCs w:val="24"/>
              </w:rPr>
              <w:lastRenderedPageBreak/>
              <w:t xml:space="preserve"> процентов</w:t>
            </w:r>
          </w:p>
        </w:tc>
        <w:tc>
          <w:tcPr>
            <w:tcW w:w="2104" w:type="dxa"/>
            <w:tcBorders>
              <w:left w:val="single" w:sz="4" w:space="0" w:color="auto"/>
              <w:bottom w:val="single" w:sz="4" w:space="0" w:color="auto"/>
              <w:right w:val="single" w:sz="4" w:space="0" w:color="auto"/>
            </w:tcBorders>
          </w:tcPr>
          <w:p w:rsidR="004E0787" w:rsidRPr="00224DD0" w:rsidRDefault="001B61B5" w:rsidP="0038779D">
            <w:pPr>
              <w:pStyle w:val="15"/>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42,5</w:t>
            </w:r>
          </w:p>
        </w:tc>
        <w:tc>
          <w:tcPr>
            <w:tcW w:w="1080" w:type="dxa"/>
            <w:tcBorders>
              <w:left w:val="single" w:sz="4" w:space="0" w:color="auto"/>
              <w:bottom w:val="single" w:sz="4" w:space="0" w:color="auto"/>
              <w:right w:val="single" w:sz="4" w:space="0" w:color="auto"/>
            </w:tcBorders>
          </w:tcPr>
          <w:p w:rsidR="004E0787" w:rsidRPr="00085A74" w:rsidRDefault="00085A74" w:rsidP="0038779D">
            <w:pPr>
              <w:jc w:val="center"/>
              <w:rPr>
                <w:kern w:val="2"/>
                <w:sz w:val="24"/>
                <w:szCs w:val="24"/>
              </w:rPr>
            </w:pPr>
            <w:r w:rsidRPr="00085A74">
              <w:rPr>
                <w:kern w:val="2"/>
                <w:sz w:val="24"/>
                <w:szCs w:val="24"/>
              </w:rPr>
              <w:t>42,2</w:t>
            </w:r>
          </w:p>
        </w:tc>
        <w:tc>
          <w:tcPr>
            <w:tcW w:w="1994" w:type="dxa"/>
            <w:tcBorders>
              <w:left w:val="single" w:sz="4" w:space="0" w:color="auto"/>
              <w:bottom w:val="single" w:sz="4" w:space="0" w:color="auto"/>
              <w:right w:val="single" w:sz="4" w:space="0" w:color="auto"/>
            </w:tcBorders>
          </w:tcPr>
          <w:p w:rsidR="004E0787" w:rsidRPr="00085A74" w:rsidRDefault="00085A74" w:rsidP="00757924">
            <w:pPr>
              <w:jc w:val="center"/>
              <w:rPr>
                <w:sz w:val="24"/>
                <w:szCs w:val="24"/>
              </w:rPr>
            </w:pPr>
            <w:r w:rsidRPr="00085A74">
              <w:rPr>
                <w:sz w:val="24"/>
                <w:szCs w:val="24"/>
              </w:rPr>
              <w:t>44,4</w:t>
            </w:r>
          </w:p>
        </w:tc>
        <w:tc>
          <w:tcPr>
            <w:tcW w:w="3393"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E4AC3" w:rsidRPr="00224DD0" w:rsidTr="0038779D">
        <w:trPr>
          <w:tblCellSpacing w:w="5" w:type="nil"/>
          <w:jc w:val="center"/>
        </w:trPr>
        <w:tc>
          <w:tcPr>
            <w:tcW w:w="739" w:type="dxa"/>
            <w:tcBorders>
              <w:left w:val="single" w:sz="4" w:space="0" w:color="auto"/>
              <w:bottom w:val="single" w:sz="4" w:space="0" w:color="auto"/>
              <w:right w:val="single" w:sz="4" w:space="0" w:color="auto"/>
            </w:tcBorders>
          </w:tcPr>
          <w:p w:rsidR="00AE4AC3" w:rsidRPr="00224DD0" w:rsidRDefault="00AE4AC3" w:rsidP="00757924">
            <w:pPr>
              <w:pStyle w:val="ConsPlusCell"/>
              <w:shd w:val="clear" w:color="auto" w:fill="FFFFFF"/>
              <w:jc w:val="center"/>
              <w:rPr>
                <w:rFonts w:ascii="Times New Roman" w:hAnsi="Times New Roman" w:cs="Times New Roman"/>
                <w:sz w:val="24"/>
                <w:szCs w:val="24"/>
              </w:rPr>
            </w:pPr>
          </w:p>
        </w:tc>
        <w:tc>
          <w:tcPr>
            <w:tcW w:w="13066" w:type="dxa"/>
            <w:gridSpan w:val="6"/>
            <w:tcBorders>
              <w:left w:val="single" w:sz="4" w:space="0" w:color="auto"/>
              <w:bottom w:val="single" w:sz="4" w:space="0" w:color="auto"/>
              <w:right w:val="single" w:sz="4" w:space="0" w:color="auto"/>
            </w:tcBorders>
          </w:tcPr>
          <w:p w:rsidR="00AE4AC3" w:rsidRPr="00224DD0" w:rsidRDefault="00AE4AC3" w:rsidP="00AE4AC3">
            <w:pPr>
              <w:pStyle w:val="ConsPlusCell"/>
              <w:shd w:val="clear" w:color="auto" w:fill="FFFFFF"/>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2. «Нормативно-методическое обеспечение и организация бюджетного процесса»</w:t>
            </w:r>
          </w:p>
        </w:tc>
      </w:tr>
      <w:tr w:rsidR="004E0787"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4E0787">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2.1</w:t>
            </w:r>
          </w:p>
        </w:tc>
        <w:tc>
          <w:tcPr>
            <w:tcW w:w="3077" w:type="dxa"/>
            <w:tcBorders>
              <w:left w:val="single" w:sz="4" w:space="0" w:color="auto"/>
              <w:bottom w:val="single" w:sz="4" w:space="0" w:color="auto"/>
              <w:right w:val="single" w:sz="4" w:space="0" w:color="auto"/>
            </w:tcBorders>
          </w:tcPr>
          <w:p w:rsidR="004E0787" w:rsidRPr="00224DD0" w:rsidRDefault="004E0787" w:rsidP="0038779D">
            <w:pPr>
              <w:pStyle w:val="15"/>
              <w:jc w:val="both"/>
              <w:rPr>
                <w:rFonts w:ascii="Times New Roman" w:hAnsi="Times New Roman"/>
                <w:bCs/>
                <w:kern w:val="2"/>
                <w:sz w:val="24"/>
                <w:szCs w:val="24"/>
              </w:rPr>
            </w:pPr>
            <w:r w:rsidRPr="00224DD0">
              <w:rPr>
                <w:rFonts w:ascii="Times New Roman" w:hAnsi="Times New Roman"/>
                <w:bCs/>
                <w:kern w:val="2"/>
                <w:sz w:val="24"/>
                <w:szCs w:val="24"/>
              </w:rPr>
              <w:t>Исполнение расходных обяза</w:t>
            </w:r>
            <w:r w:rsidRPr="00224DD0">
              <w:rPr>
                <w:rFonts w:ascii="Times New Roman" w:hAnsi="Times New Roman"/>
                <w:bCs/>
                <w:kern w:val="2"/>
                <w:sz w:val="24"/>
                <w:szCs w:val="24"/>
              </w:rPr>
              <w:softHyphen/>
              <w:t>тельств бюджета поселения</w:t>
            </w:r>
          </w:p>
        </w:tc>
        <w:tc>
          <w:tcPr>
            <w:tcW w:w="1418" w:type="dxa"/>
            <w:tcBorders>
              <w:left w:val="single" w:sz="4" w:space="0" w:color="auto"/>
              <w:bottom w:val="single" w:sz="4" w:space="0" w:color="auto"/>
              <w:right w:val="single" w:sz="4" w:space="0" w:color="auto"/>
            </w:tcBorders>
          </w:tcPr>
          <w:p w:rsidR="004E0787" w:rsidRPr="00224DD0" w:rsidRDefault="004E0787" w:rsidP="0038779D">
            <w:pPr>
              <w:pStyle w:val="15"/>
              <w:autoSpaceDE w:val="0"/>
              <w:autoSpaceDN w:val="0"/>
              <w:adjustRightInd w:val="0"/>
              <w:jc w:val="center"/>
              <w:rPr>
                <w:rFonts w:ascii="Times New Roman" w:hAnsi="Times New Roman"/>
                <w:kern w:val="2"/>
                <w:sz w:val="24"/>
                <w:szCs w:val="24"/>
              </w:rPr>
            </w:pPr>
            <w:r w:rsidRPr="00224DD0">
              <w:rPr>
                <w:rFonts w:ascii="Times New Roman" w:hAnsi="Times New Roman"/>
                <w:kern w:val="2"/>
                <w:sz w:val="24"/>
                <w:szCs w:val="24"/>
              </w:rPr>
              <w:t xml:space="preserve"> процентов</w:t>
            </w:r>
          </w:p>
        </w:tc>
        <w:tc>
          <w:tcPr>
            <w:tcW w:w="2104" w:type="dxa"/>
            <w:tcBorders>
              <w:left w:val="single" w:sz="4" w:space="0" w:color="auto"/>
              <w:bottom w:val="single" w:sz="4" w:space="0" w:color="auto"/>
              <w:right w:val="single" w:sz="4" w:space="0" w:color="auto"/>
            </w:tcBorders>
          </w:tcPr>
          <w:p w:rsidR="004E0787" w:rsidRPr="00952028" w:rsidRDefault="004E0787" w:rsidP="0038779D">
            <w:pPr>
              <w:pStyle w:val="15"/>
              <w:autoSpaceDE w:val="0"/>
              <w:autoSpaceDN w:val="0"/>
              <w:adjustRightInd w:val="0"/>
              <w:jc w:val="center"/>
              <w:rPr>
                <w:rFonts w:ascii="Times New Roman" w:hAnsi="Times New Roman"/>
                <w:kern w:val="2"/>
                <w:sz w:val="24"/>
                <w:szCs w:val="24"/>
              </w:rPr>
            </w:pPr>
            <w:r w:rsidRPr="00952028">
              <w:rPr>
                <w:rFonts w:ascii="Times New Roman" w:hAnsi="Times New Roman"/>
                <w:kern w:val="2"/>
                <w:sz w:val="24"/>
                <w:szCs w:val="24"/>
              </w:rPr>
              <w:t>95,0</w:t>
            </w:r>
          </w:p>
        </w:tc>
        <w:tc>
          <w:tcPr>
            <w:tcW w:w="1080" w:type="dxa"/>
            <w:tcBorders>
              <w:left w:val="single" w:sz="4" w:space="0" w:color="auto"/>
              <w:bottom w:val="single" w:sz="4" w:space="0" w:color="auto"/>
              <w:right w:val="single" w:sz="4" w:space="0" w:color="auto"/>
            </w:tcBorders>
          </w:tcPr>
          <w:p w:rsidR="004E0787" w:rsidRPr="00952028" w:rsidRDefault="00952028" w:rsidP="0038779D">
            <w:pPr>
              <w:pStyle w:val="15"/>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88,1</w:t>
            </w:r>
          </w:p>
        </w:tc>
        <w:tc>
          <w:tcPr>
            <w:tcW w:w="1994" w:type="dxa"/>
            <w:tcBorders>
              <w:left w:val="single" w:sz="4" w:space="0" w:color="auto"/>
              <w:bottom w:val="single" w:sz="4" w:space="0" w:color="auto"/>
              <w:right w:val="single" w:sz="4" w:space="0" w:color="auto"/>
            </w:tcBorders>
          </w:tcPr>
          <w:p w:rsidR="004E0787" w:rsidRPr="00952028" w:rsidRDefault="00952028" w:rsidP="00757924">
            <w:pPr>
              <w:jc w:val="center"/>
              <w:rPr>
                <w:kern w:val="2"/>
                <w:sz w:val="24"/>
                <w:szCs w:val="24"/>
              </w:rPr>
            </w:pPr>
            <w:r>
              <w:rPr>
                <w:kern w:val="2"/>
                <w:sz w:val="24"/>
                <w:szCs w:val="24"/>
              </w:rPr>
              <w:t>88,1</w:t>
            </w:r>
          </w:p>
        </w:tc>
        <w:tc>
          <w:tcPr>
            <w:tcW w:w="3393"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p>
        </w:tc>
      </w:tr>
      <w:tr w:rsidR="00FB241A" w:rsidRPr="00224DD0" w:rsidTr="0038779D">
        <w:trPr>
          <w:tblCellSpacing w:w="5" w:type="nil"/>
          <w:jc w:val="center"/>
        </w:trPr>
        <w:tc>
          <w:tcPr>
            <w:tcW w:w="739" w:type="dxa"/>
            <w:tcBorders>
              <w:left w:val="single" w:sz="4" w:space="0" w:color="auto"/>
              <w:bottom w:val="single" w:sz="4" w:space="0" w:color="auto"/>
              <w:right w:val="single" w:sz="4" w:space="0" w:color="auto"/>
            </w:tcBorders>
          </w:tcPr>
          <w:p w:rsidR="00FB241A" w:rsidRPr="00224DD0" w:rsidRDefault="00FB241A" w:rsidP="00757924">
            <w:pPr>
              <w:pStyle w:val="ConsPlusCell"/>
              <w:shd w:val="clear" w:color="auto" w:fill="FFFFFF"/>
              <w:jc w:val="center"/>
              <w:rPr>
                <w:rFonts w:ascii="Times New Roman" w:hAnsi="Times New Roman" w:cs="Times New Roman"/>
                <w:sz w:val="24"/>
                <w:szCs w:val="24"/>
              </w:rPr>
            </w:pPr>
          </w:p>
        </w:tc>
        <w:tc>
          <w:tcPr>
            <w:tcW w:w="13066" w:type="dxa"/>
            <w:gridSpan w:val="6"/>
            <w:tcBorders>
              <w:left w:val="single" w:sz="4" w:space="0" w:color="auto"/>
              <w:bottom w:val="single" w:sz="4" w:space="0" w:color="auto"/>
              <w:right w:val="single" w:sz="4" w:space="0" w:color="auto"/>
            </w:tcBorders>
          </w:tcPr>
          <w:p w:rsidR="00FB241A" w:rsidRPr="00224DD0" w:rsidRDefault="00FB241A" w:rsidP="00FB241A">
            <w:pPr>
              <w:pStyle w:val="ConsPlusCell"/>
              <w:shd w:val="clear" w:color="auto" w:fill="FFFFFF"/>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3. «Управление муниципальным долгом Романовского сельского поселения»</w:t>
            </w:r>
          </w:p>
        </w:tc>
      </w:tr>
      <w:tr w:rsidR="004E0787"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3.1</w:t>
            </w:r>
          </w:p>
        </w:tc>
        <w:tc>
          <w:tcPr>
            <w:tcW w:w="3077"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both"/>
              <w:rPr>
                <w:kern w:val="2"/>
                <w:sz w:val="24"/>
                <w:szCs w:val="24"/>
              </w:rPr>
            </w:pPr>
            <w:r w:rsidRPr="00224DD0">
              <w:rPr>
                <w:kern w:val="2"/>
                <w:sz w:val="24"/>
                <w:szCs w:val="24"/>
              </w:rPr>
              <w:t>Отношение объема муниципального долга Романовского сельского поселения к общему годовому объему доходов бюд</w:t>
            </w:r>
            <w:r w:rsidRPr="00224DD0">
              <w:rPr>
                <w:kern w:val="2"/>
                <w:sz w:val="24"/>
                <w:szCs w:val="24"/>
              </w:rPr>
              <w:softHyphen/>
              <w:t>жета района без учета объема безвоз</w:t>
            </w:r>
            <w:r w:rsidRPr="00224DD0">
              <w:rPr>
                <w:kern w:val="2"/>
                <w:sz w:val="24"/>
                <w:szCs w:val="24"/>
              </w:rPr>
              <w:softHyphen/>
              <w:t>мездных поступлений</w:t>
            </w:r>
          </w:p>
        </w:tc>
        <w:tc>
          <w:tcPr>
            <w:tcW w:w="1418"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center"/>
              <w:rPr>
                <w:kern w:val="2"/>
                <w:sz w:val="24"/>
                <w:szCs w:val="24"/>
              </w:rPr>
            </w:pPr>
            <w:r w:rsidRPr="00224DD0">
              <w:rPr>
                <w:kern w:val="2"/>
                <w:sz w:val="24"/>
                <w:szCs w:val="24"/>
              </w:rPr>
              <w:t xml:space="preserve"> процентов</w:t>
            </w:r>
          </w:p>
        </w:tc>
        <w:tc>
          <w:tcPr>
            <w:tcW w:w="2104" w:type="dxa"/>
            <w:tcBorders>
              <w:left w:val="single" w:sz="4" w:space="0" w:color="auto"/>
              <w:bottom w:val="single" w:sz="4" w:space="0" w:color="auto"/>
              <w:right w:val="single" w:sz="4" w:space="0" w:color="auto"/>
            </w:tcBorders>
          </w:tcPr>
          <w:p w:rsidR="004E0787" w:rsidRPr="00224DD0" w:rsidRDefault="004E0787" w:rsidP="00757924">
            <w:pPr>
              <w:jc w:val="center"/>
              <w:rPr>
                <w:kern w:val="2"/>
                <w:sz w:val="24"/>
                <w:szCs w:val="24"/>
              </w:rPr>
            </w:pPr>
            <w:r w:rsidRPr="00224DD0">
              <w:rPr>
                <w:kern w:val="2"/>
                <w:sz w:val="24"/>
                <w:szCs w:val="24"/>
              </w:rPr>
              <w:t>0</w:t>
            </w:r>
          </w:p>
        </w:tc>
        <w:tc>
          <w:tcPr>
            <w:tcW w:w="1080" w:type="dxa"/>
            <w:tcBorders>
              <w:left w:val="single" w:sz="4" w:space="0" w:color="auto"/>
              <w:bottom w:val="single" w:sz="4" w:space="0" w:color="auto"/>
              <w:right w:val="single" w:sz="4" w:space="0" w:color="auto"/>
            </w:tcBorders>
          </w:tcPr>
          <w:p w:rsidR="004E0787" w:rsidRPr="00224DD0" w:rsidRDefault="004E0787" w:rsidP="00757924">
            <w:pPr>
              <w:jc w:val="center"/>
              <w:rPr>
                <w:kern w:val="2"/>
                <w:sz w:val="24"/>
                <w:szCs w:val="24"/>
              </w:rPr>
            </w:pPr>
            <w:r w:rsidRPr="00224DD0">
              <w:rPr>
                <w:kern w:val="2"/>
                <w:sz w:val="24"/>
                <w:szCs w:val="24"/>
              </w:rPr>
              <w:t>0</w:t>
            </w:r>
          </w:p>
        </w:tc>
        <w:tc>
          <w:tcPr>
            <w:tcW w:w="1994" w:type="dxa"/>
            <w:tcBorders>
              <w:left w:val="single" w:sz="4" w:space="0" w:color="auto"/>
              <w:bottom w:val="single" w:sz="4" w:space="0" w:color="auto"/>
              <w:right w:val="single" w:sz="4" w:space="0" w:color="auto"/>
            </w:tcBorders>
          </w:tcPr>
          <w:p w:rsidR="004E0787" w:rsidRPr="00224DD0" w:rsidRDefault="00450291" w:rsidP="00757924">
            <w:pPr>
              <w:jc w:val="center"/>
              <w:rPr>
                <w:kern w:val="2"/>
                <w:sz w:val="24"/>
                <w:szCs w:val="24"/>
              </w:rPr>
            </w:pPr>
            <w:r w:rsidRPr="00224DD0">
              <w:rPr>
                <w:kern w:val="2"/>
                <w:sz w:val="24"/>
                <w:szCs w:val="24"/>
              </w:rPr>
              <w:t>0</w:t>
            </w:r>
          </w:p>
        </w:tc>
        <w:tc>
          <w:tcPr>
            <w:tcW w:w="3393"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p>
        </w:tc>
      </w:tr>
      <w:tr w:rsidR="004E0787"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3.2</w:t>
            </w:r>
          </w:p>
        </w:tc>
        <w:tc>
          <w:tcPr>
            <w:tcW w:w="3077"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both"/>
              <w:rPr>
                <w:kern w:val="2"/>
                <w:sz w:val="24"/>
                <w:szCs w:val="24"/>
              </w:rPr>
            </w:pPr>
            <w:r w:rsidRPr="00224DD0">
              <w:rPr>
                <w:kern w:val="2"/>
                <w:sz w:val="24"/>
                <w:szCs w:val="24"/>
              </w:rPr>
              <w:t>Доля расходов на обслуживание муниципального долга Романовского сельского поселения в объеме расходов бюджета района, за исключе</w:t>
            </w:r>
            <w:r w:rsidRPr="00224DD0">
              <w:rPr>
                <w:kern w:val="2"/>
                <w:sz w:val="24"/>
                <w:szCs w:val="24"/>
              </w:rPr>
              <w:softHyphen/>
              <w:t>нием объема расходов, которые осуществляются за счет субвен</w:t>
            </w:r>
            <w:r w:rsidRPr="00224DD0">
              <w:rPr>
                <w:kern w:val="2"/>
                <w:sz w:val="24"/>
                <w:szCs w:val="24"/>
              </w:rPr>
              <w:softHyphen/>
              <w:t>ций, предоставляемых из бюдже</w:t>
            </w:r>
            <w:r w:rsidRPr="00224DD0">
              <w:rPr>
                <w:kern w:val="2"/>
                <w:sz w:val="24"/>
                <w:szCs w:val="24"/>
              </w:rPr>
              <w:softHyphen/>
              <w:t>тов бюджетной системы Россий</w:t>
            </w:r>
            <w:r w:rsidRPr="00224DD0">
              <w:rPr>
                <w:kern w:val="2"/>
                <w:sz w:val="24"/>
                <w:szCs w:val="24"/>
              </w:rPr>
              <w:softHyphen/>
              <w:t>ской Федерации</w:t>
            </w:r>
          </w:p>
        </w:tc>
        <w:tc>
          <w:tcPr>
            <w:tcW w:w="1418"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center"/>
              <w:rPr>
                <w:kern w:val="2"/>
                <w:sz w:val="24"/>
                <w:szCs w:val="24"/>
              </w:rPr>
            </w:pPr>
            <w:r w:rsidRPr="00224DD0">
              <w:rPr>
                <w:kern w:val="2"/>
                <w:sz w:val="24"/>
                <w:szCs w:val="24"/>
              </w:rPr>
              <w:t xml:space="preserve"> процентов</w:t>
            </w:r>
          </w:p>
        </w:tc>
        <w:tc>
          <w:tcPr>
            <w:tcW w:w="2104" w:type="dxa"/>
            <w:tcBorders>
              <w:left w:val="single" w:sz="4" w:space="0" w:color="auto"/>
              <w:bottom w:val="single" w:sz="4" w:space="0" w:color="auto"/>
              <w:right w:val="single" w:sz="4" w:space="0" w:color="auto"/>
            </w:tcBorders>
          </w:tcPr>
          <w:p w:rsidR="004E0787" w:rsidRPr="00224DD0" w:rsidRDefault="004E0787" w:rsidP="00757924">
            <w:pPr>
              <w:jc w:val="center"/>
              <w:rPr>
                <w:kern w:val="2"/>
                <w:sz w:val="24"/>
                <w:szCs w:val="24"/>
              </w:rPr>
            </w:pPr>
            <w:r w:rsidRPr="00224DD0">
              <w:rPr>
                <w:kern w:val="2"/>
                <w:sz w:val="24"/>
                <w:szCs w:val="24"/>
              </w:rPr>
              <w:t>0</w:t>
            </w:r>
          </w:p>
        </w:tc>
        <w:tc>
          <w:tcPr>
            <w:tcW w:w="1080" w:type="dxa"/>
            <w:tcBorders>
              <w:left w:val="single" w:sz="4" w:space="0" w:color="auto"/>
              <w:bottom w:val="single" w:sz="4" w:space="0" w:color="auto"/>
              <w:right w:val="single" w:sz="4" w:space="0" w:color="auto"/>
            </w:tcBorders>
          </w:tcPr>
          <w:p w:rsidR="004E0787" w:rsidRPr="00224DD0" w:rsidRDefault="004E0787" w:rsidP="00757924">
            <w:pPr>
              <w:jc w:val="center"/>
              <w:rPr>
                <w:kern w:val="2"/>
                <w:sz w:val="24"/>
                <w:szCs w:val="24"/>
              </w:rPr>
            </w:pPr>
            <w:r w:rsidRPr="00224DD0">
              <w:rPr>
                <w:kern w:val="2"/>
                <w:sz w:val="24"/>
                <w:szCs w:val="24"/>
              </w:rPr>
              <w:t>0</w:t>
            </w:r>
          </w:p>
        </w:tc>
        <w:tc>
          <w:tcPr>
            <w:tcW w:w="1994" w:type="dxa"/>
            <w:tcBorders>
              <w:left w:val="single" w:sz="4" w:space="0" w:color="auto"/>
              <w:bottom w:val="single" w:sz="4" w:space="0" w:color="auto"/>
              <w:right w:val="single" w:sz="4" w:space="0" w:color="auto"/>
            </w:tcBorders>
          </w:tcPr>
          <w:p w:rsidR="004E0787" w:rsidRPr="00224DD0" w:rsidRDefault="00450291" w:rsidP="00757924">
            <w:pPr>
              <w:jc w:val="center"/>
              <w:rPr>
                <w:kern w:val="2"/>
                <w:sz w:val="24"/>
                <w:szCs w:val="24"/>
              </w:rPr>
            </w:pPr>
            <w:r w:rsidRPr="00224DD0">
              <w:rPr>
                <w:kern w:val="2"/>
                <w:sz w:val="24"/>
                <w:szCs w:val="24"/>
              </w:rPr>
              <w:t>0</w:t>
            </w:r>
          </w:p>
        </w:tc>
        <w:tc>
          <w:tcPr>
            <w:tcW w:w="3393"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p>
        </w:tc>
      </w:tr>
      <w:tr w:rsidR="00DE7D9D" w:rsidRPr="00224DD0" w:rsidTr="0038779D">
        <w:trPr>
          <w:tblCellSpacing w:w="5" w:type="nil"/>
          <w:jc w:val="center"/>
        </w:trPr>
        <w:tc>
          <w:tcPr>
            <w:tcW w:w="739" w:type="dxa"/>
            <w:tcBorders>
              <w:left w:val="single" w:sz="4" w:space="0" w:color="auto"/>
              <w:bottom w:val="single" w:sz="4" w:space="0" w:color="auto"/>
              <w:right w:val="single" w:sz="4" w:space="0" w:color="auto"/>
            </w:tcBorders>
          </w:tcPr>
          <w:p w:rsidR="00DE7D9D" w:rsidRPr="00224DD0" w:rsidRDefault="00DE7D9D" w:rsidP="00757924">
            <w:pPr>
              <w:pStyle w:val="ConsPlusCell"/>
              <w:shd w:val="clear" w:color="auto" w:fill="FFFFFF"/>
              <w:jc w:val="center"/>
              <w:rPr>
                <w:rFonts w:ascii="Times New Roman" w:hAnsi="Times New Roman" w:cs="Times New Roman"/>
                <w:sz w:val="24"/>
                <w:szCs w:val="24"/>
              </w:rPr>
            </w:pPr>
          </w:p>
        </w:tc>
        <w:tc>
          <w:tcPr>
            <w:tcW w:w="13066" w:type="dxa"/>
            <w:gridSpan w:val="6"/>
            <w:tcBorders>
              <w:left w:val="single" w:sz="4" w:space="0" w:color="auto"/>
              <w:bottom w:val="single" w:sz="4" w:space="0" w:color="auto"/>
              <w:right w:val="single" w:sz="4" w:space="0" w:color="auto"/>
            </w:tcBorders>
          </w:tcPr>
          <w:p w:rsidR="00DE7D9D" w:rsidRPr="00224DD0" w:rsidRDefault="00DE7D9D" w:rsidP="00DE7D9D">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 xml:space="preserve">Подпрограмма 4. «Внедрение государственной интегрированной </w:t>
            </w:r>
          </w:p>
          <w:p w:rsidR="00DE7D9D" w:rsidRPr="00224DD0" w:rsidRDefault="00DE7D9D" w:rsidP="00DE7D9D">
            <w:pPr>
              <w:pStyle w:val="ConsPlusCell"/>
              <w:shd w:val="clear" w:color="auto" w:fill="FFFFFF"/>
              <w:rPr>
                <w:rFonts w:ascii="Times New Roman" w:hAnsi="Times New Roman" w:cs="Times New Roman"/>
                <w:sz w:val="24"/>
                <w:szCs w:val="24"/>
              </w:rPr>
            </w:pPr>
            <w:r w:rsidRPr="00224DD0">
              <w:rPr>
                <w:rFonts w:ascii="Times New Roman" w:hAnsi="Times New Roman" w:cs="Times New Roman"/>
                <w:bCs/>
                <w:kern w:val="2"/>
                <w:sz w:val="24"/>
                <w:szCs w:val="24"/>
              </w:rPr>
              <w:t>информационной системы управления общественными финан</w:t>
            </w:r>
            <w:r w:rsidRPr="00224DD0">
              <w:rPr>
                <w:rFonts w:ascii="Times New Roman" w:hAnsi="Times New Roman" w:cs="Times New Roman"/>
                <w:bCs/>
                <w:kern w:val="2"/>
                <w:sz w:val="24"/>
                <w:szCs w:val="24"/>
              </w:rPr>
              <w:softHyphen/>
              <w:t>сами «Электронный бюджет»</w:t>
            </w:r>
          </w:p>
        </w:tc>
      </w:tr>
      <w:tr w:rsidR="004E0787"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4.1</w:t>
            </w:r>
          </w:p>
        </w:tc>
        <w:tc>
          <w:tcPr>
            <w:tcW w:w="3077"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both"/>
              <w:rPr>
                <w:kern w:val="2"/>
                <w:sz w:val="24"/>
                <w:szCs w:val="24"/>
              </w:rPr>
            </w:pPr>
            <w:r w:rsidRPr="00224DD0">
              <w:rPr>
                <w:kern w:val="2"/>
                <w:sz w:val="24"/>
                <w:szCs w:val="24"/>
              </w:rPr>
              <w:t>Доля организаций сектора муниципального управления, кото</w:t>
            </w:r>
            <w:r w:rsidRPr="00224DD0">
              <w:rPr>
                <w:kern w:val="2"/>
                <w:sz w:val="24"/>
                <w:szCs w:val="24"/>
              </w:rPr>
              <w:softHyphen/>
              <w:t>рые обеспечены доступом к ра</w:t>
            </w:r>
            <w:r w:rsidRPr="00224DD0">
              <w:rPr>
                <w:kern w:val="2"/>
                <w:sz w:val="24"/>
                <w:szCs w:val="24"/>
              </w:rPr>
              <w:softHyphen/>
            </w:r>
            <w:r w:rsidRPr="00224DD0">
              <w:rPr>
                <w:kern w:val="2"/>
                <w:sz w:val="24"/>
                <w:szCs w:val="24"/>
              </w:rPr>
              <w:lastRenderedPageBreak/>
              <w:t>боте в единой информационной системе управления обществен</w:t>
            </w:r>
            <w:r w:rsidRPr="00224DD0">
              <w:rPr>
                <w:kern w:val="2"/>
                <w:sz w:val="24"/>
                <w:szCs w:val="24"/>
              </w:rPr>
              <w:softHyphen/>
              <w:t>ными финансами Романовского сельского поселения</w:t>
            </w:r>
          </w:p>
        </w:tc>
        <w:tc>
          <w:tcPr>
            <w:tcW w:w="1418"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center"/>
              <w:rPr>
                <w:kern w:val="2"/>
                <w:sz w:val="24"/>
                <w:szCs w:val="24"/>
              </w:rPr>
            </w:pPr>
            <w:r w:rsidRPr="00224DD0">
              <w:rPr>
                <w:kern w:val="2"/>
                <w:sz w:val="24"/>
                <w:szCs w:val="24"/>
              </w:rPr>
              <w:lastRenderedPageBreak/>
              <w:t xml:space="preserve"> процентов</w:t>
            </w:r>
          </w:p>
        </w:tc>
        <w:tc>
          <w:tcPr>
            <w:tcW w:w="2104" w:type="dxa"/>
            <w:tcBorders>
              <w:left w:val="single" w:sz="4" w:space="0" w:color="auto"/>
              <w:bottom w:val="single" w:sz="4" w:space="0" w:color="auto"/>
              <w:right w:val="single" w:sz="4" w:space="0" w:color="auto"/>
            </w:tcBorders>
          </w:tcPr>
          <w:p w:rsidR="004E0787" w:rsidRPr="00224DD0" w:rsidRDefault="004E0787" w:rsidP="00DE7D9D">
            <w:pPr>
              <w:rPr>
                <w:kern w:val="2"/>
                <w:sz w:val="24"/>
                <w:szCs w:val="24"/>
              </w:rPr>
            </w:pPr>
            <w:r w:rsidRPr="00224DD0">
              <w:rPr>
                <w:kern w:val="2"/>
                <w:sz w:val="24"/>
                <w:szCs w:val="24"/>
              </w:rPr>
              <w:t>0</w:t>
            </w:r>
          </w:p>
        </w:tc>
        <w:tc>
          <w:tcPr>
            <w:tcW w:w="1080" w:type="dxa"/>
            <w:tcBorders>
              <w:left w:val="single" w:sz="4" w:space="0" w:color="auto"/>
              <w:bottom w:val="single" w:sz="4" w:space="0" w:color="auto"/>
              <w:right w:val="single" w:sz="4" w:space="0" w:color="auto"/>
            </w:tcBorders>
          </w:tcPr>
          <w:p w:rsidR="004E0787" w:rsidRPr="00224DD0" w:rsidRDefault="004E0787" w:rsidP="00DE7D9D">
            <w:pPr>
              <w:rPr>
                <w:kern w:val="2"/>
                <w:sz w:val="24"/>
                <w:szCs w:val="24"/>
              </w:rPr>
            </w:pPr>
            <w:r w:rsidRPr="00224DD0">
              <w:rPr>
                <w:kern w:val="2"/>
                <w:sz w:val="24"/>
                <w:szCs w:val="24"/>
              </w:rPr>
              <w:t>0</w:t>
            </w:r>
          </w:p>
        </w:tc>
        <w:tc>
          <w:tcPr>
            <w:tcW w:w="1994" w:type="dxa"/>
            <w:tcBorders>
              <w:left w:val="single" w:sz="4" w:space="0" w:color="auto"/>
              <w:bottom w:val="single" w:sz="4" w:space="0" w:color="auto"/>
              <w:right w:val="single" w:sz="4" w:space="0" w:color="auto"/>
            </w:tcBorders>
          </w:tcPr>
          <w:p w:rsidR="004E0787" w:rsidRPr="00224DD0" w:rsidRDefault="00450291" w:rsidP="00DE7D9D">
            <w:pPr>
              <w:rPr>
                <w:kern w:val="2"/>
                <w:sz w:val="24"/>
                <w:szCs w:val="24"/>
              </w:rPr>
            </w:pPr>
            <w:r w:rsidRPr="00224DD0">
              <w:rPr>
                <w:kern w:val="2"/>
                <w:sz w:val="24"/>
                <w:szCs w:val="24"/>
              </w:rPr>
              <w:t>0</w:t>
            </w:r>
          </w:p>
        </w:tc>
        <w:tc>
          <w:tcPr>
            <w:tcW w:w="3393" w:type="dxa"/>
            <w:tcBorders>
              <w:left w:val="single" w:sz="4" w:space="0" w:color="auto"/>
              <w:bottom w:val="single" w:sz="4" w:space="0" w:color="auto"/>
              <w:right w:val="single" w:sz="4" w:space="0" w:color="auto"/>
            </w:tcBorders>
          </w:tcPr>
          <w:p w:rsidR="004E0787" w:rsidRPr="00224DD0" w:rsidRDefault="004E0787" w:rsidP="00DE7D9D">
            <w:pPr>
              <w:pStyle w:val="ConsPlusCell"/>
              <w:shd w:val="clear" w:color="auto" w:fill="FFFFFF"/>
              <w:rPr>
                <w:rFonts w:ascii="Times New Roman" w:hAnsi="Times New Roman" w:cs="Times New Roman"/>
                <w:sz w:val="24"/>
                <w:szCs w:val="24"/>
              </w:rPr>
            </w:pPr>
          </w:p>
        </w:tc>
      </w:tr>
      <w:tr w:rsidR="004E0787" w:rsidRPr="00224DD0" w:rsidTr="0038779D">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p>
        </w:tc>
        <w:tc>
          <w:tcPr>
            <w:tcW w:w="13066" w:type="dxa"/>
            <w:gridSpan w:val="6"/>
            <w:tcBorders>
              <w:left w:val="single" w:sz="4" w:space="0" w:color="auto"/>
              <w:bottom w:val="single" w:sz="4" w:space="0" w:color="auto"/>
              <w:right w:val="single" w:sz="4" w:space="0" w:color="auto"/>
            </w:tcBorders>
          </w:tcPr>
          <w:p w:rsidR="004E0787" w:rsidRPr="00224DD0" w:rsidRDefault="004E0787" w:rsidP="00DE7D9D">
            <w:pPr>
              <w:pStyle w:val="ConsPlusCell"/>
              <w:shd w:val="clear" w:color="auto" w:fill="FFFFFF"/>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5. «</w:t>
            </w:r>
            <w:r w:rsidRPr="00224DD0">
              <w:rPr>
                <w:rFonts w:ascii="Times New Roman" w:hAnsi="Times New Roman" w:cs="Times New Roman"/>
                <w:kern w:val="2"/>
                <w:sz w:val="24"/>
                <w:szCs w:val="24"/>
              </w:rPr>
              <w:t>П</w:t>
            </w:r>
            <w:r w:rsidRPr="00224DD0">
              <w:rPr>
                <w:rFonts w:ascii="Times New Roman" w:hAnsi="Times New Roman" w:cs="Times New Roman"/>
                <w:sz w:val="24"/>
                <w:szCs w:val="24"/>
              </w:rPr>
              <w:t>редоставление межбюджетных трансфертов бюджету муниципального образования «</w:t>
            </w:r>
            <w:r w:rsidR="007F0449">
              <w:rPr>
                <w:rFonts w:ascii="Times New Roman" w:hAnsi="Times New Roman" w:cs="Times New Roman"/>
                <w:sz w:val="24"/>
                <w:szCs w:val="24"/>
              </w:rPr>
              <w:t>Роман</w:t>
            </w:r>
            <w:r w:rsidRPr="00224DD0">
              <w:rPr>
                <w:rFonts w:ascii="Times New Roman" w:hAnsi="Times New Roman" w:cs="Times New Roman"/>
                <w:sz w:val="24"/>
                <w:szCs w:val="24"/>
              </w:rPr>
              <w:t>овский район»</w:t>
            </w:r>
            <w:r w:rsidRPr="00224DD0">
              <w:rPr>
                <w:rFonts w:ascii="Times New Roman" w:hAnsi="Times New Roman" w:cs="Times New Roman"/>
                <w:kern w:val="2"/>
                <w:sz w:val="24"/>
                <w:szCs w:val="24"/>
              </w:rPr>
              <w:t xml:space="preserve"> из бюджета сельского поселения</w:t>
            </w:r>
            <w:r w:rsidRPr="00224DD0">
              <w:rPr>
                <w:rFonts w:ascii="Times New Roman" w:hAnsi="Times New Roman" w:cs="Times New Roman"/>
                <w:bCs/>
                <w:kern w:val="2"/>
                <w:sz w:val="24"/>
                <w:szCs w:val="24"/>
              </w:rPr>
              <w:t>»</w:t>
            </w:r>
          </w:p>
        </w:tc>
      </w:tr>
      <w:tr w:rsidR="004E0787" w:rsidRPr="00224DD0" w:rsidTr="00757924">
        <w:trPr>
          <w:tblCellSpacing w:w="5" w:type="nil"/>
          <w:jc w:val="center"/>
        </w:trPr>
        <w:tc>
          <w:tcPr>
            <w:tcW w:w="739"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5.1</w:t>
            </w:r>
          </w:p>
        </w:tc>
        <w:tc>
          <w:tcPr>
            <w:tcW w:w="3077"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both"/>
              <w:rPr>
                <w:kern w:val="2"/>
                <w:sz w:val="24"/>
                <w:szCs w:val="24"/>
              </w:rPr>
            </w:pPr>
            <w:r w:rsidRPr="00224DD0">
              <w:rPr>
                <w:color w:val="000000"/>
                <w:kern w:val="2"/>
                <w:sz w:val="24"/>
                <w:szCs w:val="24"/>
              </w:rPr>
              <w:t xml:space="preserve">Темп роста объемов межбюджетных трансфертов бюджету </w:t>
            </w:r>
            <w:r w:rsidR="007F0449">
              <w:rPr>
                <w:color w:val="000000"/>
                <w:kern w:val="2"/>
                <w:sz w:val="24"/>
                <w:szCs w:val="24"/>
              </w:rPr>
              <w:t>Роман</w:t>
            </w:r>
            <w:r w:rsidRPr="00224DD0">
              <w:rPr>
                <w:color w:val="000000"/>
                <w:kern w:val="2"/>
                <w:sz w:val="24"/>
                <w:szCs w:val="24"/>
              </w:rPr>
              <w:t xml:space="preserve">овского района, в «денежной» форме </w:t>
            </w:r>
          </w:p>
        </w:tc>
        <w:tc>
          <w:tcPr>
            <w:tcW w:w="1418" w:type="dxa"/>
            <w:tcBorders>
              <w:left w:val="single" w:sz="4" w:space="0" w:color="auto"/>
              <w:bottom w:val="single" w:sz="4" w:space="0" w:color="auto"/>
              <w:right w:val="single" w:sz="4" w:space="0" w:color="auto"/>
            </w:tcBorders>
          </w:tcPr>
          <w:p w:rsidR="004E0787" w:rsidRPr="00224DD0" w:rsidRDefault="004E0787" w:rsidP="0038779D">
            <w:pPr>
              <w:autoSpaceDE w:val="0"/>
              <w:autoSpaceDN w:val="0"/>
              <w:adjustRightInd w:val="0"/>
              <w:jc w:val="center"/>
              <w:rPr>
                <w:kern w:val="2"/>
                <w:sz w:val="24"/>
                <w:szCs w:val="24"/>
              </w:rPr>
            </w:pPr>
            <w:r w:rsidRPr="00224DD0">
              <w:rPr>
                <w:color w:val="000000"/>
                <w:kern w:val="2"/>
                <w:sz w:val="24"/>
                <w:szCs w:val="24"/>
              </w:rPr>
              <w:t>процентов</w:t>
            </w:r>
          </w:p>
        </w:tc>
        <w:tc>
          <w:tcPr>
            <w:tcW w:w="2104" w:type="dxa"/>
            <w:tcBorders>
              <w:left w:val="single" w:sz="4" w:space="0" w:color="auto"/>
              <w:bottom w:val="single" w:sz="4" w:space="0" w:color="auto"/>
              <w:right w:val="single" w:sz="4" w:space="0" w:color="auto"/>
            </w:tcBorders>
          </w:tcPr>
          <w:p w:rsidR="004E0787" w:rsidRPr="00224DD0" w:rsidRDefault="004E0787" w:rsidP="00757924">
            <w:pPr>
              <w:jc w:val="center"/>
              <w:rPr>
                <w:kern w:val="2"/>
                <w:sz w:val="24"/>
                <w:szCs w:val="24"/>
              </w:rPr>
            </w:pPr>
            <w:r w:rsidRPr="00224DD0">
              <w:rPr>
                <w:kern w:val="2"/>
                <w:sz w:val="24"/>
                <w:szCs w:val="24"/>
              </w:rPr>
              <w:t>100</w:t>
            </w:r>
          </w:p>
        </w:tc>
        <w:tc>
          <w:tcPr>
            <w:tcW w:w="1080" w:type="dxa"/>
            <w:tcBorders>
              <w:left w:val="single" w:sz="4" w:space="0" w:color="auto"/>
              <w:bottom w:val="single" w:sz="4" w:space="0" w:color="auto"/>
              <w:right w:val="single" w:sz="4" w:space="0" w:color="auto"/>
            </w:tcBorders>
          </w:tcPr>
          <w:p w:rsidR="004E0787" w:rsidRPr="00224DD0" w:rsidRDefault="004E0787" w:rsidP="00757924">
            <w:pPr>
              <w:jc w:val="center"/>
              <w:rPr>
                <w:kern w:val="2"/>
                <w:sz w:val="24"/>
                <w:szCs w:val="24"/>
              </w:rPr>
            </w:pPr>
            <w:r w:rsidRPr="00224DD0">
              <w:rPr>
                <w:kern w:val="2"/>
                <w:sz w:val="24"/>
                <w:szCs w:val="24"/>
              </w:rPr>
              <w:t>100</w:t>
            </w:r>
          </w:p>
        </w:tc>
        <w:tc>
          <w:tcPr>
            <w:tcW w:w="1994" w:type="dxa"/>
            <w:tcBorders>
              <w:left w:val="single" w:sz="4" w:space="0" w:color="auto"/>
              <w:bottom w:val="single" w:sz="4" w:space="0" w:color="auto"/>
              <w:right w:val="single" w:sz="4" w:space="0" w:color="auto"/>
            </w:tcBorders>
          </w:tcPr>
          <w:p w:rsidR="004E0787" w:rsidRPr="00224DD0" w:rsidRDefault="00450291" w:rsidP="00757924">
            <w:pPr>
              <w:jc w:val="center"/>
              <w:rPr>
                <w:kern w:val="2"/>
                <w:sz w:val="24"/>
                <w:szCs w:val="24"/>
              </w:rPr>
            </w:pPr>
            <w:r w:rsidRPr="00224DD0">
              <w:rPr>
                <w:kern w:val="2"/>
                <w:sz w:val="24"/>
                <w:szCs w:val="24"/>
              </w:rPr>
              <w:t>100</w:t>
            </w:r>
          </w:p>
        </w:tc>
        <w:tc>
          <w:tcPr>
            <w:tcW w:w="3393" w:type="dxa"/>
            <w:tcBorders>
              <w:left w:val="single" w:sz="4" w:space="0" w:color="auto"/>
              <w:bottom w:val="single" w:sz="4" w:space="0" w:color="auto"/>
              <w:right w:val="single" w:sz="4" w:space="0" w:color="auto"/>
            </w:tcBorders>
          </w:tcPr>
          <w:p w:rsidR="004E0787" w:rsidRPr="00224DD0" w:rsidRDefault="004E0787" w:rsidP="00757924">
            <w:pPr>
              <w:pStyle w:val="ConsPlusCell"/>
              <w:shd w:val="clear" w:color="auto" w:fill="FFFFFF"/>
              <w:jc w:val="center"/>
              <w:rPr>
                <w:rFonts w:ascii="Times New Roman" w:hAnsi="Times New Roman" w:cs="Times New Roman"/>
                <w:sz w:val="24"/>
                <w:szCs w:val="24"/>
              </w:rPr>
            </w:pPr>
          </w:p>
        </w:tc>
      </w:tr>
    </w:tbl>
    <w:p w:rsidR="00450291" w:rsidRPr="00224DD0" w:rsidRDefault="00450291" w:rsidP="004B2F95">
      <w:pPr>
        <w:pStyle w:val="3"/>
        <w:rPr>
          <w:sz w:val="24"/>
          <w:szCs w:val="24"/>
        </w:rPr>
      </w:pPr>
    </w:p>
    <w:p w:rsidR="004B2F95" w:rsidRPr="00224DD0" w:rsidRDefault="004B2F95" w:rsidP="004B2F95">
      <w:pPr>
        <w:pStyle w:val="3"/>
        <w:rPr>
          <w:sz w:val="24"/>
          <w:szCs w:val="24"/>
        </w:rPr>
      </w:pPr>
      <w:r w:rsidRPr="00224DD0">
        <w:rPr>
          <w:sz w:val="24"/>
          <w:szCs w:val="24"/>
        </w:rPr>
        <w:t>Таблица № 3</w:t>
      </w:r>
    </w:p>
    <w:p w:rsidR="004B2F95" w:rsidRPr="00224DD0" w:rsidRDefault="004B2F95" w:rsidP="004B2F95">
      <w:pPr>
        <w:jc w:val="right"/>
      </w:pPr>
      <w:r w:rsidRPr="00224DD0">
        <w:t>к приложению 1</w:t>
      </w:r>
    </w:p>
    <w:p w:rsidR="00606CA6" w:rsidRPr="00224DD0" w:rsidRDefault="00606CA6" w:rsidP="00606CA6">
      <w:pPr>
        <w:widowControl w:val="0"/>
        <w:autoSpaceDE w:val="0"/>
        <w:autoSpaceDN w:val="0"/>
        <w:adjustRightInd w:val="0"/>
        <w:ind w:firstLine="540"/>
        <w:jc w:val="both"/>
        <w:rPr>
          <w:sz w:val="24"/>
          <w:szCs w:val="24"/>
        </w:rPr>
      </w:pPr>
    </w:p>
    <w:p w:rsidR="00606CA6" w:rsidRPr="00224DD0" w:rsidRDefault="00606CA6" w:rsidP="00606CA6">
      <w:pPr>
        <w:widowControl w:val="0"/>
        <w:autoSpaceDE w:val="0"/>
        <w:autoSpaceDN w:val="0"/>
        <w:adjustRightInd w:val="0"/>
        <w:jc w:val="center"/>
        <w:rPr>
          <w:sz w:val="28"/>
          <w:szCs w:val="28"/>
        </w:rPr>
      </w:pPr>
      <w:r w:rsidRPr="00224DD0">
        <w:rPr>
          <w:sz w:val="28"/>
          <w:szCs w:val="28"/>
        </w:rPr>
        <w:t>Сведения</w:t>
      </w:r>
    </w:p>
    <w:p w:rsidR="00606CA6" w:rsidRPr="00224DD0" w:rsidRDefault="00606CA6" w:rsidP="00606CA6">
      <w:pPr>
        <w:widowControl w:val="0"/>
        <w:autoSpaceDE w:val="0"/>
        <w:autoSpaceDN w:val="0"/>
        <w:adjustRightInd w:val="0"/>
        <w:jc w:val="center"/>
        <w:rPr>
          <w:sz w:val="28"/>
          <w:szCs w:val="28"/>
        </w:rPr>
      </w:pPr>
      <w:r w:rsidRPr="00224DD0">
        <w:rPr>
          <w:sz w:val="28"/>
          <w:szCs w:val="28"/>
        </w:rPr>
        <w:t>о степени выполнения основных мероприятий подпрограмм муниципальной программы, мероприятий ведомственных целевых программ</w:t>
      </w:r>
    </w:p>
    <w:p w:rsidR="00606CA6" w:rsidRPr="00224DD0" w:rsidRDefault="00606CA6" w:rsidP="00606CA6">
      <w:pPr>
        <w:widowControl w:val="0"/>
        <w:autoSpaceDE w:val="0"/>
        <w:autoSpaceDN w:val="0"/>
        <w:adjustRightInd w:val="0"/>
        <w:jc w:val="center"/>
        <w:rPr>
          <w:sz w:val="28"/>
          <w:szCs w:val="28"/>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606CA6" w:rsidRPr="00224DD0" w:rsidTr="00757924">
        <w:trPr>
          <w:trHeight w:val="828"/>
        </w:trPr>
        <w:tc>
          <w:tcPr>
            <w:tcW w:w="710" w:type="dxa"/>
            <w:vMerge w:val="restart"/>
          </w:tcPr>
          <w:p w:rsidR="00606CA6" w:rsidRPr="00224DD0" w:rsidRDefault="00606CA6" w:rsidP="00757924">
            <w:pPr>
              <w:widowControl w:val="0"/>
              <w:autoSpaceDE w:val="0"/>
              <w:autoSpaceDN w:val="0"/>
              <w:adjustRightInd w:val="0"/>
              <w:jc w:val="center"/>
              <w:rPr>
                <w:sz w:val="24"/>
                <w:szCs w:val="24"/>
              </w:rPr>
            </w:pPr>
            <w:r w:rsidRPr="00224DD0">
              <w:rPr>
                <w:sz w:val="24"/>
                <w:szCs w:val="24"/>
              </w:rPr>
              <w:t>№ п/п</w:t>
            </w:r>
          </w:p>
        </w:tc>
        <w:tc>
          <w:tcPr>
            <w:tcW w:w="2835" w:type="dxa"/>
            <w:vMerge w:val="restart"/>
          </w:tcPr>
          <w:p w:rsidR="00606CA6" w:rsidRPr="00224DD0" w:rsidRDefault="00606CA6" w:rsidP="00757924">
            <w:pPr>
              <w:widowControl w:val="0"/>
              <w:autoSpaceDE w:val="0"/>
              <w:autoSpaceDN w:val="0"/>
              <w:adjustRightInd w:val="0"/>
              <w:jc w:val="center"/>
              <w:rPr>
                <w:sz w:val="24"/>
                <w:szCs w:val="24"/>
              </w:rPr>
            </w:pPr>
            <w:r w:rsidRPr="00224DD0">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606CA6" w:rsidRPr="00224DD0" w:rsidRDefault="00606CA6" w:rsidP="00757924">
            <w:pPr>
              <w:widowControl w:val="0"/>
              <w:autoSpaceDE w:val="0"/>
              <w:autoSpaceDN w:val="0"/>
              <w:adjustRightInd w:val="0"/>
              <w:jc w:val="center"/>
              <w:rPr>
                <w:sz w:val="24"/>
                <w:szCs w:val="24"/>
              </w:rPr>
            </w:pPr>
            <w:r w:rsidRPr="00224DD0">
              <w:rPr>
                <w:sz w:val="24"/>
                <w:szCs w:val="24"/>
              </w:rPr>
              <w:t>Ответственный исполнитель</w:t>
            </w:r>
          </w:p>
          <w:p w:rsidR="00606CA6" w:rsidRPr="00224DD0" w:rsidRDefault="00606CA6" w:rsidP="00757924">
            <w:pPr>
              <w:widowControl w:val="0"/>
              <w:autoSpaceDE w:val="0"/>
              <w:autoSpaceDN w:val="0"/>
              <w:adjustRightInd w:val="0"/>
              <w:jc w:val="center"/>
              <w:rPr>
                <w:sz w:val="24"/>
                <w:szCs w:val="24"/>
              </w:rPr>
            </w:pPr>
            <w:r w:rsidRPr="00224DD0">
              <w:rPr>
                <w:sz w:val="24"/>
                <w:szCs w:val="24"/>
              </w:rPr>
              <w:t>заместитель руководителя ОИВ/ФИО)</w:t>
            </w:r>
          </w:p>
        </w:tc>
        <w:tc>
          <w:tcPr>
            <w:tcW w:w="2834" w:type="dxa"/>
            <w:gridSpan w:val="2"/>
          </w:tcPr>
          <w:p w:rsidR="00606CA6" w:rsidRPr="00224DD0" w:rsidRDefault="00606CA6" w:rsidP="00757924">
            <w:pPr>
              <w:widowControl w:val="0"/>
              <w:autoSpaceDE w:val="0"/>
              <w:autoSpaceDN w:val="0"/>
              <w:adjustRightInd w:val="0"/>
              <w:jc w:val="center"/>
              <w:rPr>
                <w:sz w:val="24"/>
                <w:szCs w:val="24"/>
              </w:rPr>
            </w:pPr>
            <w:r w:rsidRPr="00224DD0">
              <w:rPr>
                <w:sz w:val="24"/>
                <w:szCs w:val="24"/>
              </w:rPr>
              <w:t>Плановый срок</w:t>
            </w:r>
          </w:p>
        </w:tc>
        <w:tc>
          <w:tcPr>
            <w:tcW w:w="2910" w:type="dxa"/>
            <w:gridSpan w:val="2"/>
          </w:tcPr>
          <w:p w:rsidR="00606CA6" w:rsidRPr="00224DD0" w:rsidRDefault="00606CA6" w:rsidP="00757924">
            <w:pPr>
              <w:widowControl w:val="0"/>
              <w:autoSpaceDE w:val="0"/>
              <w:autoSpaceDN w:val="0"/>
              <w:adjustRightInd w:val="0"/>
              <w:jc w:val="center"/>
              <w:rPr>
                <w:sz w:val="24"/>
                <w:szCs w:val="24"/>
              </w:rPr>
            </w:pPr>
            <w:r w:rsidRPr="00224DD0">
              <w:rPr>
                <w:sz w:val="24"/>
                <w:szCs w:val="24"/>
              </w:rPr>
              <w:t>Фактический срок</w:t>
            </w:r>
          </w:p>
        </w:tc>
        <w:tc>
          <w:tcPr>
            <w:tcW w:w="2902" w:type="dxa"/>
            <w:gridSpan w:val="2"/>
          </w:tcPr>
          <w:p w:rsidR="00606CA6" w:rsidRPr="00224DD0" w:rsidRDefault="00606CA6" w:rsidP="00757924">
            <w:pPr>
              <w:widowControl w:val="0"/>
              <w:autoSpaceDE w:val="0"/>
              <w:autoSpaceDN w:val="0"/>
              <w:adjustRightInd w:val="0"/>
              <w:jc w:val="center"/>
              <w:rPr>
                <w:sz w:val="24"/>
                <w:szCs w:val="24"/>
              </w:rPr>
            </w:pPr>
            <w:r w:rsidRPr="00224DD0">
              <w:rPr>
                <w:sz w:val="24"/>
                <w:szCs w:val="24"/>
              </w:rPr>
              <w:t>Результаты</w:t>
            </w:r>
          </w:p>
        </w:tc>
        <w:tc>
          <w:tcPr>
            <w:tcW w:w="1843" w:type="dxa"/>
            <w:vMerge w:val="restart"/>
          </w:tcPr>
          <w:p w:rsidR="00606CA6" w:rsidRPr="00224DD0" w:rsidRDefault="00606CA6" w:rsidP="00757924">
            <w:pPr>
              <w:widowControl w:val="0"/>
              <w:autoSpaceDE w:val="0"/>
              <w:autoSpaceDN w:val="0"/>
              <w:adjustRightInd w:val="0"/>
              <w:jc w:val="center"/>
              <w:rPr>
                <w:sz w:val="24"/>
                <w:szCs w:val="24"/>
              </w:rPr>
            </w:pPr>
            <w:r w:rsidRPr="00224DD0">
              <w:rPr>
                <w:sz w:val="24"/>
                <w:szCs w:val="24"/>
              </w:rPr>
              <w:t xml:space="preserve">Проблемы, возникшие в ходе реализации мероприятия </w:t>
            </w:r>
          </w:p>
        </w:tc>
      </w:tr>
      <w:tr w:rsidR="00606CA6" w:rsidRPr="00224DD0" w:rsidTr="00757924">
        <w:tc>
          <w:tcPr>
            <w:tcW w:w="710" w:type="dxa"/>
            <w:vMerge/>
          </w:tcPr>
          <w:p w:rsidR="00606CA6" w:rsidRPr="00224DD0" w:rsidRDefault="00606CA6" w:rsidP="00757924">
            <w:pPr>
              <w:widowControl w:val="0"/>
              <w:autoSpaceDE w:val="0"/>
              <w:autoSpaceDN w:val="0"/>
              <w:adjustRightInd w:val="0"/>
              <w:jc w:val="center"/>
              <w:rPr>
                <w:sz w:val="24"/>
                <w:szCs w:val="24"/>
              </w:rPr>
            </w:pPr>
          </w:p>
        </w:tc>
        <w:tc>
          <w:tcPr>
            <w:tcW w:w="2835" w:type="dxa"/>
            <w:vMerge/>
          </w:tcPr>
          <w:p w:rsidR="00606CA6" w:rsidRPr="00224DD0" w:rsidRDefault="00606CA6" w:rsidP="00757924">
            <w:pPr>
              <w:widowControl w:val="0"/>
              <w:autoSpaceDE w:val="0"/>
              <w:autoSpaceDN w:val="0"/>
              <w:adjustRightInd w:val="0"/>
              <w:jc w:val="center"/>
              <w:rPr>
                <w:sz w:val="24"/>
                <w:szCs w:val="24"/>
              </w:rPr>
            </w:pPr>
          </w:p>
        </w:tc>
        <w:tc>
          <w:tcPr>
            <w:tcW w:w="1984" w:type="dxa"/>
            <w:vMerge/>
          </w:tcPr>
          <w:p w:rsidR="00606CA6" w:rsidRPr="00224DD0" w:rsidRDefault="00606CA6" w:rsidP="00757924">
            <w:pPr>
              <w:widowControl w:val="0"/>
              <w:autoSpaceDE w:val="0"/>
              <w:autoSpaceDN w:val="0"/>
              <w:adjustRightInd w:val="0"/>
              <w:jc w:val="center"/>
              <w:rPr>
                <w:sz w:val="24"/>
                <w:szCs w:val="24"/>
              </w:rPr>
            </w:pPr>
          </w:p>
        </w:tc>
        <w:tc>
          <w:tcPr>
            <w:tcW w:w="1417"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начала реализации</w:t>
            </w:r>
          </w:p>
        </w:tc>
        <w:tc>
          <w:tcPr>
            <w:tcW w:w="1417"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окончания реализации</w:t>
            </w:r>
          </w:p>
        </w:tc>
        <w:tc>
          <w:tcPr>
            <w:tcW w:w="1526"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начала реализации</w:t>
            </w:r>
          </w:p>
        </w:tc>
        <w:tc>
          <w:tcPr>
            <w:tcW w:w="1384"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окончания реализации</w:t>
            </w:r>
          </w:p>
        </w:tc>
        <w:tc>
          <w:tcPr>
            <w:tcW w:w="1343"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запланированные</w:t>
            </w:r>
          </w:p>
        </w:tc>
        <w:tc>
          <w:tcPr>
            <w:tcW w:w="1559"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достигнутые</w:t>
            </w:r>
          </w:p>
        </w:tc>
        <w:tc>
          <w:tcPr>
            <w:tcW w:w="1843" w:type="dxa"/>
            <w:vMerge/>
          </w:tcPr>
          <w:p w:rsidR="00606CA6" w:rsidRPr="00224DD0" w:rsidRDefault="00606CA6" w:rsidP="00757924">
            <w:pPr>
              <w:widowControl w:val="0"/>
              <w:autoSpaceDE w:val="0"/>
              <w:autoSpaceDN w:val="0"/>
              <w:adjustRightInd w:val="0"/>
              <w:jc w:val="center"/>
              <w:rPr>
                <w:sz w:val="24"/>
                <w:szCs w:val="24"/>
              </w:rPr>
            </w:pPr>
          </w:p>
        </w:tc>
      </w:tr>
      <w:tr w:rsidR="00606CA6" w:rsidRPr="00224DD0" w:rsidTr="00757924">
        <w:tc>
          <w:tcPr>
            <w:tcW w:w="710"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1</w:t>
            </w:r>
          </w:p>
        </w:tc>
        <w:tc>
          <w:tcPr>
            <w:tcW w:w="2835"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2</w:t>
            </w:r>
          </w:p>
        </w:tc>
        <w:tc>
          <w:tcPr>
            <w:tcW w:w="1984"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3</w:t>
            </w:r>
          </w:p>
        </w:tc>
        <w:tc>
          <w:tcPr>
            <w:tcW w:w="1417"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4</w:t>
            </w:r>
          </w:p>
        </w:tc>
        <w:tc>
          <w:tcPr>
            <w:tcW w:w="1417"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5</w:t>
            </w:r>
          </w:p>
        </w:tc>
        <w:tc>
          <w:tcPr>
            <w:tcW w:w="1526"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6</w:t>
            </w:r>
          </w:p>
        </w:tc>
        <w:tc>
          <w:tcPr>
            <w:tcW w:w="1384"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7</w:t>
            </w:r>
          </w:p>
        </w:tc>
        <w:tc>
          <w:tcPr>
            <w:tcW w:w="1343"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8</w:t>
            </w:r>
          </w:p>
        </w:tc>
        <w:tc>
          <w:tcPr>
            <w:tcW w:w="1559"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9</w:t>
            </w:r>
          </w:p>
        </w:tc>
        <w:tc>
          <w:tcPr>
            <w:tcW w:w="1843" w:type="dxa"/>
          </w:tcPr>
          <w:p w:rsidR="00606CA6" w:rsidRPr="00224DD0" w:rsidRDefault="00606CA6" w:rsidP="00757924">
            <w:pPr>
              <w:widowControl w:val="0"/>
              <w:autoSpaceDE w:val="0"/>
              <w:autoSpaceDN w:val="0"/>
              <w:adjustRightInd w:val="0"/>
              <w:jc w:val="center"/>
              <w:rPr>
                <w:sz w:val="24"/>
                <w:szCs w:val="24"/>
              </w:rPr>
            </w:pPr>
            <w:r w:rsidRPr="00224DD0">
              <w:rPr>
                <w:sz w:val="24"/>
                <w:szCs w:val="24"/>
              </w:rPr>
              <w:t>10</w:t>
            </w:r>
          </w:p>
        </w:tc>
      </w:tr>
      <w:tr w:rsidR="00606CA6" w:rsidRPr="00224DD0" w:rsidTr="00757924">
        <w:tc>
          <w:tcPr>
            <w:tcW w:w="16018" w:type="dxa"/>
            <w:gridSpan w:val="10"/>
          </w:tcPr>
          <w:p w:rsidR="00606CA6" w:rsidRPr="00224DD0" w:rsidRDefault="00606CA6" w:rsidP="00757924">
            <w:pPr>
              <w:widowControl w:val="0"/>
              <w:autoSpaceDE w:val="0"/>
              <w:autoSpaceDN w:val="0"/>
              <w:adjustRightInd w:val="0"/>
              <w:jc w:val="center"/>
              <w:rPr>
                <w:sz w:val="24"/>
                <w:szCs w:val="24"/>
              </w:rPr>
            </w:pPr>
            <w:r w:rsidRPr="00224DD0">
              <w:rPr>
                <w:sz w:val="24"/>
                <w:szCs w:val="24"/>
              </w:rPr>
              <w:t xml:space="preserve">Подпрограмма 1 </w:t>
            </w:r>
            <w:r w:rsidR="00AE4AC3" w:rsidRPr="00224DD0">
              <w:rPr>
                <w:bCs/>
                <w:kern w:val="2"/>
                <w:sz w:val="24"/>
                <w:szCs w:val="24"/>
              </w:rPr>
              <w:t>«Долгосрочное финансовое планирование»</w:t>
            </w:r>
          </w:p>
        </w:tc>
      </w:tr>
      <w:tr w:rsidR="00606CA6" w:rsidRPr="00224DD0" w:rsidTr="00757924">
        <w:tc>
          <w:tcPr>
            <w:tcW w:w="710" w:type="dxa"/>
          </w:tcPr>
          <w:p w:rsidR="00606CA6" w:rsidRPr="00224DD0" w:rsidRDefault="00606CA6" w:rsidP="00757924">
            <w:pPr>
              <w:widowControl w:val="0"/>
              <w:autoSpaceDE w:val="0"/>
              <w:autoSpaceDN w:val="0"/>
              <w:adjustRightInd w:val="0"/>
              <w:rPr>
                <w:sz w:val="24"/>
                <w:szCs w:val="24"/>
              </w:rPr>
            </w:pPr>
          </w:p>
        </w:tc>
        <w:tc>
          <w:tcPr>
            <w:tcW w:w="2835" w:type="dxa"/>
          </w:tcPr>
          <w:p w:rsidR="00606CA6" w:rsidRPr="00224DD0" w:rsidRDefault="00606CA6" w:rsidP="00757924">
            <w:pPr>
              <w:widowControl w:val="0"/>
              <w:autoSpaceDE w:val="0"/>
              <w:autoSpaceDN w:val="0"/>
              <w:adjustRightInd w:val="0"/>
              <w:rPr>
                <w:sz w:val="24"/>
                <w:szCs w:val="24"/>
              </w:rPr>
            </w:pPr>
            <w:r w:rsidRPr="00224DD0">
              <w:rPr>
                <w:sz w:val="24"/>
                <w:szCs w:val="24"/>
              </w:rPr>
              <w:t xml:space="preserve">Основное мероприятие </w:t>
            </w:r>
          </w:p>
        </w:tc>
        <w:tc>
          <w:tcPr>
            <w:tcW w:w="1984" w:type="dxa"/>
          </w:tcPr>
          <w:p w:rsidR="00606CA6" w:rsidRPr="00224DD0" w:rsidRDefault="00606CA6" w:rsidP="00757924">
            <w:pPr>
              <w:widowControl w:val="0"/>
              <w:autoSpaceDE w:val="0"/>
              <w:autoSpaceDN w:val="0"/>
              <w:adjustRightInd w:val="0"/>
              <w:jc w:val="center"/>
              <w:rPr>
                <w:sz w:val="24"/>
                <w:szCs w:val="24"/>
              </w:rPr>
            </w:pPr>
          </w:p>
        </w:tc>
        <w:tc>
          <w:tcPr>
            <w:tcW w:w="1417" w:type="dxa"/>
          </w:tcPr>
          <w:p w:rsidR="00606CA6" w:rsidRPr="00224DD0" w:rsidRDefault="00606CA6" w:rsidP="00757924">
            <w:pPr>
              <w:widowControl w:val="0"/>
              <w:autoSpaceDE w:val="0"/>
              <w:autoSpaceDN w:val="0"/>
              <w:adjustRightInd w:val="0"/>
              <w:jc w:val="center"/>
              <w:rPr>
                <w:sz w:val="24"/>
                <w:szCs w:val="24"/>
              </w:rPr>
            </w:pPr>
          </w:p>
        </w:tc>
        <w:tc>
          <w:tcPr>
            <w:tcW w:w="1417" w:type="dxa"/>
          </w:tcPr>
          <w:p w:rsidR="00606CA6" w:rsidRPr="00224DD0" w:rsidRDefault="00606CA6" w:rsidP="00757924">
            <w:pPr>
              <w:widowControl w:val="0"/>
              <w:autoSpaceDE w:val="0"/>
              <w:autoSpaceDN w:val="0"/>
              <w:adjustRightInd w:val="0"/>
              <w:jc w:val="center"/>
              <w:rPr>
                <w:sz w:val="24"/>
                <w:szCs w:val="24"/>
              </w:rPr>
            </w:pPr>
          </w:p>
        </w:tc>
        <w:tc>
          <w:tcPr>
            <w:tcW w:w="1526" w:type="dxa"/>
          </w:tcPr>
          <w:p w:rsidR="00606CA6" w:rsidRPr="00224DD0" w:rsidRDefault="00606CA6" w:rsidP="00757924">
            <w:pPr>
              <w:widowControl w:val="0"/>
              <w:autoSpaceDE w:val="0"/>
              <w:autoSpaceDN w:val="0"/>
              <w:adjustRightInd w:val="0"/>
              <w:jc w:val="center"/>
              <w:rPr>
                <w:sz w:val="24"/>
                <w:szCs w:val="24"/>
              </w:rPr>
            </w:pPr>
          </w:p>
        </w:tc>
        <w:tc>
          <w:tcPr>
            <w:tcW w:w="1384" w:type="dxa"/>
          </w:tcPr>
          <w:p w:rsidR="00606CA6" w:rsidRPr="00224DD0" w:rsidRDefault="00606CA6" w:rsidP="00757924">
            <w:pPr>
              <w:widowControl w:val="0"/>
              <w:autoSpaceDE w:val="0"/>
              <w:autoSpaceDN w:val="0"/>
              <w:adjustRightInd w:val="0"/>
              <w:jc w:val="center"/>
              <w:rPr>
                <w:sz w:val="24"/>
                <w:szCs w:val="24"/>
              </w:rPr>
            </w:pPr>
          </w:p>
        </w:tc>
        <w:tc>
          <w:tcPr>
            <w:tcW w:w="1343" w:type="dxa"/>
          </w:tcPr>
          <w:p w:rsidR="00606CA6" w:rsidRPr="00224DD0" w:rsidRDefault="00606CA6" w:rsidP="00757924">
            <w:pPr>
              <w:widowControl w:val="0"/>
              <w:autoSpaceDE w:val="0"/>
              <w:autoSpaceDN w:val="0"/>
              <w:adjustRightInd w:val="0"/>
              <w:jc w:val="center"/>
              <w:rPr>
                <w:sz w:val="24"/>
                <w:szCs w:val="24"/>
              </w:rPr>
            </w:pPr>
          </w:p>
        </w:tc>
        <w:tc>
          <w:tcPr>
            <w:tcW w:w="1559" w:type="dxa"/>
          </w:tcPr>
          <w:p w:rsidR="00606CA6" w:rsidRPr="00224DD0" w:rsidRDefault="00606CA6" w:rsidP="00757924">
            <w:pPr>
              <w:widowControl w:val="0"/>
              <w:autoSpaceDE w:val="0"/>
              <w:autoSpaceDN w:val="0"/>
              <w:adjustRightInd w:val="0"/>
              <w:jc w:val="center"/>
              <w:rPr>
                <w:sz w:val="24"/>
                <w:szCs w:val="24"/>
              </w:rPr>
            </w:pPr>
          </w:p>
        </w:tc>
        <w:tc>
          <w:tcPr>
            <w:tcW w:w="1843" w:type="dxa"/>
          </w:tcPr>
          <w:p w:rsidR="00606CA6" w:rsidRPr="00224DD0" w:rsidRDefault="00606CA6" w:rsidP="00757924">
            <w:pPr>
              <w:widowControl w:val="0"/>
              <w:autoSpaceDE w:val="0"/>
              <w:autoSpaceDN w:val="0"/>
              <w:adjustRightInd w:val="0"/>
              <w:jc w:val="center"/>
              <w:rPr>
                <w:sz w:val="24"/>
                <w:szCs w:val="24"/>
              </w:rPr>
            </w:pPr>
          </w:p>
        </w:tc>
      </w:tr>
      <w:tr w:rsidR="00325565" w:rsidRPr="00224DD0" w:rsidTr="00757924">
        <w:trPr>
          <w:trHeight w:val="217"/>
        </w:trPr>
        <w:tc>
          <w:tcPr>
            <w:tcW w:w="710" w:type="dxa"/>
          </w:tcPr>
          <w:p w:rsidR="00325565" w:rsidRPr="00224DD0" w:rsidRDefault="00325565" w:rsidP="00450291">
            <w:pPr>
              <w:widowControl w:val="0"/>
              <w:autoSpaceDE w:val="0"/>
              <w:autoSpaceDN w:val="0"/>
              <w:adjustRightInd w:val="0"/>
              <w:rPr>
                <w:sz w:val="24"/>
                <w:szCs w:val="24"/>
              </w:rPr>
            </w:pPr>
            <w:r w:rsidRPr="00224DD0">
              <w:rPr>
                <w:sz w:val="24"/>
                <w:szCs w:val="24"/>
              </w:rPr>
              <w:t>1.1</w:t>
            </w:r>
          </w:p>
        </w:tc>
        <w:tc>
          <w:tcPr>
            <w:tcW w:w="2835" w:type="dxa"/>
          </w:tcPr>
          <w:p w:rsidR="00325565" w:rsidRPr="00224DD0" w:rsidRDefault="00325565" w:rsidP="0038779D">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Основное мероприятие 1.1.</w:t>
            </w:r>
          </w:p>
          <w:p w:rsidR="00325565" w:rsidRPr="00224DD0" w:rsidRDefault="00325565" w:rsidP="0038779D">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Разработка и реализация меха</w:t>
            </w:r>
            <w:r w:rsidRPr="00224DD0">
              <w:rPr>
                <w:rFonts w:ascii="Times New Roman" w:hAnsi="Times New Roman" w:cs="Times New Roman"/>
                <w:kern w:val="2"/>
                <w:sz w:val="24"/>
                <w:szCs w:val="24"/>
              </w:rPr>
              <w:softHyphen/>
              <w:t>низмов контроля за исполне</w:t>
            </w:r>
            <w:r w:rsidRPr="00224DD0">
              <w:rPr>
                <w:rFonts w:ascii="Times New Roman" w:hAnsi="Times New Roman" w:cs="Times New Roman"/>
                <w:kern w:val="2"/>
                <w:sz w:val="24"/>
                <w:szCs w:val="24"/>
              </w:rPr>
              <w:softHyphen/>
              <w:t>нием доходов  бюджета Романовского сельского поселения и снижением недоимки</w:t>
            </w:r>
          </w:p>
          <w:p w:rsidR="00325565" w:rsidRPr="00224DD0" w:rsidRDefault="00325565" w:rsidP="0038779D">
            <w:pPr>
              <w:pStyle w:val="ConsPlusCell"/>
              <w:rPr>
                <w:rFonts w:ascii="Times New Roman" w:hAnsi="Times New Roman" w:cs="Times New Roman"/>
                <w:kern w:val="2"/>
                <w:sz w:val="24"/>
                <w:szCs w:val="24"/>
              </w:rPr>
            </w:pPr>
          </w:p>
        </w:tc>
        <w:tc>
          <w:tcPr>
            <w:tcW w:w="1984" w:type="dxa"/>
          </w:tcPr>
          <w:p w:rsidR="00325565" w:rsidRPr="00224DD0" w:rsidRDefault="00325565" w:rsidP="001B61B5">
            <w:pPr>
              <w:spacing w:line="228" w:lineRule="auto"/>
              <w:rPr>
                <w:kern w:val="2"/>
                <w:sz w:val="24"/>
                <w:szCs w:val="24"/>
              </w:rPr>
            </w:pPr>
            <w:r>
              <w:rPr>
                <w:kern w:val="2"/>
                <w:sz w:val="24"/>
                <w:szCs w:val="24"/>
              </w:rPr>
              <w:lastRenderedPageBreak/>
              <w:t>Начальник сектора экономики и финансов,</w:t>
            </w:r>
            <w:r w:rsidR="00AC41ED">
              <w:rPr>
                <w:kern w:val="2"/>
                <w:sz w:val="24"/>
                <w:szCs w:val="24"/>
              </w:rPr>
              <w:t xml:space="preserve"> </w:t>
            </w:r>
            <w:r>
              <w:rPr>
                <w:kern w:val="2"/>
                <w:sz w:val="24"/>
                <w:szCs w:val="24"/>
              </w:rPr>
              <w:t xml:space="preserve">специалист по формированию и исполнению бюджета </w:t>
            </w:r>
          </w:p>
        </w:tc>
        <w:tc>
          <w:tcPr>
            <w:tcW w:w="1417" w:type="dxa"/>
          </w:tcPr>
          <w:p w:rsidR="00325565" w:rsidRPr="00224DD0" w:rsidRDefault="00325565"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325565" w:rsidRPr="00224DD0" w:rsidRDefault="00085A74"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325565" w:rsidRPr="00224DD0" w:rsidRDefault="00325565" w:rsidP="001B61B5">
            <w:pPr>
              <w:widowControl w:val="0"/>
              <w:autoSpaceDE w:val="0"/>
              <w:autoSpaceDN w:val="0"/>
              <w:adjustRightInd w:val="0"/>
              <w:jc w:val="center"/>
              <w:rPr>
                <w:sz w:val="24"/>
                <w:szCs w:val="24"/>
              </w:rPr>
            </w:pPr>
            <w:r w:rsidRPr="00224DD0">
              <w:rPr>
                <w:sz w:val="24"/>
                <w:szCs w:val="24"/>
              </w:rPr>
              <w:t>01.01.201</w:t>
            </w:r>
            <w:r w:rsidR="001B61B5">
              <w:rPr>
                <w:sz w:val="24"/>
                <w:szCs w:val="24"/>
              </w:rPr>
              <w:t>6</w:t>
            </w:r>
          </w:p>
        </w:tc>
        <w:tc>
          <w:tcPr>
            <w:tcW w:w="1384" w:type="dxa"/>
          </w:tcPr>
          <w:p w:rsidR="00325565" w:rsidRPr="00224DD0" w:rsidRDefault="00325565"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343" w:type="dxa"/>
          </w:tcPr>
          <w:p w:rsidR="00325565" w:rsidRPr="00224DD0" w:rsidRDefault="00325565" w:rsidP="00BE5950">
            <w:pPr>
              <w:pStyle w:val="ConsPlusCell"/>
              <w:jc w:val="both"/>
              <w:rPr>
                <w:rFonts w:ascii="Times New Roman" w:hAnsi="Times New Roman" w:cs="Times New Roman"/>
                <w:kern w:val="2"/>
              </w:rPr>
            </w:pPr>
            <w:r w:rsidRPr="00224DD0">
              <w:rPr>
                <w:rFonts w:ascii="Times New Roman" w:hAnsi="Times New Roman" w:cs="Times New Roman"/>
                <w:kern w:val="2"/>
              </w:rPr>
              <w:t>исполнение бюджет</w:t>
            </w:r>
            <w:r w:rsidRPr="00224DD0">
              <w:rPr>
                <w:rFonts w:ascii="Times New Roman" w:hAnsi="Times New Roman" w:cs="Times New Roman"/>
                <w:kern w:val="2"/>
              </w:rPr>
              <w:softHyphen/>
              <w:t>ных назначений по налоговым и ненало</w:t>
            </w:r>
            <w:r w:rsidRPr="00224DD0">
              <w:rPr>
                <w:rFonts w:ascii="Times New Roman" w:hAnsi="Times New Roman" w:cs="Times New Roman"/>
                <w:kern w:val="2"/>
              </w:rPr>
              <w:softHyphen/>
              <w:t>говым доходам;</w:t>
            </w:r>
          </w:p>
          <w:p w:rsidR="00325565" w:rsidRPr="00224DD0" w:rsidRDefault="00325565" w:rsidP="00BE5950">
            <w:pPr>
              <w:pStyle w:val="ConsPlusCell"/>
              <w:jc w:val="both"/>
              <w:rPr>
                <w:rFonts w:ascii="Times New Roman" w:hAnsi="Times New Roman" w:cs="Times New Roman"/>
                <w:kern w:val="2"/>
              </w:rPr>
            </w:pPr>
            <w:r w:rsidRPr="00224DD0">
              <w:rPr>
                <w:rFonts w:ascii="Times New Roman" w:hAnsi="Times New Roman" w:cs="Times New Roman"/>
                <w:kern w:val="2"/>
              </w:rPr>
              <w:t>достижение устойчи</w:t>
            </w:r>
            <w:r w:rsidRPr="00224DD0">
              <w:rPr>
                <w:rFonts w:ascii="Times New Roman" w:hAnsi="Times New Roman" w:cs="Times New Roman"/>
                <w:kern w:val="2"/>
              </w:rPr>
              <w:softHyphen/>
              <w:t xml:space="preserve">вой </w:t>
            </w:r>
            <w:r w:rsidRPr="00224DD0">
              <w:rPr>
                <w:rFonts w:ascii="Times New Roman" w:hAnsi="Times New Roman" w:cs="Times New Roman"/>
                <w:kern w:val="2"/>
              </w:rPr>
              <w:lastRenderedPageBreak/>
              <w:t>положительной динамики поступле</w:t>
            </w:r>
            <w:r w:rsidRPr="00224DD0">
              <w:rPr>
                <w:rFonts w:ascii="Times New Roman" w:hAnsi="Times New Roman" w:cs="Times New Roman"/>
                <w:kern w:val="2"/>
              </w:rPr>
              <w:softHyphen/>
              <w:t>ний по всем видам налоговых и ненало</w:t>
            </w:r>
            <w:r w:rsidRPr="00224DD0">
              <w:rPr>
                <w:rFonts w:ascii="Times New Roman" w:hAnsi="Times New Roman" w:cs="Times New Roman"/>
                <w:kern w:val="2"/>
              </w:rPr>
              <w:softHyphen/>
              <w:t>говых доходов</w:t>
            </w:r>
          </w:p>
        </w:tc>
        <w:tc>
          <w:tcPr>
            <w:tcW w:w="1559" w:type="dxa"/>
          </w:tcPr>
          <w:p w:rsidR="00325565" w:rsidRPr="00224DD0" w:rsidRDefault="00325565" w:rsidP="00BE5950">
            <w:pPr>
              <w:pStyle w:val="ConsPlusCell"/>
              <w:jc w:val="both"/>
              <w:rPr>
                <w:rFonts w:ascii="Times New Roman" w:hAnsi="Times New Roman" w:cs="Times New Roman"/>
                <w:kern w:val="2"/>
              </w:rPr>
            </w:pPr>
            <w:r w:rsidRPr="00224DD0">
              <w:rPr>
                <w:rFonts w:ascii="Times New Roman" w:hAnsi="Times New Roman" w:cs="Times New Roman"/>
                <w:kern w:val="2"/>
              </w:rPr>
              <w:lastRenderedPageBreak/>
              <w:t>исполнение бюджет</w:t>
            </w:r>
            <w:r w:rsidRPr="00224DD0">
              <w:rPr>
                <w:rFonts w:ascii="Times New Roman" w:hAnsi="Times New Roman" w:cs="Times New Roman"/>
                <w:kern w:val="2"/>
              </w:rPr>
              <w:softHyphen/>
              <w:t>ных назначений по налоговым и ненало</w:t>
            </w:r>
            <w:r w:rsidRPr="00224DD0">
              <w:rPr>
                <w:rFonts w:ascii="Times New Roman" w:hAnsi="Times New Roman" w:cs="Times New Roman"/>
                <w:kern w:val="2"/>
              </w:rPr>
              <w:softHyphen/>
              <w:t xml:space="preserve">говым доходам в размере </w:t>
            </w:r>
            <w:r w:rsidR="001B61B5">
              <w:rPr>
                <w:rFonts w:ascii="Times New Roman" w:hAnsi="Times New Roman" w:cs="Times New Roman"/>
                <w:kern w:val="2"/>
              </w:rPr>
              <w:t>904,3</w:t>
            </w:r>
            <w:r w:rsidRPr="00224DD0">
              <w:rPr>
                <w:rFonts w:ascii="Times New Roman" w:hAnsi="Times New Roman" w:cs="Times New Roman"/>
                <w:kern w:val="2"/>
              </w:rPr>
              <w:t xml:space="preserve"> тыс. руб. или </w:t>
            </w:r>
            <w:r>
              <w:rPr>
                <w:rFonts w:ascii="Times New Roman" w:hAnsi="Times New Roman" w:cs="Times New Roman"/>
                <w:kern w:val="2"/>
              </w:rPr>
              <w:t>100,</w:t>
            </w:r>
            <w:r w:rsidR="001B61B5">
              <w:rPr>
                <w:rFonts w:ascii="Times New Roman" w:hAnsi="Times New Roman" w:cs="Times New Roman"/>
                <w:kern w:val="2"/>
              </w:rPr>
              <w:t>1</w:t>
            </w:r>
            <w:r w:rsidRPr="00224DD0">
              <w:rPr>
                <w:rFonts w:ascii="Times New Roman" w:hAnsi="Times New Roman" w:cs="Times New Roman"/>
                <w:kern w:val="2"/>
              </w:rPr>
              <w:t xml:space="preserve"> %;</w:t>
            </w:r>
          </w:p>
          <w:p w:rsidR="00325565" w:rsidRPr="00224DD0" w:rsidRDefault="00325565" w:rsidP="00BE5950">
            <w:pPr>
              <w:pStyle w:val="ConsPlusCell"/>
              <w:jc w:val="both"/>
              <w:rPr>
                <w:rFonts w:ascii="Times New Roman" w:hAnsi="Times New Roman" w:cs="Times New Roman"/>
                <w:kern w:val="2"/>
              </w:rPr>
            </w:pPr>
            <w:r w:rsidRPr="00224DD0">
              <w:rPr>
                <w:rFonts w:ascii="Times New Roman" w:hAnsi="Times New Roman" w:cs="Times New Roman"/>
                <w:kern w:val="2"/>
              </w:rPr>
              <w:lastRenderedPageBreak/>
              <w:t>достижение устойчи</w:t>
            </w:r>
            <w:r w:rsidRPr="00224DD0">
              <w:rPr>
                <w:rFonts w:ascii="Times New Roman" w:hAnsi="Times New Roman" w:cs="Times New Roman"/>
                <w:kern w:val="2"/>
              </w:rPr>
              <w:softHyphen/>
              <w:t>вой положительной динамики поступле</w:t>
            </w:r>
            <w:r w:rsidRPr="00224DD0">
              <w:rPr>
                <w:rFonts w:ascii="Times New Roman" w:hAnsi="Times New Roman" w:cs="Times New Roman"/>
                <w:kern w:val="2"/>
              </w:rPr>
              <w:softHyphen/>
              <w:t>ний по всем видам налоговых и ненало</w:t>
            </w:r>
            <w:r w:rsidRPr="00224DD0">
              <w:rPr>
                <w:rFonts w:ascii="Times New Roman" w:hAnsi="Times New Roman" w:cs="Times New Roman"/>
                <w:kern w:val="2"/>
              </w:rPr>
              <w:softHyphen/>
              <w:t>говых доходов</w:t>
            </w:r>
          </w:p>
        </w:tc>
        <w:tc>
          <w:tcPr>
            <w:tcW w:w="1843" w:type="dxa"/>
          </w:tcPr>
          <w:p w:rsidR="00325565" w:rsidRPr="00224DD0" w:rsidRDefault="00325565" w:rsidP="00757924">
            <w:pPr>
              <w:widowControl w:val="0"/>
              <w:autoSpaceDE w:val="0"/>
              <w:autoSpaceDN w:val="0"/>
              <w:adjustRightInd w:val="0"/>
              <w:jc w:val="center"/>
              <w:rPr>
                <w:sz w:val="24"/>
                <w:szCs w:val="24"/>
              </w:rPr>
            </w:pPr>
            <w:r w:rsidRPr="00224DD0">
              <w:rPr>
                <w:sz w:val="24"/>
                <w:szCs w:val="24"/>
              </w:rPr>
              <w:lastRenderedPageBreak/>
              <w:t>-</w:t>
            </w:r>
          </w:p>
        </w:tc>
      </w:tr>
      <w:tr w:rsidR="00325565" w:rsidRPr="00224DD0" w:rsidTr="00757924">
        <w:tc>
          <w:tcPr>
            <w:tcW w:w="710" w:type="dxa"/>
          </w:tcPr>
          <w:p w:rsidR="00325565" w:rsidRPr="00224DD0" w:rsidRDefault="00325565" w:rsidP="00757924">
            <w:pPr>
              <w:widowControl w:val="0"/>
              <w:autoSpaceDE w:val="0"/>
              <w:autoSpaceDN w:val="0"/>
              <w:adjustRightInd w:val="0"/>
              <w:rPr>
                <w:sz w:val="24"/>
                <w:szCs w:val="24"/>
              </w:rPr>
            </w:pPr>
            <w:r w:rsidRPr="00224DD0">
              <w:rPr>
                <w:sz w:val="24"/>
                <w:szCs w:val="24"/>
              </w:rPr>
              <w:lastRenderedPageBreak/>
              <w:t>1.2</w:t>
            </w:r>
          </w:p>
        </w:tc>
        <w:tc>
          <w:tcPr>
            <w:tcW w:w="2835" w:type="dxa"/>
          </w:tcPr>
          <w:p w:rsidR="00325565" w:rsidRPr="00224DD0" w:rsidRDefault="00325565" w:rsidP="0038779D">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 xml:space="preserve">Основное мероприятие 1.2. </w:t>
            </w:r>
          </w:p>
          <w:p w:rsidR="00325565" w:rsidRPr="00224DD0" w:rsidRDefault="00325565" w:rsidP="0038779D">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Оценка эффективности налого</w:t>
            </w:r>
            <w:r w:rsidRPr="00224DD0">
              <w:rPr>
                <w:rFonts w:ascii="Times New Roman" w:hAnsi="Times New Roman" w:cs="Times New Roman"/>
                <w:kern w:val="2"/>
                <w:sz w:val="24"/>
                <w:szCs w:val="24"/>
              </w:rPr>
              <w:softHyphen/>
              <w:t>вых льгот, установленных представительными органами муниципальных образований Романовского сельского поселения</w:t>
            </w:r>
          </w:p>
        </w:tc>
        <w:tc>
          <w:tcPr>
            <w:tcW w:w="1984" w:type="dxa"/>
          </w:tcPr>
          <w:p w:rsidR="00325565" w:rsidRPr="00224DD0" w:rsidRDefault="00325565" w:rsidP="001B61B5">
            <w:pPr>
              <w:spacing w:line="228" w:lineRule="auto"/>
              <w:rPr>
                <w:color w:val="000000"/>
                <w:kern w:val="2"/>
                <w:sz w:val="24"/>
                <w:szCs w:val="24"/>
              </w:rPr>
            </w:pPr>
            <w:r>
              <w:rPr>
                <w:kern w:val="2"/>
                <w:sz w:val="24"/>
                <w:szCs w:val="24"/>
              </w:rPr>
              <w:t>Начальник сектора экономики и финансов, специалист 2 категории по земельным и имущественным отношениям.</w:t>
            </w:r>
          </w:p>
        </w:tc>
        <w:tc>
          <w:tcPr>
            <w:tcW w:w="1417" w:type="dxa"/>
          </w:tcPr>
          <w:p w:rsidR="00325565" w:rsidRPr="00224DD0" w:rsidRDefault="00325565"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325565" w:rsidRPr="00224DD0" w:rsidRDefault="00085A74"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325565" w:rsidRPr="00224DD0" w:rsidRDefault="00325565" w:rsidP="001B61B5">
            <w:pPr>
              <w:widowControl w:val="0"/>
              <w:autoSpaceDE w:val="0"/>
              <w:autoSpaceDN w:val="0"/>
              <w:adjustRightInd w:val="0"/>
              <w:jc w:val="center"/>
              <w:rPr>
                <w:sz w:val="24"/>
                <w:szCs w:val="24"/>
              </w:rPr>
            </w:pPr>
            <w:r w:rsidRPr="00224DD0">
              <w:rPr>
                <w:sz w:val="24"/>
                <w:szCs w:val="24"/>
              </w:rPr>
              <w:t>01.01.201</w:t>
            </w:r>
            <w:r w:rsidR="001B61B5">
              <w:rPr>
                <w:sz w:val="24"/>
                <w:szCs w:val="24"/>
              </w:rPr>
              <w:t>6</w:t>
            </w:r>
          </w:p>
        </w:tc>
        <w:tc>
          <w:tcPr>
            <w:tcW w:w="1384" w:type="dxa"/>
          </w:tcPr>
          <w:p w:rsidR="00325565" w:rsidRPr="00224DD0" w:rsidRDefault="00325565"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343" w:type="dxa"/>
          </w:tcPr>
          <w:p w:rsidR="00325565" w:rsidRPr="00224DD0" w:rsidRDefault="00325565" w:rsidP="00BE5950">
            <w:pPr>
              <w:pStyle w:val="ConsPlusCell"/>
              <w:jc w:val="both"/>
              <w:rPr>
                <w:rFonts w:ascii="Times New Roman" w:hAnsi="Times New Roman" w:cs="Times New Roman"/>
                <w:kern w:val="2"/>
              </w:rPr>
            </w:pPr>
            <w:r w:rsidRPr="00224DD0">
              <w:rPr>
                <w:rFonts w:ascii="Times New Roman" w:hAnsi="Times New Roman" w:cs="Times New Roman"/>
                <w:kern w:val="2"/>
              </w:rPr>
              <w:t>сокращение неэффек</w:t>
            </w:r>
            <w:r w:rsidRPr="00224DD0">
              <w:rPr>
                <w:rFonts w:ascii="Times New Roman" w:hAnsi="Times New Roman" w:cs="Times New Roman"/>
                <w:kern w:val="2"/>
              </w:rPr>
              <w:softHyphen/>
              <w:t>тивных и малоэффективных муниципальных нало</w:t>
            </w:r>
            <w:r w:rsidRPr="00224DD0">
              <w:rPr>
                <w:rFonts w:ascii="Times New Roman" w:hAnsi="Times New Roman" w:cs="Times New Roman"/>
                <w:kern w:val="2"/>
              </w:rPr>
              <w:softHyphen/>
              <w:t>говых льгот и реали</w:t>
            </w:r>
            <w:r w:rsidRPr="00224DD0">
              <w:rPr>
                <w:rFonts w:ascii="Times New Roman" w:hAnsi="Times New Roman" w:cs="Times New Roman"/>
                <w:kern w:val="2"/>
              </w:rPr>
              <w:softHyphen/>
              <w:t>зация мер, направ</w:t>
            </w:r>
            <w:r w:rsidRPr="00224DD0">
              <w:rPr>
                <w:rFonts w:ascii="Times New Roman" w:hAnsi="Times New Roman" w:cs="Times New Roman"/>
                <w:kern w:val="2"/>
              </w:rPr>
              <w:softHyphen/>
              <w:t>ленных на оптимиза</w:t>
            </w:r>
            <w:r w:rsidRPr="00224DD0">
              <w:rPr>
                <w:rFonts w:ascii="Times New Roman" w:hAnsi="Times New Roman" w:cs="Times New Roman"/>
                <w:kern w:val="2"/>
              </w:rPr>
              <w:softHyphen/>
              <w:t>цию налоговых льгот</w:t>
            </w:r>
          </w:p>
        </w:tc>
        <w:tc>
          <w:tcPr>
            <w:tcW w:w="1559" w:type="dxa"/>
          </w:tcPr>
          <w:p w:rsidR="00325565" w:rsidRPr="00224DD0" w:rsidRDefault="00325565" w:rsidP="00BE5950">
            <w:pPr>
              <w:pStyle w:val="ConsPlusCell"/>
              <w:jc w:val="both"/>
              <w:rPr>
                <w:rFonts w:ascii="Times New Roman" w:hAnsi="Times New Roman" w:cs="Times New Roman"/>
                <w:kern w:val="2"/>
              </w:rPr>
            </w:pPr>
            <w:r w:rsidRPr="00224DD0">
              <w:rPr>
                <w:rFonts w:ascii="Times New Roman" w:hAnsi="Times New Roman" w:cs="Times New Roman"/>
                <w:kern w:val="2"/>
              </w:rPr>
              <w:t>Проведена оценка эффективности нало</w:t>
            </w:r>
            <w:r w:rsidRPr="00224DD0">
              <w:rPr>
                <w:rFonts w:ascii="Times New Roman" w:hAnsi="Times New Roman" w:cs="Times New Roman"/>
                <w:kern w:val="2"/>
              </w:rPr>
              <w:softHyphen/>
              <w:t>говых льгот и реали</w:t>
            </w:r>
            <w:r w:rsidRPr="00224DD0">
              <w:rPr>
                <w:rFonts w:ascii="Times New Roman" w:hAnsi="Times New Roman" w:cs="Times New Roman"/>
                <w:kern w:val="2"/>
              </w:rPr>
              <w:softHyphen/>
              <w:t>зация мер, направ</w:t>
            </w:r>
            <w:r w:rsidRPr="00224DD0">
              <w:rPr>
                <w:rFonts w:ascii="Times New Roman" w:hAnsi="Times New Roman" w:cs="Times New Roman"/>
                <w:kern w:val="2"/>
              </w:rPr>
              <w:softHyphen/>
              <w:t>ленных на оптимиза</w:t>
            </w:r>
            <w:r w:rsidRPr="00224DD0">
              <w:rPr>
                <w:rFonts w:ascii="Times New Roman" w:hAnsi="Times New Roman" w:cs="Times New Roman"/>
                <w:kern w:val="2"/>
              </w:rPr>
              <w:softHyphen/>
              <w:t>цию налоговых льгот, принято решение оставить налоговые льготы на прежнем уровне.</w:t>
            </w:r>
          </w:p>
        </w:tc>
        <w:tc>
          <w:tcPr>
            <w:tcW w:w="1843" w:type="dxa"/>
          </w:tcPr>
          <w:p w:rsidR="00325565" w:rsidRPr="00224DD0" w:rsidRDefault="00325565" w:rsidP="0038779D">
            <w:pPr>
              <w:widowControl w:val="0"/>
              <w:autoSpaceDE w:val="0"/>
              <w:autoSpaceDN w:val="0"/>
              <w:adjustRightInd w:val="0"/>
              <w:jc w:val="center"/>
              <w:rPr>
                <w:sz w:val="24"/>
                <w:szCs w:val="24"/>
              </w:rPr>
            </w:pPr>
            <w:r w:rsidRPr="00224DD0">
              <w:rPr>
                <w:sz w:val="24"/>
                <w:szCs w:val="24"/>
              </w:rPr>
              <w:t>-</w:t>
            </w:r>
          </w:p>
        </w:tc>
      </w:tr>
      <w:tr w:rsidR="00450291" w:rsidRPr="00224DD0" w:rsidTr="00757924">
        <w:tc>
          <w:tcPr>
            <w:tcW w:w="710" w:type="dxa"/>
          </w:tcPr>
          <w:p w:rsidR="00450291" w:rsidRPr="00224DD0" w:rsidRDefault="00450291" w:rsidP="00757924">
            <w:pPr>
              <w:widowControl w:val="0"/>
              <w:autoSpaceDE w:val="0"/>
              <w:autoSpaceDN w:val="0"/>
              <w:adjustRightInd w:val="0"/>
              <w:rPr>
                <w:sz w:val="24"/>
                <w:szCs w:val="24"/>
              </w:rPr>
            </w:pPr>
            <w:r w:rsidRPr="00224DD0">
              <w:rPr>
                <w:sz w:val="24"/>
                <w:szCs w:val="24"/>
              </w:rPr>
              <w:t>1.3</w:t>
            </w:r>
          </w:p>
        </w:tc>
        <w:tc>
          <w:tcPr>
            <w:tcW w:w="2835" w:type="dxa"/>
          </w:tcPr>
          <w:p w:rsidR="00450291" w:rsidRPr="00224DD0" w:rsidRDefault="00450291" w:rsidP="004E0787">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 xml:space="preserve">Основное мероприятие 1.3. </w:t>
            </w:r>
            <w:r w:rsidRPr="00224DD0">
              <w:rPr>
                <w:rFonts w:ascii="Times New Roman" w:hAnsi="Times New Roman" w:cs="Times New Roman"/>
                <w:color w:val="000000"/>
                <w:kern w:val="2"/>
                <w:sz w:val="24"/>
                <w:szCs w:val="24"/>
              </w:rPr>
              <w:t>Фор</w:t>
            </w:r>
            <w:r w:rsidRPr="00224DD0">
              <w:rPr>
                <w:rFonts w:ascii="Times New Roman" w:hAnsi="Times New Roman" w:cs="Times New Roman"/>
                <w:color w:val="000000"/>
                <w:kern w:val="2"/>
                <w:sz w:val="24"/>
                <w:szCs w:val="24"/>
              </w:rPr>
              <w:softHyphen/>
              <w:t>мирование расходов   бюджета поселения в соответ</w:t>
            </w:r>
            <w:r w:rsidRPr="00224DD0">
              <w:rPr>
                <w:rFonts w:ascii="Times New Roman" w:hAnsi="Times New Roman" w:cs="Times New Roman"/>
                <w:color w:val="000000"/>
                <w:kern w:val="2"/>
                <w:sz w:val="24"/>
                <w:szCs w:val="24"/>
              </w:rPr>
              <w:softHyphen/>
              <w:t>ствии с муниципальными про</w:t>
            </w:r>
            <w:r w:rsidRPr="00224DD0">
              <w:rPr>
                <w:rFonts w:ascii="Times New Roman" w:hAnsi="Times New Roman" w:cs="Times New Roman"/>
                <w:color w:val="000000"/>
                <w:kern w:val="2"/>
                <w:sz w:val="24"/>
                <w:szCs w:val="24"/>
              </w:rPr>
              <w:softHyphen/>
              <w:t>граммами</w:t>
            </w:r>
          </w:p>
          <w:p w:rsidR="00450291" w:rsidRPr="00224DD0" w:rsidRDefault="00450291" w:rsidP="00757924">
            <w:pPr>
              <w:pStyle w:val="ConsPlusCell"/>
              <w:rPr>
                <w:rFonts w:ascii="Times New Roman" w:hAnsi="Times New Roman" w:cs="Times New Roman"/>
                <w:kern w:val="2"/>
                <w:sz w:val="24"/>
                <w:szCs w:val="24"/>
              </w:rPr>
            </w:pPr>
          </w:p>
        </w:tc>
        <w:tc>
          <w:tcPr>
            <w:tcW w:w="1984" w:type="dxa"/>
          </w:tcPr>
          <w:p w:rsidR="00450291" w:rsidRPr="00224DD0" w:rsidRDefault="00325565" w:rsidP="001B61B5">
            <w:pPr>
              <w:widowControl w:val="0"/>
              <w:autoSpaceDE w:val="0"/>
              <w:autoSpaceDN w:val="0"/>
              <w:adjustRightInd w:val="0"/>
              <w:jc w:val="center"/>
              <w:rPr>
                <w:color w:val="000000"/>
                <w:kern w:val="2"/>
                <w:sz w:val="24"/>
                <w:szCs w:val="24"/>
              </w:rPr>
            </w:pPr>
            <w:r>
              <w:rPr>
                <w:kern w:val="2"/>
                <w:sz w:val="24"/>
                <w:szCs w:val="24"/>
              </w:rPr>
              <w:t xml:space="preserve">Начальник сектора экономики и финансов </w:t>
            </w:r>
          </w:p>
        </w:tc>
        <w:tc>
          <w:tcPr>
            <w:tcW w:w="1417" w:type="dxa"/>
          </w:tcPr>
          <w:p w:rsidR="00450291" w:rsidRPr="00224DD0" w:rsidRDefault="00450291"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450291" w:rsidRPr="00224DD0" w:rsidRDefault="00450291"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450291" w:rsidRPr="00224DD0" w:rsidRDefault="00450291" w:rsidP="001B61B5">
            <w:pPr>
              <w:widowControl w:val="0"/>
              <w:autoSpaceDE w:val="0"/>
              <w:autoSpaceDN w:val="0"/>
              <w:adjustRightInd w:val="0"/>
              <w:jc w:val="center"/>
              <w:rPr>
                <w:sz w:val="24"/>
                <w:szCs w:val="24"/>
              </w:rPr>
            </w:pPr>
            <w:r w:rsidRPr="00224DD0">
              <w:rPr>
                <w:sz w:val="24"/>
                <w:szCs w:val="24"/>
              </w:rPr>
              <w:t>01.01.201</w:t>
            </w:r>
            <w:r w:rsidR="001B61B5">
              <w:rPr>
                <w:sz w:val="24"/>
                <w:szCs w:val="24"/>
              </w:rPr>
              <w:t>6</w:t>
            </w:r>
          </w:p>
        </w:tc>
        <w:tc>
          <w:tcPr>
            <w:tcW w:w="1384" w:type="dxa"/>
          </w:tcPr>
          <w:p w:rsidR="00450291" w:rsidRPr="00224DD0" w:rsidRDefault="00450291"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343" w:type="dxa"/>
          </w:tcPr>
          <w:p w:rsidR="00450291" w:rsidRPr="00224DD0" w:rsidRDefault="00450291" w:rsidP="00BE5950">
            <w:pPr>
              <w:pStyle w:val="ConsPlusCell"/>
              <w:jc w:val="both"/>
              <w:rPr>
                <w:rFonts w:ascii="Times New Roman" w:hAnsi="Times New Roman" w:cs="Times New Roman"/>
                <w:kern w:val="2"/>
              </w:rPr>
            </w:pPr>
            <w:r w:rsidRPr="00224DD0">
              <w:rPr>
                <w:rFonts w:ascii="Times New Roman" w:hAnsi="Times New Roman" w:cs="Times New Roman"/>
                <w:kern w:val="2"/>
              </w:rPr>
              <w:t>переход на формиро</w:t>
            </w:r>
            <w:r w:rsidRPr="00224DD0">
              <w:rPr>
                <w:rFonts w:ascii="Times New Roman" w:hAnsi="Times New Roman" w:cs="Times New Roman"/>
                <w:kern w:val="2"/>
              </w:rPr>
              <w:softHyphen/>
              <w:t xml:space="preserve">вание и исполнение бюджета </w:t>
            </w:r>
            <w:r w:rsidR="008C7C79" w:rsidRPr="00224DD0">
              <w:rPr>
                <w:rFonts w:ascii="Times New Roman" w:hAnsi="Times New Roman" w:cs="Times New Roman"/>
                <w:kern w:val="2"/>
              </w:rPr>
              <w:t>Романовского</w:t>
            </w:r>
            <w:r w:rsidRPr="00224DD0">
              <w:rPr>
                <w:rFonts w:ascii="Times New Roman" w:hAnsi="Times New Roman" w:cs="Times New Roman"/>
                <w:kern w:val="2"/>
              </w:rPr>
              <w:t xml:space="preserve"> сельского поселения </w:t>
            </w:r>
            <w:r w:rsidR="001B61B5">
              <w:rPr>
                <w:rFonts w:ascii="Times New Roman" w:hAnsi="Times New Roman" w:cs="Times New Roman"/>
                <w:kern w:val="2"/>
              </w:rPr>
              <w:t>Дубовского</w:t>
            </w:r>
            <w:r w:rsidRPr="00224DD0">
              <w:rPr>
                <w:rFonts w:ascii="Times New Roman" w:hAnsi="Times New Roman" w:cs="Times New Roman"/>
                <w:kern w:val="2"/>
              </w:rPr>
              <w:t xml:space="preserve"> района на основе программно-целевых принципов (планиро</w:t>
            </w:r>
            <w:r w:rsidRPr="00224DD0">
              <w:rPr>
                <w:rFonts w:ascii="Times New Roman" w:hAnsi="Times New Roman" w:cs="Times New Roman"/>
                <w:kern w:val="2"/>
              </w:rPr>
              <w:softHyphen/>
              <w:t>вание, контроль и последующая оценка эффективнос</w:t>
            </w:r>
            <w:r w:rsidRPr="00224DD0">
              <w:rPr>
                <w:rFonts w:ascii="Times New Roman" w:hAnsi="Times New Roman" w:cs="Times New Roman"/>
                <w:kern w:val="2"/>
              </w:rPr>
              <w:lastRenderedPageBreak/>
              <w:t>ти ис</w:t>
            </w:r>
            <w:r w:rsidRPr="00224DD0">
              <w:rPr>
                <w:rFonts w:ascii="Times New Roman" w:hAnsi="Times New Roman" w:cs="Times New Roman"/>
                <w:kern w:val="2"/>
              </w:rPr>
              <w:softHyphen/>
              <w:t>пользования бюджет</w:t>
            </w:r>
            <w:r w:rsidRPr="00224DD0">
              <w:rPr>
                <w:rFonts w:ascii="Times New Roman" w:hAnsi="Times New Roman" w:cs="Times New Roman"/>
                <w:kern w:val="2"/>
              </w:rPr>
              <w:softHyphen/>
              <w:t xml:space="preserve">ных средств); </w:t>
            </w:r>
          </w:p>
          <w:p w:rsidR="00450291" w:rsidRPr="00224DD0" w:rsidRDefault="00450291" w:rsidP="00BE5950">
            <w:pPr>
              <w:pStyle w:val="ConsPlusCell"/>
              <w:jc w:val="both"/>
              <w:rPr>
                <w:rFonts w:ascii="Times New Roman" w:hAnsi="Times New Roman" w:cs="Times New Roman"/>
                <w:kern w:val="2"/>
              </w:rPr>
            </w:pPr>
            <w:r w:rsidRPr="00224DD0">
              <w:rPr>
                <w:rFonts w:ascii="Times New Roman" w:hAnsi="Times New Roman" w:cs="Times New Roman"/>
                <w:kern w:val="2"/>
              </w:rPr>
              <w:t>доля расходов  бюджета поселения, формируемых в рам</w:t>
            </w:r>
            <w:r w:rsidRPr="00224DD0">
              <w:rPr>
                <w:rFonts w:ascii="Times New Roman" w:hAnsi="Times New Roman" w:cs="Times New Roman"/>
                <w:kern w:val="2"/>
              </w:rPr>
              <w:softHyphen/>
              <w:t>ках муниципальных программ, к общему объему расходов  бюджета поселения составит в 2020 году более 90 процентов</w:t>
            </w:r>
          </w:p>
        </w:tc>
        <w:tc>
          <w:tcPr>
            <w:tcW w:w="1559" w:type="dxa"/>
          </w:tcPr>
          <w:p w:rsidR="00450291" w:rsidRPr="00224DD0" w:rsidRDefault="00450291" w:rsidP="00BE5950">
            <w:pPr>
              <w:pStyle w:val="ConsPlusCell"/>
              <w:jc w:val="both"/>
              <w:rPr>
                <w:rFonts w:ascii="Times New Roman" w:hAnsi="Times New Roman" w:cs="Times New Roman"/>
                <w:kern w:val="2"/>
              </w:rPr>
            </w:pPr>
            <w:r w:rsidRPr="00224DD0">
              <w:rPr>
                <w:rFonts w:ascii="Times New Roman" w:hAnsi="Times New Roman" w:cs="Times New Roman"/>
                <w:kern w:val="2"/>
              </w:rPr>
              <w:lastRenderedPageBreak/>
              <w:t>переход на формиро</w:t>
            </w:r>
            <w:r w:rsidRPr="00224DD0">
              <w:rPr>
                <w:rFonts w:ascii="Times New Roman" w:hAnsi="Times New Roman" w:cs="Times New Roman"/>
                <w:kern w:val="2"/>
              </w:rPr>
              <w:softHyphen/>
              <w:t xml:space="preserve">вание и исполнение бюджета </w:t>
            </w:r>
            <w:r w:rsidR="008C7C79" w:rsidRPr="00224DD0">
              <w:rPr>
                <w:rFonts w:ascii="Times New Roman" w:hAnsi="Times New Roman" w:cs="Times New Roman"/>
                <w:kern w:val="2"/>
              </w:rPr>
              <w:t>Романовского</w:t>
            </w:r>
            <w:r w:rsidRPr="00224DD0">
              <w:rPr>
                <w:rFonts w:ascii="Times New Roman" w:hAnsi="Times New Roman" w:cs="Times New Roman"/>
                <w:kern w:val="2"/>
              </w:rPr>
              <w:t xml:space="preserve"> сельского поселения на основе программно-целевых принципов (планиро</w:t>
            </w:r>
            <w:r w:rsidRPr="00224DD0">
              <w:rPr>
                <w:rFonts w:ascii="Times New Roman" w:hAnsi="Times New Roman" w:cs="Times New Roman"/>
                <w:kern w:val="2"/>
              </w:rPr>
              <w:softHyphen/>
              <w:t>вание, контроль и последующая оценка эффективности ис</w:t>
            </w:r>
            <w:r w:rsidRPr="00224DD0">
              <w:rPr>
                <w:rFonts w:ascii="Times New Roman" w:hAnsi="Times New Roman" w:cs="Times New Roman"/>
                <w:kern w:val="2"/>
              </w:rPr>
              <w:softHyphen/>
              <w:t>пользования бюджет</w:t>
            </w:r>
            <w:r w:rsidRPr="00224DD0">
              <w:rPr>
                <w:rFonts w:ascii="Times New Roman" w:hAnsi="Times New Roman" w:cs="Times New Roman"/>
                <w:kern w:val="2"/>
              </w:rPr>
              <w:softHyphen/>
              <w:t xml:space="preserve">ных средств); </w:t>
            </w:r>
            <w:r w:rsidR="00085A74">
              <w:rPr>
                <w:rFonts w:ascii="Times New Roman" w:hAnsi="Times New Roman" w:cs="Times New Roman"/>
                <w:kern w:val="2"/>
              </w:rPr>
              <w:t>44,4</w:t>
            </w:r>
            <w:r w:rsidRPr="00224DD0">
              <w:rPr>
                <w:rFonts w:ascii="Times New Roman" w:hAnsi="Times New Roman" w:cs="Times New Roman"/>
                <w:kern w:val="2"/>
              </w:rPr>
              <w:t xml:space="preserve"> % от общего </w:t>
            </w:r>
            <w:r w:rsidRPr="00224DD0">
              <w:rPr>
                <w:rFonts w:ascii="Times New Roman" w:hAnsi="Times New Roman" w:cs="Times New Roman"/>
                <w:kern w:val="2"/>
              </w:rPr>
              <w:lastRenderedPageBreak/>
              <w:t>объема средств.</w:t>
            </w:r>
          </w:p>
          <w:p w:rsidR="00450291" w:rsidRPr="00224DD0" w:rsidRDefault="00450291" w:rsidP="00BE5950">
            <w:pPr>
              <w:pStyle w:val="ConsPlusCell"/>
              <w:jc w:val="both"/>
              <w:rPr>
                <w:rFonts w:ascii="Times New Roman" w:hAnsi="Times New Roman" w:cs="Times New Roman"/>
                <w:kern w:val="2"/>
              </w:rPr>
            </w:pPr>
          </w:p>
          <w:p w:rsidR="008C7C79" w:rsidRPr="00224DD0" w:rsidRDefault="008C7C79" w:rsidP="00BE5950">
            <w:pPr>
              <w:pStyle w:val="ConsPlusCell"/>
              <w:jc w:val="both"/>
              <w:rPr>
                <w:rFonts w:ascii="Times New Roman" w:hAnsi="Times New Roman" w:cs="Times New Roman"/>
                <w:kern w:val="2"/>
              </w:rPr>
            </w:pPr>
          </w:p>
        </w:tc>
        <w:tc>
          <w:tcPr>
            <w:tcW w:w="1843" w:type="dxa"/>
          </w:tcPr>
          <w:p w:rsidR="00450291" w:rsidRPr="00224DD0" w:rsidRDefault="00450291" w:rsidP="0038779D">
            <w:pPr>
              <w:widowControl w:val="0"/>
              <w:autoSpaceDE w:val="0"/>
              <w:autoSpaceDN w:val="0"/>
              <w:adjustRightInd w:val="0"/>
              <w:jc w:val="center"/>
              <w:rPr>
                <w:sz w:val="24"/>
                <w:szCs w:val="24"/>
              </w:rPr>
            </w:pPr>
            <w:r w:rsidRPr="00224DD0">
              <w:rPr>
                <w:sz w:val="24"/>
                <w:szCs w:val="24"/>
              </w:rPr>
              <w:lastRenderedPageBreak/>
              <w:t>-</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p>
        </w:tc>
        <w:tc>
          <w:tcPr>
            <w:tcW w:w="2835" w:type="dxa"/>
          </w:tcPr>
          <w:p w:rsidR="008C7C79" w:rsidRPr="00224DD0" w:rsidRDefault="008C7C79"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984" w:type="dxa"/>
          </w:tcPr>
          <w:p w:rsidR="008C7C79" w:rsidRPr="00224DD0" w:rsidRDefault="008C7C79" w:rsidP="00BE5950">
            <w:pPr>
              <w:pStyle w:val="ConsPlusCell"/>
              <w:rPr>
                <w:rFonts w:ascii="Times New Roman" w:hAnsi="Times New Roman" w:cs="Times New Roman"/>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417"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417"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526"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384"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343"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559"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843"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r>
      <w:tr w:rsidR="008C7C79" w:rsidRPr="00224DD0" w:rsidTr="0038779D">
        <w:tc>
          <w:tcPr>
            <w:tcW w:w="710" w:type="dxa"/>
          </w:tcPr>
          <w:p w:rsidR="008C7C79" w:rsidRPr="00224DD0" w:rsidRDefault="008C7C79" w:rsidP="00757924">
            <w:pPr>
              <w:widowControl w:val="0"/>
              <w:autoSpaceDE w:val="0"/>
              <w:autoSpaceDN w:val="0"/>
              <w:adjustRightInd w:val="0"/>
              <w:rPr>
                <w:sz w:val="24"/>
                <w:szCs w:val="24"/>
              </w:rPr>
            </w:pPr>
          </w:p>
        </w:tc>
        <w:tc>
          <w:tcPr>
            <w:tcW w:w="15308" w:type="dxa"/>
            <w:gridSpan w:val="9"/>
          </w:tcPr>
          <w:p w:rsidR="008C7C79" w:rsidRPr="00224DD0" w:rsidRDefault="008C7C79" w:rsidP="00AE4AC3">
            <w:pPr>
              <w:widowControl w:val="0"/>
              <w:autoSpaceDE w:val="0"/>
              <w:autoSpaceDN w:val="0"/>
              <w:adjustRightInd w:val="0"/>
              <w:rPr>
                <w:sz w:val="24"/>
                <w:szCs w:val="24"/>
              </w:rPr>
            </w:pPr>
            <w:r w:rsidRPr="00224DD0">
              <w:rPr>
                <w:bCs/>
                <w:kern w:val="2"/>
                <w:sz w:val="24"/>
                <w:szCs w:val="24"/>
              </w:rPr>
              <w:t>Подпрограмма 2. «Нормативно-методическое обеспечение и организация бюджетного процесса»</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t>2.1</w:t>
            </w:r>
          </w:p>
        </w:tc>
        <w:tc>
          <w:tcPr>
            <w:tcW w:w="2835" w:type="dxa"/>
          </w:tcPr>
          <w:p w:rsidR="008C7C79" w:rsidRPr="00224DD0" w:rsidRDefault="008C7C79" w:rsidP="0038779D">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Основное мероприятие 2.1. Раз</w:t>
            </w:r>
            <w:r w:rsidRPr="00224DD0">
              <w:rPr>
                <w:rFonts w:ascii="Times New Roman" w:hAnsi="Times New Roman" w:cs="Times New Roman"/>
                <w:kern w:val="2"/>
                <w:sz w:val="24"/>
                <w:szCs w:val="24"/>
              </w:rPr>
              <w:softHyphen/>
              <w:t>работка и совершенствование нормативного правового регу</w:t>
            </w:r>
            <w:r w:rsidRPr="00224DD0">
              <w:rPr>
                <w:rFonts w:ascii="Times New Roman" w:hAnsi="Times New Roman" w:cs="Times New Roman"/>
                <w:kern w:val="2"/>
                <w:sz w:val="24"/>
                <w:szCs w:val="24"/>
              </w:rPr>
              <w:softHyphen/>
              <w:t>лирования по организации бюд</w:t>
            </w:r>
            <w:r w:rsidRPr="00224DD0">
              <w:rPr>
                <w:rFonts w:ascii="Times New Roman" w:hAnsi="Times New Roman" w:cs="Times New Roman"/>
                <w:kern w:val="2"/>
                <w:sz w:val="24"/>
                <w:szCs w:val="24"/>
              </w:rPr>
              <w:softHyphen/>
              <w:t>жетного процесса</w:t>
            </w:r>
          </w:p>
        </w:tc>
        <w:tc>
          <w:tcPr>
            <w:tcW w:w="1984" w:type="dxa"/>
          </w:tcPr>
          <w:p w:rsidR="008C7C79" w:rsidRPr="00224DD0" w:rsidRDefault="00325565">
            <w:pPr>
              <w:rPr>
                <w:sz w:val="24"/>
                <w:szCs w:val="24"/>
              </w:rPr>
            </w:pPr>
            <w:r>
              <w:rPr>
                <w:kern w:val="2"/>
                <w:sz w:val="24"/>
                <w:szCs w:val="24"/>
              </w:rPr>
              <w:t>Начальник сектора экономики и финансов Басова Л.В</w:t>
            </w:r>
          </w:p>
        </w:tc>
        <w:tc>
          <w:tcPr>
            <w:tcW w:w="1417" w:type="dxa"/>
          </w:tcPr>
          <w:p w:rsidR="008C7C79" w:rsidRPr="00224DD0" w:rsidRDefault="008C7C79"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8C7C79" w:rsidRPr="00224DD0" w:rsidRDefault="008C7C79"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01.01.201</w:t>
            </w:r>
            <w:r w:rsidR="001B61B5">
              <w:rPr>
                <w:sz w:val="24"/>
                <w:szCs w:val="24"/>
              </w:rPr>
              <w:t>6</w:t>
            </w:r>
          </w:p>
        </w:tc>
        <w:tc>
          <w:tcPr>
            <w:tcW w:w="1384"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343" w:type="dxa"/>
          </w:tcPr>
          <w:p w:rsidR="008C7C79" w:rsidRPr="00224DD0" w:rsidRDefault="008C7C79" w:rsidP="00BE5950">
            <w:pPr>
              <w:pStyle w:val="ConsPlusCell"/>
              <w:jc w:val="both"/>
              <w:rPr>
                <w:rFonts w:ascii="Times New Roman" w:hAnsi="Times New Roman" w:cs="Times New Roman"/>
                <w:kern w:val="2"/>
              </w:rPr>
            </w:pPr>
            <w:r w:rsidRPr="00224DD0">
              <w:rPr>
                <w:rFonts w:ascii="Times New Roman" w:hAnsi="Times New Roman" w:cs="Times New Roman"/>
                <w:kern w:val="2"/>
              </w:rPr>
              <w:t>подготовка проектов решений, нормативных право</w:t>
            </w:r>
            <w:r w:rsidRPr="00224DD0">
              <w:rPr>
                <w:rFonts w:ascii="Times New Roman" w:hAnsi="Times New Roman" w:cs="Times New Roman"/>
                <w:kern w:val="2"/>
              </w:rPr>
              <w:softHyphen/>
              <w:t>вых актов Администрации Романовского сельского поселения, по вопросам органи</w:t>
            </w:r>
            <w:r w:rsidRPr="00224DD0">
              <w:rPr>
                <w:rFonts w:ascii="Times New Roman" w:hAnsi="Times New Roman" w:cs="Times New Roman"/>
                <w:kern w:val="2"/>
              </w:rPr>
              <w:softHyphen/>
              <w:t>зации бюджетного процесса</w:t>
            </w:r>
          </w:p>
        </w:tc>
        <w:tc>
          <w:tcPr>
            <w:tcW w:w="1559" w:type="dxa"/>
          </w:tcPr>
          <w:p w:rsidR="008C7C79" w:rsidRPr="007D374A" w:rsidRDefault="008C7C79" w:rsidP="00BE5950">
            <w:pPr>
              <w:pStyle w:val="ConsPlusCell"/>
              <w:jc w:val="both"/>
              <w:rPr>
                <w:rFonts w:ascii="Times New Roman" w:hAnsi="Times New Roman" w:cs="Times New Roman"/>
                <w:kern w:val="2"/>
              </w:rPr>
            </w:pPr>
            <w:r w:rsidRPr="007D374A">
              <w:rPr>
                <w:rFonts w:ascii="Times New Roman" w:hAnsi="Times New Roman" w:cs="Times New Roman"/>
                <w:kern w:val="2"/>
              </w:rPr>
              <w:t>подготовка проектов решений, нормативных право</w:t>
            </w:r>
            <w:r w:rsidRPr="007D374A">
              <w:rPr>
                <w:rFonts w:ascii="Times New Roman" w:hAnsi="Times New Roman" w:cs="Times New Roman"/>
                <w:kern w:val="2"/>
              </w:rPr>
              <w:softHyphen/>
              <w:t>вых актов Администрации Романовского сельского поселения, по вопросам органи</w:t>
            </w:r>
            <w:r w:rsidRPr="007D374A">
              <w:rPr>
                <w:rFonts w:ascii="Times New Roman" w:hAnsi="Times New Roman" w:cs="Times New Roman"/>
                <w:kern w:val="2"/>
              </w:rPr>
              <w:softHyphen/>
              <w:t xml:space="preserve">зации бюджетного процесса: </w:t>
            </w:r>
          </w:p>
          <w:p w:rsidR="008C7C79" w:rsidRPr="007D374A" w:rsidRDefault="008C7C79" w:rsidP="001B61B5">
            <w:pPr>
              <w:pStyle w:val="ConsPlusCell"/>
              <w:jc w:val="both"/>
              <w:rPr>
                <w:rFonts w:ascii="Times New Roman" w:hAnsi="Times New Roman" w:cs="Times New Roman"/>
                <w:kern w:val="2"/>
              </w:rPr>
            </w:pPr>
            <w:r w:rsidRPr="007D374A">
              <w:rPr>
                <w:rFonts w:ascii="Times New Roman" w:hAnsi="Times New Roman" w:cs="Times New Roman"/>
                <w:kern w:val="2"/>
              </w:rPr>
              <w:t xml:space="preserve"> -принято </w:t>
            </w:r>
            <w:r w:rsidR="00952028">
              <w:rPr>
                <w:rFonts w:ascii="Times New Roman" w:hAnsi="Times New Roman" w:cs="Times New Roman"/>
                <w:kern w:val="2"/>
              </w:rPr>
              <w:t>5</w:t>
            </w:r>
            <w:r w:rsidRPr="007D374A">
              <w:rPr>
                <w:rFonts w:ascii="Times New Roman" w:hAnsi="Times New Roman" w:cs="Times New Roman"/>
                <w:kern w:val="2"/>
              </w:rPr>
              <w:t xml:space="preserve"> Решений Собрания депутатов </w:t>
            </w:r>
            <w:r w:rsidRPr="007D374A">
              <w:rPr>
                <w:rFonts w:ascii="Times New Roman" w:hAnsi="Times New Roman" w:cs="Times New Roman"/>
                <w:kern w:val="2"/>
              </w:rPr>
              <w:lastRenderedPageBreak/>
              <w:t>Романовского сельского поселения о внесении изменений в бюджет Романовского сельского поселения 201</w:t>
            </w:r>
            <w:r w:rsidR="001B61B5">
              <w:rPr>
                <w:rFonts w:ascii="Times New Roman" w:hAnsi="Times New Roman" w:cs="Times New Roman"/>
                <w:kern w:val="2"/>
              </w:rPr>
              <w:t>6</w:t>
            </w:r>
            <w:r w:rsidRPr="007D374A">
              <w:rPr>
                <w:rFonts w:ascii="Times New Roman" w:hAnsi="Times New Roman" w:cs="Times New Roman"/>
                <w:kern w:val="2"/>
              </w:rPr>
              <w:t>г.,</w:t>
            </w:r>
            <w:r w:rsidR="00CF6822" w:rsidRPr="007D374A">
              <w:rPr>
                <w:rFonts w:ascii="Times New Roman" w:hAnsi="Times New Roman" w:cs="Times New Roman"/>
                <w:kern w:val="2"/>
              </w:rPr>
              <w:t xml:space="preserve">   </w:t>
            </w:r>
            <w:r w:rsidRPr="007D374A">
              <w:rPr>
                <w:rFonts w:ascii="Times New Roman" w:hAnsi="Times New Roman" w:cs="Times New Roman"/>
                <w:kern w:val="2"/>
              </w:rPr>
              <w:t xml:space="preserve"> принято  Решение Собрания депутатов Романовского сельского поселения о бюджете Романовского сельского поселения на 201</w:t>
            </w:r>
            <w:r w:rsidR="001B61B5">
              <w:rPr>
                <w:rFonts w:ascii="Times New Roman" w:hAnsi="Times New Roman" w:cs="Times New Roman"/>
                <w:kern w:val="2"/>
              </w:rPr>
              <w:t>7</w:t>
            </w:r>
            <w:r w:rsidRPr="007D374A">
              <w:rPr>
                <w:rFonts w:ascii="Times New Roman" w:hAnsi="Times New Roman" w:cs="Times New Roman"/>
                <w:kern w:val="2"/>
              </w:rPr>
              <w:t>г.</w:t>
            </w:r>
            <w:r w:rsidR="001B61B5">
              <w:rPr>
                <w:rFonts w:ascii="Times New Roman" w:hAnsi="Times New Roman" w:cs="Times New Roman"/>
                <w:kern w:val="2"/>
              </w:rPr>
              <w:t xml:space="preserve"> И плановый период 2018-2019 годов</w:t>
            </w:r>
          </w:p>
        </w:tc>
        <w:tc>
          <w:tcPr>
            <w:tcW w:w="1843" w:type="dxa"/>
          </w:tcPr>
          <w:p w:rsidR="008C7C79" w:rsidRPr="00224DD0" w:rsidRDefault="008C7C79" w:rsidP="0038779D">
            <w:pPr>
              <w:widowControl w:val="0"/>
              <w:autoSpaceDE w:val="0"/>
              <w:autoSpaceDN w:val="0"/>
              <w:adjustRightInd w:val="0"/>
              <w:jc w:val="center"/>
              <w:rPr>
                <w:sz w:val="24"/>
                <w:szCs w:val="24"/>
              </w:rPr>
            </w:pPr>
            <w:r w:rsidRPr="00224DD0">
              <w:rPr>
                <w:sz w:val="24"/>
                <w:szCs w:val="24"/>
              </w:rPr>
              <w:lastRenderedPageBreak/>
              <w:t>-</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lastRenderedPageBreak/>
              <w:t>2.2</w:t>
            </w:r>
          </w:p>
        </w:tc>
        <w:tc>
          <w:tcPr>
            <w:tcW w:w="2835" w:type="dxa"/>
          </w:tcPr>
          <w:p w:rsidR="008C7C79" w:rsidRPr="00224DD0" w:rsidRDefault="008C7C79" w:rsidP="0038779D">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Основное мероприятие 2.2. Обеспечение деятельности Администрации Романовского сельского поселения</w:t>
            </w:r>
          </w:p>
        </w:tc>
        <w:tc>
          <w:tcPr>
            <w:tcW w:w="1984" w:type="dxa"/>
          </w:tcPr>
          <w:p w:rsidR="008C7C79" w:rsidRPr="00224DD0" w:rsidRDefault="00325565" w:rsidP="001B61B5">
            <w:pPr>
              <w:rPr>
                <w:sz w:val="24"/>
                <w:szCs w:val="24"/>
              </w:rPr>
            </w:pPr>
            <w:r>
              <w:rPr>
                <w:kern w:val="2"/>
                <w:sz w:val="24"/>
                <w:szCs w:val="24"/>
              </w:rPr>
              <w:t xml:space="preserve">Начальник сектора экономики и финансов </w:t>
            </w:r>
          </w:p>
        </w:tc>
        <w:tc>
          <w:tcPr>
            <w:tcW w:w="1417" w:type="dxa"/>
          </w:tcPr>
          <w:p w:rsidR="008C7C79" w:rsidRPr="00224DD0" w:rsidRDefault="008C7C79"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8C7C79" w:rsidRPr="00224DD0" w:rsidRDefault="008C7C79"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01.01.201</w:t>
            </w:r>
            <w:r w:rsidR="001B61B5">
              <w:rPr>
                <w:sz w:val="24"/>
                <w:szCs w:val="24"/>
              </w:rPr>
              <w:t>6</w:t>
            </w:r>
          </w:p>
        </w:tc>
        <w:tc>
          <w:tcPr>
            <w:tcW w:w="1384"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343" w:type="dxa"/>
          </w:tcPr>
          <w:p w:rsidR="008C7C79" w:rsidRPr="00224DD0" w:rsidRDefault="007D44C1" w:rsidP="00BE5950">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реализа</w:t>
            </w:r>
            <w:r w:rsidRPr="00224DD0">
              <w:rPr>
                <w:rFonts w:ascii="Times New Roman" w:hAnsi="Times New Roman" w:cs="Times New Roman"/>
                <w:kern w:val="2"/>
                <w:sz w:val="24"/>
                <w:szCs w:val="24"/>
              </w:rPr>
              <w:softHyphen/>
              <w:t>ции управ</w:t>
            </w:r>
            <w:r w:rsidRPr="00224DD0">
              <w:rPr>
                <w:rFonts w:ascii="Times New Roman" w:hAnsi="Times New Roman" w:cs="Times New Roman"/>
                <w:kern w:val="2"/>
                <w:sz w:val="24"/>
                <w:szCs w:val="24"/>
              </w:rPr>
              <w:softHyphen/>
              <w:t>ленческой и органи</w:t>
            </w:r>
            <w:r w:rsidRPr="00224DD0">
              <w:rPr>
                <w:rFonts w:ascii="Times New Roman" w:hAnsi="Times New Roman" w:cs="Times New Roman"/>
                <w:kern w:val="2"/>
                <w:sz w:val="24"/>
                <w:szCs w:val="24"/>
              </w:rPr>
              <w:softHyphen/>
              <w:t>зационной деятель</w:t>
            </w:r>
            <w:r w:rsidRPr="00224DD0">
              <w:rPr>
                <w:rFonts w:ascii="Times New Roman" w:hAnsi="Times New Roman" w:cs="Times New Roman"/>
                <w:kern w:val="2"/>
                <w:sz w:val="24"/>
                <w:szCs w:val="24"/>
              </w:rPr>
              <w:softHyphen/>
              <w:t>ности аппарата управления в целях повышения эффек</w:t>
            </w:r>
            <w:r w:rsidRPr="00224DD0">
              <w:rPr>
                <w:rFonts w:ascii="Times New Roman" w:hAnsi="Times New Roman" w:cs="Times New Roman"/>
                <w:kern w:val="2"/>
                <w:sz w:val="24"/>
                <w:szCs w:val="24"/>
              </w:rPr>
              <w:softHyphen/>
              <w:t>тивности исполне</w:t>
            </w:r>
            <w:r w:rsidRPr="00224DD0">
              <w:rPr>
                <w:rFonts w:ascii="Times New Roman" w:hAnsi="Times New Roman" w:cs="Times New Roman"/>
                <w:kern w:val="2"/>
                <w:sz w:val="24"/>
                <w:szCs w:val="24"/>
              </w:rPr>
              <w:softHyphen/>
              <w:t>ния муниципа</w:t>
            </w:r>
            <w:r w:rsidRPr="00224DD0">
              <w:rPr>
                <w:rFonts w:ascii="Times New Roman" w:hAnsi="Times New Roman" w:cs="Times New Roman"/>
                <w:kern w:val="2"/>
                <w:sz w:val="24"/>
                <w:szCs w:val="24"/>
              </w:rPr>
              <w:lastRenderedPageBreak/>
              <w:t>льных функций</w:t>
            </w:r>
          </w:p>
        </w:tc>
        <w:tc>
          <w:tcPr>
            <w:tcW w:w="1559" w:type="dxa"/>
          </w:tcPr>
          <w:p w:rsidR="008C7C79" w:rsidRPr="00224DD0" w:rsidRDefault="007D44C1" w:rsidP="007D44C1">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lastRenderedPageBreak/>
              <w:t>Мероприятия выполняются в полном объеме</w:t>
            </w:r>
          </w:p>
        </w:tc>
        <w:tc>
          <w:tcPr>
            <w:tcW w:w="1843" w:type="dxa"/>
          </w:tcPr>
          <w:p w:rsidR="008C7C79" w:rsidRPr="00224DD0" w:rsidRDefault="008C7C79" w:rsidP="0038779D">
            <w:pPr>
              <w:widowControl w:val="0"/>
              <w:autoSpaceDE w:val="0"/>
              <w:autoSpaceDN w:val="0"/>
              <w:adjustRightInd w:val="0"/>
              <w:jc w:val="center"/>
              <w:rPr>
                <w:sz w:val="24"/>
                <w:szCs w:val="24"/>
              </w:rPr>
            </w:pPr>
            <w:r w:rsidRPr="00224DD0">
              <w:rPr>
                <w:sz w:val="24"/>
                <w:szCs w:val="24"/>
              </w:rPr>
              <w:t>-</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lastRenderedPageBreak/>
              <w:t>2.3</w:t>
            </w:r>
          </w:p>
        </w:tc>
        <w:tc>
          <w:tcPr>
            <w:tcW w:w="2835" w:type="dxa"/>
          </w:tcPr>
          <w:p w:rsidR="008C7C79" w:rsidRPr="00224DD0" w:rsidRDefault="008C7C79" w:rsidP="0038779D">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Основное мероприятие 2.3.</w:t>
            </w:r>
          </w:p>
          <w:p w:rsidR="008C7C79" w:rsidRPr="00224DD0" w:rsidRDefault="008C7C79" w:rsidP="0038779D">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Организация планирования и исполнения расходов бюджета поселения</w:t>
            </w:r>
          </w:p>
        </w:tc>
        <w:tc>
          <w:tcPr>
            <w:tcW w:w="1984" w:type="dxa"/>
          </w:tcPr>
          <w:p w:rsidR="008C7C79" w:rsidRPr="00224DD0" w:rsidRDefault="00325565" w:rsidP="00085A74">
            <w:pPr>
              <w:rPr>
                <w:sz w:val="24"/>
                <w:szCs w:val="24"/>
              </w:rPr>
            </w:pPr>
            <w:r>
              <w:rPr>
                <w:kern w:val="2"/>
                <w:sz w:val="24"/>
                <w:szCs w:val="24"/>
              </w:rPr>
              <w:t xml:space="preserve">Начальник сектора экономики и финансов </w:t>
            </w:r>
          </w:p>
        </w:tc>
        <w:tc>
          <w:tcPr>
            <w:tcW w:w="1417" w:type="dxa"/>
          </w:tcPr>
          <w:p w:rsidR="008C7C79" w:rsidRPr="00224DD0" w:rsidRDefault="008C7C79" w:rsidP="0038779D">
            <w:pPr>
              <w:pStyle w:val="ConsPlusCell"/>
              <w:spacing w:line="228" w:lineRule="auto"/>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8C7C79" w:rsidRPr="00224DD0" w:rsidRDefault="008C7C79" w:rsidP="0038779D">
            <w:pPr>
              <w:pStyle w:val="ConsPlusCell"/>
              <w:spacing w:line="228" w:lineRule="auto"/>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01.01.201</w:t>
            </w:r>
            <w:r w:rsidR="001B61B5">
              <w:rPr>
                <w:sz w:val="24"/>
                <w:szCs w:val="24"/>
              </w:rPr>
              <w:t>6</w:t>
            </w:r>
          </w:p>
        </w:tc>
        <w:tc>
          <w:tcPr>
            <w:tcW w:w="1384" w:type="dxa"/>
          </w:tcPr>
          <w:p w:rsidR="008C7C79" w:rsidRPr="00224DD0" w:rsidRDefault="008C7C79" w:rsidP="001B61B5">
            <w:pPr>
              <w:widowControl w:val="0"/>
              <w:autoSpaceDE w:val="0"/>
              <w:autoSpaceDN w:val="0"/>
              <w:adjustRightInd w:val="0"/>
              <w:jc w:val="center"/>
              <w:rPr>
                <w:sz w:val="24"/>
                <w:szCs w:val="24"/>
              </w:rPr>
            </w:pPr>
            <w:r w:rsidRPr="00224DD0">
              <w:rPr>
                <w:sz w:val="24"/>
                <w:szCs w:val="24"/>
              </w:rPr>
              <w:t>31.12.201</w:t>
            </w:r>
            <w:r w:rsidR="001B61B5">
              <w:rPr>
                <w:sz w:val="24"/>
                <w:szCs w:val="24"/>
              </w:rPr>
              <w:t>6</w:t>
            </w:r>
          </w:p>
        </w:tc>
        <w:tc>
          <w:tcPr>
            <w:tcW w:w="1343" w:type="dxa"/>
          </w:tcPr>
          <w:p w:rsidR="008C7C79" w:rsidRPr="00224DD0" w:rsidRDefault="008C7C79" w:rsidP="00BE5950">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каче</w:t>
            </w:r>
            <w:r w:rsidRPr="00224DD0">
              <w:rPr>
                <w:rFonts w:ascii="Times New Roman" w:hAnsi="Times New Roman" w:cs="Times New Roman"/>
                <w:kern w:val="2"/>
                <w:sz w:val="24"/>
                <w:szCs w:val="24"/>
              </w:rPr>
              <w:softHyphen/>
              <w:t>ственного и своевре</w:t>
            </w:r>
            <w:r w:rsidRPr="00224DD0">
              <w:rPr>
                <w:rFonts w:ascii="Times New Roman" w:hAnsi="Times New Roman" w:cs="Times New Roman"/>
                <w:kern w:val="2"/>
                <w:sz w:val="24"/>
                <w:szCs w:val="24"/>
              </w:rPr>
              <w:softHyphen/>
              <w:t>менного исполнения бюджета поселения</w:t>
            </w:r>
          </w:p>
        </w:tc>
        <w:tc>
          <w:tcPr>
            <w:tcW w:w="1559" w:type="dxa"/>
          </w:tcPr>
          <w:p w:rsidR="008C7C79" w:rsidRPr="00224DD0" w:rsidRDefault="008C7C79" w:rsidP="00085A74">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каче</w:t>
            </w:r>
            <w:r w:rsidRPr="00224DD0">
              <w:rPr>
                <w:rFonts w:ascii="Times New Roman" w:hAnsi="Times New Roman" w:cs="Times New Roman"/>
                <w:kern w:val="2"/>
                <w:sz w:val="24"/>
                <w:szCs w:val="24"/>
              </w:rPr>
              <w:softHyphen/>
              <w:t>ственного и своевре</w:t>
            </w:r>
            <w:r w:rsidRPr="00224DD0">
              <w:rPr>
                <w:rFonts w:ascii="Times New Roman" w:hAnsi="Times New Roman" w:cs="Times New Roman"/>
                <w:kern w:val="2"/>
                <w:sz w:val="24"/>
                <w:szCs w:val="24"/>
              </w:rPr>
              <w:softHyphen/>
              <w:t xml:space="preserve">менного исполнения бюджета поселения в размере </w:t>
            </w:r>
            <w:r w:rsidR="00085A74">
              <w:rPr>
                <w:rFonts w:ascii="Times New Roman" w:hAnsi="Times New Roman" w:cs="Times New Roman"/>
                <w:kern w:val="2"/>
                <w:sz w:val="24"/>
                <w:szCs w:val="24"/>
              </w:rPr>
              <w:t>91,3</w:t>
            </w:r>
            <w:r w:rsidRPr="00224DD0">
              <w:rPr>
                <w:rFonts w:ascii="Times New Roman" w:hAnsi="Times New Roman" w:cs="Times New Roman"/>
                <w:kern w:val="2"/>
                <w:sz w:val="24"/>
                <w:szCs w:val="24"/>
              </w:rPr>
              <w:t xml:space="preserve"> %</w:t>
            </w:r>
          </w:p>
        </w:tc>
        <w:tc>
          <w:tcPr>
            <w:tcW w:w="1843" w:type="dxa"/>
          </w:tcPr>
          <w:p w:rsidR="008C7C79" w:rsidRPr="00224DD0" w:rsidRDefault="008C7C79" w:rsidP="0038779D">
            <w:pPr>
              <w:widowControl w:val="0"/>
              <w:autoSpaceDE w:val="0"/>
              <w:autoSpaceDN w:val="0"/>
              <w:adjustRightInd w:val="0"/>
              <w:jc w:val="center"/>
              <w:rPr>
                <w:sz w:val="24"/>
                <w:szCs w:val="24"/>
              </w:rPr>
            </w:pPr>
            <w:r w:rsidRPr="00224DD0">
              <w:rPr>
                <w:sz w:val="24"/>
                <w:szCs w:val="24"/>
              </w:rPr>
              <w:t>-</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p>
        </w:tc>
        <w:tc>
          <w:tcPr>
            <w:tcW w:w="2835" w:type="dxa"/>
          </w:tcPr>
          <w:p w:rsidR="008C7C79" w:rsidRPr="00224DD0" w:rsidRDefault="008C7C79"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984" w:type="dxa"/>
          </w:tcPr>
          <w:p w:rsidR="008C7C79" w:rsidRPr="00224DD0" w:rsidRDefault="008C7C79" w:rsidP="00BE5950">
            <w:pPr>
              <w:pStyle w:val="ConsPlusCell"/>
              <w:rPr>
                <w:rFonts w:ascii="Times New Roman" w:hAnsi="Times New Roman" w:cs="Times New Roman"/>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417"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417"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526"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384"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343"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559"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843"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r>
      <w:tr w:rsidR="008C7C79" w:rsidRPr="00224DD0" w:rsidTr="0038779D">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t>3</w:t>
            </w:r>
          </w:p>
        </w:tc>
        <w:tc>
          <w:tcPr>
            <w:tcW w:w="15308" w:type="dxa"/>
            <w:gridSpan w:val="9"/>
          </w:tcPr>
          <w:p w:rsidR="008C7C79" w:rsidRPr="00224DD0" w:rsidRDefault="008C7C79" w:rsidP="00AC77E0">
            <w:pPr>
              <w:widowControl w:val="0"/>
              <w:autoSpaceDE w:val="0"/>
              <w:autoSpaceDN w:val="0"/>
              <w:adjustRightInd w:val="0"/>
              <w:rPr>
                <w:sz w:val="24"/>
                <w:szCs w:val="24"/>
              </w:rPr>
            </w:pPr>
            <w:r w:rsidRPr="00224DD0">
              <w:rPr>
                <w:bCs/>
                <w:kern w:val="2"/>
                <w:sz w:val="24"/>
                <w:szCs w:val="24"/>
              </w:rPr>
              <w:t>Подпрограмма 3. «Управление муниципальным долгом Романовского сельского поселения»</w:t>
            </w:r>
          </w:p>
        </w:tc>
      </w:tr>
      <w:tr w:rsidR="00325565" w:rsidRPr="00224DD0" w:rsidTr="00757924">
        <w:tc>
          <w:tcPr>
            <w:tcW w:w="710" w:type="dxa"/>
          </w:tcPr>
          <w:p w:rsidR="00325565" w:rsidRPr="00224DD0" w:rsidRDefault="00325565" w:rsidP="00757924">
            <w:pPr>
              <w:widowControl w:val="0"/>
              <w:autoSpaceDE w:val="0"/>
              <w:autoSpaceDN w:val="0"/>
              <w:adjustRightInd w:val="0"/>
              <w:rPr>
                <w:sz w:val="24"/>
                <w:szCs w:val="24"/>
              </w:rPr>
            </w:pPr>
            <w:r w:rsidRPr="00224DD0">
              <w:rPr>
                <w:sz w:val="24"/>
                <w:szCs w:val="24"/>
              </w:rPr>
              <w:t>3.1</w:t>
            </w:r>
          </w:p>
        </w:tc>
        <w:tc>
          <w:tcPr>
            <w:tcW w:w="2835" w:type="dxa"/>
          </w:tcPr>
          <w:p w:rsidR="00325565" w:rsidRPr="00224DD0" w:rsidRDefault="00325565" w:rsidP="0038779D">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Основное мероприятие 3.1. Обеспечение проведения еди</w:t>
            </w:r>
            <w:r w:rsidRPr="00224DD0">
              <w:rPr>
                <w:rFonts w:ascii="Times New Roman" w:hAnsi="Times New Roman" w:cs="Times New Roman"/>
                <w:kern w:val="2"/>
                <w:sz w:val="24"/>
                <w:szCs w:val="24"/>
              </w:rPr>
              <w:softHyphen/>
              <w:t>ной политики муниципальных заимствований Романовского сельского поселения, управления муниципальным долгом в соответ</w:t>
            </w:r>
            <w:r w:rsidRPr="00224DD0">
              <w:rPr>
                <w:rFonts w:ascii="Times New Roman" w:hAnsi="Times New Roman" w:cs="Times New Roman"/>
                <w:kern w:val="2"/>
                <w:sz w:val="24"/>
                <w:szCs w:val="24"/>
              </w:rPr>
              <w:softHyphen/>
              <w:t xml:space="preserve">ствии с Бюджетным </w:t>
            </w:r>
            <w:hyperlink r:id="rId12" w:history="1">
              <w:r w:rsidRPr="00224DD0">
                <w:rPr>
                  <w:rFonts w:ascii="Times New Roman" w:hAnsi="Times New Roman" w:cs="Times New Roman"/>
                  <w:kern w:val="2"/>
                  <w:sz w:val="24"/>
                  <w:szCs w:val="24"/>
                </w:rPr>
                <w:t>кодексом</w:t>
              </w:r>
            </w:hyperlink>
            <w:r w:rsidRPr="00224DD0">
              <w:rPr>
                <w:rFonts w:ascii="Times New Roman" w:hAnsi="Times New Roman" w:cs="Times New Roman"/>
                <w:kern w:val="2"/>
                <w:sz w:val="24"/>
                <w:szCs w:val="24"/>
              </w:rPr>
              <w:t xml:space="preserve"> Российской Федерации</w:t>
            </w:r>
          </w:p>
        </w:tc>
        <w:tc>
          <w:tcPr>
            <w:tcW w:w="1984" w:type="dxa"/>
          </w:tcPr>
          <w:p w:rsidR="00325565" w:rsidRDefault="00325565" w:rsidP="00085A74">
            <w:r w:rsidRPr="00CB6F81">
              <w:rPr>
                <w:kern w:val="2"/>
                <w:sz w:val="24"/>
                <w:szCs w:val="24"/>
              </w:rPr>
              <w:t xml:space="preserve">Начальник сектора экономики и финансов </w:t>
            </w:r>
          </w:p>
        </w:tc>
        <w:tc>
          <w:tcPr>
            <w:tcW w:w="1417" w:type="dxa"/>
          </w:tcPr>
          <w:p w:rsidR="00325565" w:rsidRPr="00224DD0" w:rsidRDefault="00325565" w:rsidP="0038779D">
            <w:pPr>
              <w:pStyle w:val="ConsPlusCell"/>
              <w:spacing w:line="228" w:lineRule="auto"/>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325565" w:rsidRPr="00224DD0" w:rsidRDefault="00325565" w:rsidP="0038779D">
            <w:pPr>
              <w:pStyle w:val="ConsPlusCell"/>
              <w:spacing w:line="228" w:lineRule="auto"/>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325565" w:rsidRPr="00224DD0" w:rsidRDefault="00325565" w:rsidP="00085A74">
            <w:pPr>
              <w:widowControl w:val="0"/>
              <w:autoSpaceDE w:val="0"/>
              <w:autoSpaceDN w:val="0"/>
              <w:adjustRightInd w:val="0"/>
              <w:jc w:val="center"/>
              <w:rPr>
                <w:sz w:val="24"/>
                <w:szCs w:val="24"/>
              </w:rPr>
            </w:pPr>
            <w:r w:rsidRPr="00224DD0">
              <w:rPr>
                <w:sz w:val="24"/>
                <w:szCs w:val="24"/>
              </w:rPr>
              <w:t>01.01.201</w:t>
            </w:r>
            <w:r w:rsidR="00085A74">
              <w:rPr>
                <w:sz w:val="24"/>
                <w:szCs w:val="24"/>
              </w:rPr>
              <w:t>6</w:t>
            </w:r>
          </w:p>
        </w:tc>
        <w:tc>
          <w:tcPr>
            <w:tcW w:w="1384" w:type="dxa"/>
          </w:tcPr>
          <w:p w:rsidR="00325565" w:rsidRPr="00224DD0" w:rsidRDefault="00325565"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343" w:type="dxa"/>
          </w:tcPr>
          <w:p w:rsidR="00325565" w:rsidRPr="00224DD0" w:rsidRDefault="00325565" w:rsidP="00BE5950">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сохранение объема муниципального долга Романовского сельского поселения в пределах нормативов, установ</w:t>
            </w:r>
            <w:r w:rsidRPr="00224DD0">
              <w:rPr>
                <w:rFonts w:ascii="Times New Roman" w:hAnsi="Times New Roman" w:cs="Times New Roman"/>
                <w:kern w:val="2"/>
                <w:sz w:val="24"/>
                <w:szCs w:val="24"/>
              </w:rPr>
              <w:softHyphen/>
              <w:t>ленных Бюджетным кодексом Российской Федерации</w:t>
            </w:r>
          </w:p>
        </w:tc>
        <w:tc>
          <w:tcPr>
            <w:tcW w:w="1559" w:type="dxa"/>
          </w:tcPr>
          <w:p w:rsidR="00325565" w:rsidRPr="00224DD0" w:rsidRDefault="00325565" w:rsidP="00BE5950">
            <w:pPr>
              <w:widowControl w:val="0"/>
              <w:autoSpaceDE w:val="0"/>
              <w:autoSpaceDN w:val="0"/>
              <w:adjustRightInd w:val="0"/>
              <w:jc w:val="center"/>
              <w:rPr>
                <w:sz w:val="24"/>
                <w:szCs w:val="24"/>
              </w:rPr>
            </w:pPr>
            <w:r w:rsidRPr="00224DD0">
              <w:rPr>
                <w:sz w:val="24"/>
                <w:szCs w:val="24"/>
              </w:rPr>
              <w:t>-</w:t>
            </w:r>
          </w:p>
        </w:tc>
        <w:tc>
          <w:tcPr>
            <w:tcW w:w="1843" w:type="dxa"/>
          </w:tcPr>
          <w:p w:rsidR="00325565" w:rsidRPr="00224DD0" w:rsidRDefault="00325565" w:rsidP="00BE5950">
            <w:pPr>
              <w:widowControl w:val="0"/>
              <w:autoSpaceDE w:val="0"/>
              <w:autoSpaceDN w:val="0"/>
              <w:adjustRightInd w:val="0"/>
              <w:jc w:val="center"/>
              <w:rPr>
                <w:sz w:val="24"/>
                <w:szCs w:val="24"/>
              </w:rPr>
            </w:pPr>
            <w:r w:rsidRPr="00224DD0">
              <w:rPr>
                <w:sz w:val="24"/>
                <w:szCs w:val="24"/>
              </w:rPr>
              <w:t>Муниципальный долг отсутствует</w:t>
            </w:r>
          </w:p>
        </w:tc>
      </w:tr>
      <w:tr w:rsidR="00325565" w:rsidRPr="00224DD0" w:rsidTr="00757924">
        <w:tc>
          <w:tcPr>
            <w:tcW w:w="710" w:type="dxa"/>
          </w:tcPr>
          <w:p w:rsidR="00325565" w:rsidRPr="00224DD0" w:rsidRDefault="00325565" w:rsidP="00757924">
            <w:pPr>
              <w:widowControl w:val="0"/>
              <w:autoSpaceDE w:val="0"/>
              <w:autoSpaceDN w:val="0"/>
              <w:adjustRightInd w:val="0"/>
              <w:rPr>
                <w:sz w:val="24"/>
                <w:szCs w:val="24"/>
              </w:rPr>
            </w:pPr>
            <w:r w:rsidRPr="00224DD0">
              <w:rPr>
                <w:sz w:val="24"/>
                <w:szCs w:val="24"/>
              </w:rPr>
              <w:t>3.2</w:t>
            </w:r>
          </w:p>
        </w:tc>
        <w:tc>
          <w:tcPr>
            <w:tcW w:w="2835" w:type="dxa"/>
          </w:tcPr>
          <w:p w:rsidR="00325565" w:rsidRPr="00224DD0" w:rsidRDefault="00325565" w:rsidP="0038779D">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Основное мероприятие 3.2.</w:t>
            </w:r>
          </w:p>
          <w:p w:rsidR="00325565" w:rsidRPr="00224DD0" w:rsidRDefault="00325565" w:rsidP="0038779D">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lastRenderedPageBreak/>
              <w:t>Планирование бюджетных ас</w:t>
            </w:r>
            <w:r w:rsidRPr="00224DD0">
              <w:rPr>
                <w:rFonts w:ascii="Times New Roman" w:hAnsi="Times New Roman" w:cs="Times New Roman"/>
                <w:kern w:val="2"/>
                <w:sz w:val="24"/>
                <w:szCs w:val="24"/>
              </w:rPr>
              <w:softHyphen/>
              <w:t>сигнований на обслуживание муниципального долга Романовского сельского поселения</w:t>
            </w:r>
          </w:p>
        </w:tc>
        <w:tc>
          <w:tcPr>
            <w:tcW w:w="1984" w:type="dxa"/>
          </w:tcPr>
          <w:p w:rsidR="00325565" w:rsidRDefault="00325565">
            <w:r w:rsidRPr="00CB6F81">
              <w:rPr>
                <w:kern w:val="2"/>
                <w:sz w:val="24"/>
                <w:szCs w:val="24"/>
              </w:rPr>
              <w:lastRenderedPageBreak/>
              <w:t xml:space="preserve">Начальник сектора </w:t>
            </w:r>
            <w:r w:rsidRPr="00CB6F81">
              <w:rPr>
                <w:kern w:val="2"/>
                <w:sz w:val="24"/>
                <w:szCs w:val="24"/>
              </w:rPr>
              <w:lastRenderedPageBreak/>
              <w:t>экономики и финансов Басова Л.В</w:t>
            </w:r>
          </w:p>
        </w:tc>
        <w:tc>
          <w:tcPr>
            <w:tcW w:w="1417" w:type="dxa"/>
          </w:tcPr>
          <w:p w:rsidR="00325565" w:rsidRPr="00224DD0" w:rsidRDefault="00325565" w:rsidP="0038779D">
            <w:pPr>
              <w:pStyle w:val="ConsPlusCell"/>
              <w:spacing w:line="228" w:lineRule="auto"/>
              <w:jc w:val="center"/>
              <w:rPr>
                <w:rFonts w:ascii="Times New Roman" w:hAnsi="Times New Roman" w:cs="Times New Roman"/>
                <w:kern w:val="2"/>
                <w:sz w:val="24"/>
                <w:szCs w:val="24"/>
              </w:rPr>
            </w:pPr>
            <w:r w:rsidRPr="00224DD0">
              <w:rPr>
                <w:rFonts w:ascii="Times New Roman" w:hAnsi="Times New Roman" w:cs="Times New Roman"/>
                <w:kern w:val="2"/>
                <w:sz w:val="24"/>
                <w:szCs w:val="24"/>
              </w:rPr>
              <w:lastRenderedPageBreak/>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325565" w:rsidRPr="00224DD0" w:rsidRDefault="00325565" w:rsidP="0038779D">
            <w:pPr>
              <w:pStyle w:val="ConsPlusCell"/>
              <w:spacing w:line="228" w:lineRule="auto"/>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tc>
        <w:tc>
          <w:tcPr>
            <w:tcW w:w="1526" w:type="dxa"/>
          </w:tcPr>
          <w:p w:rsidR="00325565" w:rsidRPr="00224DD0" w:rsidRDefault="00325565" w:rsidP="00AE0F1E">
            <w:pPr>
              <w:widowControl w:val="0"/>
              <w:autoSpaceDE w:val="0"/>
              <w:autoSpaceDN w:val="0"/>
              <w:adjustRightInd w:val="0"/>
              <w:jc w:val="center"/>
              <w:rPr>
                <w:sz w:val="24"/>
                <w:szCs w:val="24"/>
              </w:rPr>
            </w:pPr>
            <w:r w:rsidRPr="00224DD0">
              <w:rPr>
                <w:sz w:val="24"/>
                <w:szCs w:val="24"/>
              </w:rPr>
              <w:t>01.</w:t>
            </w:r>
            <w:r>
              <w:rPr>
                <w:sz w:val="24"/>
                <w:szCs w:val="24"/>
              </w:rPr>
              <w:t>01.2015</w:t>
            </w:r>
          </w:p>
        </w:tc>
        <w:tc>
          <w:tcPr>
            <w:tcW w:w="1384" w:type="dxa"/>
          </w:tcPr>
          <w:p w:rsidR="00325565" w:rsidRPr="00224DD0" w:rsidRDefault="00325565" w:rsidP="00AE0F1E">
            <w:pPr>
              <w:widowControl w:val="0"/>
              <w:autoSpaceDE w:val="0"/>
              <w:autoSpaceDN w:val="0"/>
              <w:adjustRightInd w:val="0"/>
              <w:jc w:val="center"/>
              <w:rPr>
                <w:sz w:val="24"/>
                <w:szCs w:val="24"/>
              </w:rPr>
            </w:pPr>
            <w:r w:rsidRPr="00224DD0">
              <w:rPr>
                <w:sz w:val="24"/>
                <w:szCs w:val="24"/>
              </w:rPr>
              <w:t>31.12.201</w:t>
            </w:r>
            <w:r>
              <w:rPr>
                <w:sz w:val="24"/>
                <w:szCs w:val="24"/>
              </w:rPr>
              <w:t>5</w:t>
            </w:r>
          </w:p>
        </w:tc>
        <w:tc>
          <w:tcPr>
            <w:tcW w:w="1343" w:type="dxa"/>
          </w:tcPr>
          <w:p w:rsidR="00325565" w:rsidRPr="00224DD0" w:rsidRDefault="00325565" w:rsidP="00BE5950">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планирование расхо</w:t>
            </w:r>
            <w:r w:rsidRPr="00224DD0">
              <w:rPr>
                <w:rFonts w:ascii="Times New Roman" w:hAnsi="Times New Roman" w:cs="Times New Roman"/>
                <w:kern w:val="2"/>
                <w:sz w:val="24"/>
                <w:szCs w:val="24"/>
              </w:rPr>
              <w:softHyphen/>
            </w:r>
            <w:r w:rsidRPr="00224DD0">
              <w:rPr>
                <w:rFonts w:ascii="Times New Roman" w:hAnsi="Times New Roman" w:cs="Times New Roman"/>
                <w:kern w:val="2"/>
                <w:sz w:val="24"/>
                <w:szCs w:val="24"/>
              </w:rPr>
              <w:lastRenderedPageBreak/>
              <w:t>дов на обслуживание муниципального долга Романовского сельского поселения в пределах нормативов, установ</w:t>
            </w:r>
            <w:r w:rsidRPr="00224DD0">
              <w:rPr>
                <w:rFonts w:ascii="Times New Roman" w:hAnsi="Times New Roman" w:cs="Times New Roman"/>
                <w:kern w:val="2"/>
                <w:sz w:val="24"/>
                <w:szCs w:val="24"/>
              </w:rPr>
              <w:softHyphen/>
              <w:t xml:space="preserve">ленных Бюджетным кодексом Российской Федерации; </w:t>
            </w:r>
          </w:p>
          <w:p w:rsidR="00325565" w:rsidRPr="00224DD0" w:rsidRDefault="00325565" w:rsidP="00BE5950">
            <w:pPr>
              <w:pStyle w:val="ConsPlusCell"/>
              <w:spacing w:line="228" w:lineRule="auto"/>
              <w:jc w:val="both"/>
              <w:rPr>
                <w:rFonts w:ascii="Times New Roman" w:hAnsi="Times New Roman" w:cs="Times New Roman"/>
                <w:kern w:val="2"/>
                <w:sz w:val="24"/>
                <w:szCs w:val="24"/>
              </w:rPr>
            </w:pPr>
            <w:r w:rsidRPr="00224DD0">
              <w:rPr>
                <w:rFonts w:ascii="Times New Roman" w:hAnsi="Times New Roman" w:cs="Times New Roman"/>
                <w:kern w:val="2"/>
                <w:sz w:val="24"/>
                <w:szCs w:val="24"/>
              </w:rPr>
              <w:t>отсутствие просро</w:t>
            </w:r>
            <w:r w:rsidRPr="00224DD0">
              <w:rPr>
                <w:rFonts w:ascii="Times New Roman" w:hAnsi="Times New Roman" w:cs="Times New Roman"/>
                <w:kern w:val="2"/>
                <w:sz w:val="24"/>
                <w:szCs w:val="24"/>
              </w:rPr>
              <w:softHyphen/>
              <w:t>ченной задолженно</w:t>
            </w:r>
            <w:r w:rsidRPr="00224DD0">
              <w:rPr>
                <w:rFonts w:ascii="Times New Roman" w:hAnsi="Times New Roman" w:cs="Times New Roman"/>
                <w:kern w:val="2"/>
                <w:sz w:val="24"/>
                <w:szCs w:val="24"/>
              </w:rPr>
              <w:softHyphen/>
              <w:t>сти по расходам на обслуживание муниципального долга</w:t>
            </w:r>
          </w:p>
        </w:tc>
        <w:tc>
          <w:tcPr>
            <w:tcW w:w="1559" w:type="dxa"/>
          </w:tcPr>
          <w:p w:rsidR="00325565" w:rsidRPr="00224DD0" w:rsidRDefault="00325565" w:rsidP="00BE5950">
            <w:pPr>
              <w:widowControl w:val="0"/>
              <w:autoSpaceDE w:val="0"/>
              <w:autoSpaceDN w:val="0"/>
              <w:adjustRightInd w:val="0"/>
              <w:jc w:val="center"/>
              <w:rPr>
                <w:sz w:val="24"/>
                <w:szCs w:val="24"/>
              </w:rPr>
            </w:pPr>
            <w:r w:rsidRPr="00224DD0">
              <w:rPr>
                <w:sz w:val="24"/>
                <w:szCs w:val="24"/>
              </w:rPr>
              <w:lastRenderedPageBreak/>
              <w:t>-</w:t>
            </w:r>
          </w:p>
        </w:tc>
        <w:tc>
          <w:tcPr>
            <w:tcW w:w="1843" w:type="dxa"/>
          </w:tcPr>
          <w:p w:rsidR="00325565" w:rsidRPr="00224DD0" w:rsidRDefault="00325565" w:rsidP="00BE5950">
            <w:pPr>
              <w:widowControl w:val="0"/>
              <w:autoSpaceDE w:val="0"/>
              <w:autoSpaceDN w:val="0"/>
              <w:adjustRightInd w:val="0"/>
              <w:jc w:val="center"/>
              <w:rPr>
                <w:sz w:val="24"/>
                <w:szCs w:val="24"/>
              </w:rPr>
            </w:pPr>
            <w:r w:rsidRPr="00224DD0">
              <w:rPr>
                <w:sz w:val="24"/>
                <w:szCs w:val="24"/>
              </w:rPr>
              <w:t xml:space="preserve">Муниципальный долг </w:t>
            </w:r>
            <w:r w:rsidRPr="00224DD0">
              <w:rPr>
                <w:sz w:val="24"/>
                <w:szCs w:val="24"/>
              </w:rPr>
              <w:lastRenderedPageBreak/>
              <w:t>отсутствует</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p>
        </w:tc>
        <w:tc>
          <w:tcPr>
            <w:tcW w:w="2835" w:type="dxa"/>
          </w:tcPr>
          <w:p w:rsidR="008C7C79" w:rsidRPr="00224DD0" w:rsidRDefault="008C7C79"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984" w:type="dxa"/>
          </w:tcPr>
          <w:p w:rsidR="008C7C79" w:rsidRPr="00224DD0" w:rsidRDefault="008C7C79" w:rsidP="00BE5950">
            <w:pPr>
              <w:pStyle w:val="ConsPlusCell"/>
              <w:rPr>
                <w:rFonts w:ascii="Times New Roman" w:hAnsi="Times New Roman" w:cs="Times New Roman"/>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417"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417"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526"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384"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343"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559"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843"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r>
      <w:tr w:rsidR="008C7C79" w:rsidRPr="00224DD0" w:rsidTr="0038779D">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t>4</w:t>
            </w:r>
          </w:p>
        </w:tc>
        <w:tc>
          <w:tcPr>
            <w:tcW w:w="15308" w:type="dxa"/>
            <w:gridSpan w:val="9"/>
          </w:tcPr>
          <w:p w:rsidR="008C7C79" w:rsidRPr="00224DD0" w:rsidRDefault="008C7C79" w:rsidP="00AC77E0">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 xml:space="preserve">Подпрограмма 4. «Внедрение государственной интегрированной </w:t>
            </w:r>
          </w:p>
          <w:p w:rsidR="008C7C79" w:rsidRPr="00224DD0" w:rsidRDefault="008C7C79" w:rsidP="00AC77E0">
            <w:pPr>
              <w:widowControl w:val="0"/>
              <w:autoSpaceDE w:val="0"/>
              <w:autoSpaceDN w:val="0"/>
              <w:adjustRightInd w:val="0"/>
              <w:rPr>
                <w:sz w:val="24"/>
                <w:szCs w:val="24"/>
              </w:rPr>
            </w:pPr>
            <w:r w:rsidRPr="00224DD0">
              <w:rPr>
                <w:bCs/>
                <w:kern w:val="2"/>
                <w:sz w:val="24"/>
                <w:szCs w:val="24"/>
              </w:rPr>
              <w:t>информационной системы управления общественными финан</w:t>
            </w:r>
            <w:r w:rsidRPr="00224DD0">
              <w:rPr>
                <w:bCs/>
                <w:kern w:val="2"/>
                <w:sz w:val="24"/>
                <w:szCs w:val="24"/>
              </w:rPr>
              <w:softHyphen/>
              <w:t>сами «Электронный бюджет»</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lastRenderedPageBreak/>
              <w:t>4.1</w:t>
            </w:r>
          </w:p>
        </w:tc>
        <w:tc>
          <w:tcPr>
            <w:tcW w:w="2835" w:type="dxa"/>
          </w:tcPr>
          <w:p w:rsidR="008C7C79" w:rsidRPr="00224DD0" w:rsidRDefault="008C7C79" w:rsidP="00AC77E0">
            <w:pPr>
              <w:pStyle w:val="15"/>
              <w:jc w:val="both"/>
              <w:rPr>
                <w:rFonts w:ascii="Times New Roman" w:hAnsi="Times New Roman"/>
                <w:kern w:val="2"/>
                <w:sz w:val="24"/>
                <w:szCs w:val="24"/>
              </w:rPr>
            </w:pPr>
            <w:r w:rsidRPr="00224DD0">
              <w:rPr>
                <w:rFonts w:ascii="Times New Roman" w:hAnsi="Times New Roman"/>
                <w:kern w:val="2"/>
                <w:sz w:val="24"/>
                <w:szCs w:val="24"/>
              </w:rPr>
              <w:t>Основное мероприятие 4.1.</w:t>
            </w:r>
          </w:p>
          <w:p w:rsidR="008C7C79" w:rsidRPr="00224DD0" w:rsidRDefault="008C7C79" w:rsidP="00AC77E0">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Внедрение единой информаци</w:t>
            </w:r>
            <w:r w:rsidRPr="00224DD0">
              <w:rPr>
                <w:rFonts w:ascii="Times New Roman" w:hAnsi="Times New Roman" w:cs="Times New Roman"/>
                <w:kern w:val="2"/>
                <w:sz w:val="24"/>
                <w:szCs w:val="24"/>
              </w:rPr>
              <w:softHyphen/>
              <w:t>онной системы управления об</w:t>
            </w:r>
            <w:r w:rsidRPr="00224DD0">
              <w:rPr>
                <w:rFonts w:ascii="Times New Roman" w:hAnsi="Times New Roman" w:cs="Times New Roman"/>
                <w:kern w:val="2"/>
                <w:sz w:val="24"/>
                <w:szCs w:val="24"/>
              </w:rPr>
              <w:softHyphen/>
              <w:t>щественными финансами Романовского сельского поселения</w:t>
            </w:r>
          </w:p>
        </w:tc>
        <w:tc>
          <w:tcPr>
            <w:tcW w:w="1984" w:type="dxa"/>
          </w:tcPr>
          <w:p w:rsidR="008C7C79" w:rsidRPr="00224DD0" w:rsidRDefault="00325565" w:rsidP="00085A74">
            <w:pPr>
              <w:widowControl w:val="0"/>
              <w:autoSpaceDE w:val="0"/>
              <w:autoSpaceDN w:val="0"/>
              <w:adjustRightInd w:val="0"/>
              <w:jc w:val="center"/>
              <w:rPr>
                <w:color w:val="000000"/>
                <w:kern w:val="2"/>
                <w:sz w:val="24"/>
                <w:szCs w:val="24"/>
              </w:rPr>
            </w:pPr>
            <w:r>
              <w:rPr>
                <w:kern w:val="2"/>
                <w:sz w:val="24"/>
                <w:szCs w:val="24"/>
              </w:rPr>
              <w:t xml:space="preserve">Начальник сектора экономики и финансов </w:t>
            </w:r>
          </w:p>
        </w:tc>
        <w:tc>
          <w:tcPr>
            <w:tcW w:w="1417" w:type="dxa"/>
          </w:tcPr>
          <w:p w:rsidR="008C7C79" w:rsidRPr="00224DD0" w:rsidRDefault="008C7C79" w:rsidP="0038779D">
            <w:pPr>
              <w:pStyle w:val="15"/>
              <w:jc w:val="center"/>
              <w:rPr>
                <w:rFonts w:ascii="Times New Roman" w:hAnsi="Times New Roman"/>
                <w:kern w:val="2"/>
                <w:sz w:val="24"/>
                <w:szCs w:val="24"/>
              </w:rPr>
            </w:pPr>
            <w:r w:rsidRPr="00224DD0">
              <w:rPr>
                <w:rFonts w:ascii="Times New Roman" w:hAnsi="Times New Roman"/>
                <w:kern w:val="2"/>
                <w:sz w:val="24"/>
                <w:szCs w:val="24"/>
              </w:rPr>
              <w:t xml:space="preserve">1 января  </w:t>
            </w:r>
            <w:smartTag w:uri="urn:schemas-microsoft-com:office:smarttags" w:element="metricconverter">
              <w:smartTagPr>
                <w:attr w:name="ProductID" w:val="2015 г"/>
              </w:smartTagPr>
              <w:r w:rsidRPr="00224DD0">
                <w:rPr>
                  <w:rFonts w:ascii="Times New Roman" w:hAnsi="Times New Roman"/>
                  <w:kern w:val="2"/>
                  <w:sz w:val="24"/>
                  <w:szCs w:val="24"/>
                </w:rPr>
                <w:t>2015 г</w:t>
              </w:r>
            </w:smartTag>
            <w:r w:rsidRPr="00224DD0">
              <w:rPr>
                <w:rFonts w:ascii="Times New Roman" w:hAnsi="Times New Roman"/>
                <w:kern w:val="2"/>
                <w:sz w:val="24"/>
                <w:szCs w:val="24"/>
              </w:rPr>
              <w:t>.</w:t>
            </w:r>
          </w:p>
        </w:tc>
        <w:tc>
          <w:tcPr>
            <w:tcW w:w="1417" w:type="dxa"/>
          </w:tcPr>
          <w:p w:rsidR="008C7C79" w:rsidRPr="00224DD0" w:rsidRDefault="008C7C79" w:rsidP="0038779D">
            <w:pPr>
              <w:pStyle w:val="15"/>
              <w:jc w:val="center"/>
              <w:rPr>
                <w:rFonts w:ascii="Times New Roman" w:hAnsi="Times New Roman"/>
                <w:kern w:val="2"/>
                <w:sz w:val="24"/>
                <w:szCs w:val="24"/>
              </w:rPr>
            </w:pPr>
            <w:r w:rsidRPr="00224DD0">
              <w:rPr>
                <w:rFonts w:ascii="Times New Roman" w:hAnsi="Times New Roman"/>
                <w:kern w:val="2"/>
                <w:sz w:val="24"/>
                <w:szCs w:val="24"/>
              </w:rPr>
              <w:t xml:space="preserve">1 декабря  </w:t>
            </w:r>
            <w:smartTag w:uri="urn:schemas-microsoft-com:office:smarttags" w:element="metricconverter">
              <w:smartTagPr>
                <w:attr w:name="ProductID" w:val="2015 г"/>
              </w:smartTagPr>
              <w:r w:rsidRPr="00224DD0">
                <w:rPr>
                  <w:rFonts w:ascii="Times New Roman" w:hAnsi="Times New Roman"/>
                  <w:kern w:val="2"/>
                  <w:sz w:val="24"/>
                  <w:szCs w:val="24"/>
                </w:rPr>
                <w:t>2015 г</w:t>
              </w:r>
            </w:smartTag>
            <w:r w:rsidRPr="00224DD0">
              <w:rPr>
                <w:rFonts w:ascii="Times New Roman" w:hAnsi="Times New Roman"/>
                <w:kern w:val="2"/>
                <w:sz w:val="24"/>
                <w:szCs w:val="24"/>
              </w:rPr>
              <w:t>.</w:t>
            </w:r>
          </w:p>
        </w:tc>
        <w:tc>
          <w:tcPr>
            <w:tcW w:w="1526"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01.01.201</w:t>
            </w:r>
            <w:r w:rsidR="00085A74">
              <w:rPr>
                <w:sz w:val="24"/>
                <w:szCs w:val="24"/>
              </w:rPr>
              <w:t>6</w:t>
            </w:r>
          </w:p>
        </w:tc>
        <w:tc>
          <w:tcPr>
            <w:tcW w:w="1384"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343" w:type="dxa"/>
          </w:tcPr>
          <w:p w:rsidR="008C7C79" w:rsidRPr="00224DD0" w:rsidRDefault="008C7C79" w:rsidP="0038779D">
            <w:pPr>
              <w:widowControl w:val="0"/>
              <w:autoSpaceDE w:val="0"/>
              <w:autoSpaceDN w:val="0"/>
              <w:adjustRightInd w:val="0"/>
              <w:jc w:val="center"/>
              <w:rPr>
                <w:sz w:val="24"/>
                <w:szCs w:val="24"/>
              </w:rPr>
            </w:pPr>
            <w:r w:rsidRPr="00224DD0">
              <w:rPr>
                <w:sz w:val="24"/>
                <w:szCs w:val="24"/>
              </w:rPr>
              <w:t>-</w:t>
            </w:r>
          </w:p>
        </w:tc>
        <w:tc>
          <w:tcPr>
            <w:tcW w:w="1559" w:type="dxa"/>
          </w:tcPr>
          <w:p w:rsidR="008C7C79" w:rsidRPr="00224DD0" w:rsidRDefault="008C7C79" w:rsidP="0038779D">
            <w:pPr>
              <w:widowControl w:val="0"/>
              <w:autoSpaceDE w:val="0"/>
              <w:autoSpaceDN w:val="0"/>
              <w:adjustRightInd w:val="0"/>
              <w:jc w:val="center"/>
              <w:rPr>
                <w:sz w:val="24"/>
                <w:szCs w:val="24"/>
              </w:rPr>
            </w:pPr>
            <w:r w:rsidRPr="00224DD0">
              <w:rPr>
                <w:sz w:val="24"/>
                <w:szCs w:val="24"/>
              </w:rPr>
              <w:t>-</w:t>
            </w:r>
          </w:p>
        </w:tc>
        <w:tc>
          <w:tcPr>
            <w:tcW w:w="1843" w:type="dxa"/>
          </w:tcPr>
          <w:p w:rsidR="008C7C79" w:rsidRPr="00224DD0" w:rsidRDefault="008C7C79" w:rsidP="0038779D">
            <w:pPr>
              <w:widowControl w:val="0"/>
              <w:autoSpaceDE w:val="0"/>
              <w:autoSpaceDN w:val="0"/>
              <w:adjustRightInd w:val="0"/>
              <w:jc w:val="center"/>
              <w:rPr>
                <w:sz w:val="24"/>
                <w:szCs w:val="24"/>
              </w:rPr>
            </w:pPr>
            <w:r w:rsidRPr="00224DD0">
              <w:rPr>
                <w:sz w:val="24"/>
                <w:szCs w:val="24"/>
              </w:rPr>
              <w:t>-</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p>
        </w:tc>
        <w:tc>
          <w:tcPr>
            <w:tcW w:w="2835" w:type="dxa"/>
          </w:tcPr>
          <w:p w:rsidR="008C7C79" w:rsidRPr="00224DD0" w:rsidRDefault="008C7C79"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984" w:type="dxa"/>
          </w:tcPr>
          <w:p w:rsidR="008C7C79" w:rsidRPr="00224DD0" w:rsidRDefault="008C7C79" w:rsidP="00BE5950">
            <w:pPr>
              <w:pStyle w:val="ConsPlusCell"/>
              <w:rPr>
                <w:rFonts w:ascii="Times New Roman" w:hAnsi="Times New Roman" w:cs="Times New Roman"/>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417"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417"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526"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384"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343"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559"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843"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r>
      <w:tr w:rsidR="008C7C79" w:rsidRPr="00224DD0" w:rsidTr="0038779D">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t>5</w:t>
            </w:r>
          </w:p>
        </w:tc>
        <w:tc>
          <w:tcPr>
            <w:tcW w:w="15308" w:type="dxa"/>
            <w:gridSpan w:val="9"/>
          </w:tcPr>
          <w:p w:rsidR="008C7C79" w:rsidRPr="00224DD0" w:rsidRDefault="008C7C79" w:rsidP="003C0AA2">
            <w:pPr>
              <w:widowControl w:val="0"/>
              <w:autoSpaceDE w:val="0"/>
              <w:autoSpaceDN w:val="0"/>
              <w:adjustRightInd w:val="0"/>
              <w:rPr>
                <w:sz w:val="24"/>
                <w:szCs w:val="24"/>
              </w:rPr>
            </w:pPr>
            <w:r w:rsidRPr="00224DD0">
              <w:rPr>
                <w:bCs/>
                <w:kern w:val="2"/>
                <w:sz w:val="24"/>
                <w:szCs w:val="24"/>
              </w:rPr>
              <w:t>Подпрограмма 5. «</w:t>
            </w:r>
            <w:r w:rsidRPr="00224DD0">
              <w:rPr>
                <w:kern w:val="2"/>
                <w:sz w:val="24"/>
                <w:szCs w:val="24"/>
              </w:rPr>
              <w:t>П</w:t>
            </w:r>
            <w:r w:rsidRPr="00224DD0">
              <w:rPr>
                <w:sz w:val="24"/>
                <w:szCs w:val="24"/>
              </w:rPr>
              <w:t>редоставление межбюджетных трансфертов бюджету муниципального образования «</w:t>
            </w:r>
            <w:r w:rsidR="007F0449">
              <w:rPr>
                <w:sz w:val="24"/>
                <w:szCs w:val="24"/>
              </w:rPr>
              <w:t>Роман</w:t>
            </w:r>
            <w:r w:rsidRPr="00224DD0">
              <w:rPr>
                <w:sz w:val="24"/>
                <w:szCs w:val="24"/>
              </w:rPr>
              <w:t>овский район»</w:t>
            </w:r>
            <w:r w:rsidRPr="00224DD0">
              <w:rPr>
                <w:kern w:val="2"/>
                <w:sz w:val="24"/>
                <w:szCs w:val="24"/>
              </w:rPr>
              <w:t xml:space="preserve"> из бюджета сельского поселения</w:t>
            </w:r>
            <w:r w:rsidRPr="00224DD0">
              <w:rPr>
                <w:bCs/>
                <w:kern w:val="2"/>
                <w:sz w:val="24"/>
                <w:szCs w:val="24"/>
              </w:rPr>
              <w:t>»</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r w:rsidRPr="00224DD0">
              <w:rPr>
                <w:sz w:val="24"/>
                <w:szCs w:val="24"/>
              </w:rPr>
              <w:t>5.1</w:t>
            </w:r>
          </w:p>
        </w:tc>
        <w:tc>
          <w:tcPr>
            <w:tcW w:w="2835" w:type="dxa"/>
          </w:tcPr>
          <w:p w:rsidR="008C7C79" w:rsidRPr="00224DD0" w:rsidRDefault="008C7C79" w:rsidP="00AC77E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Основное мероприятие 5.1.</w:t>
            </w:r>
          </w:p>
          <w:p w:rsidR="008C7C79" w:rsidRPr="00224DD0" w:rsidRDefault="008C7C79" w:rsidP="00AC77E0">
            <w:pPr>
              <w:pStyle w:val="ConsPlusCell"/>
              <w:rPr>
                <w:rFonts w:ascii="Times New Roman" w:hAnsi="Times New Roman" w:cs="Times New Roman"/>
                <w:kern w:val="2"/>
                <w:sz w:val="24"/>
                <w:szCs w:val="24"/>
              </w:rPr>
            </w:pPr>
            <w:r w:rsidRPr="00224DD0">
              <w:rPr>
                <w:rFonts w:ascii="Times New Roman" w:hAnsi="Times New Roman" w:cs="Times New Roman"/>
                <w:color w:val="000000"/>
                <w:kern w:val="2"/>
                <w:sz w:val="24"/>
                <w:szCs w:val="24"/>
              </w:rPr>
              <w:t xml:space="preserve">Актуализация форм и механизмов предоставления межбюджетных трансфертов бюджету </w:t>
            </w:r>
            <w:r w:rsidR="007F0449">
              <w:rPr>
                <w:rFonts w:ascii="Times New Roman" w:hAnsi="Times New Roman" w:cs="Times New Roman"/>
                <w:color w:val="000000"/>
                <w:kern w:val="2"/>
                <w:sz w:val="24"/>
                <w:szCs w:val="24"/>
              </w:rPr>
              <w:t>Роман</w:t>
            </w:r>
            <w:r w:rsidRPr="00224DD0">
              <w:rPr>
                <w:rFonts w:ascii="Times New Roman" w:hAnsi="Times New Roman" w:cs="Times New Roman"/>
                <w:color w:val="000000"/>
                <w:kern w:val="2"/>
                <w:sz w:val="24"/>
                <w:szCs w:val="24"/>
              </w:rPr>
              <w:t>овского района</w:t>
            </w:r>
          </w:p>
        </w:tc>
        <w:tc>
          <w:tcPr>
            <w:tcW w:w="1984" w:type="dxa"/>
          </w:tcPr>
          <w:p w:rsidR="008C7C79" w:rsidRPr="00224DD0" w:rsidRDefault="00325565" w:rsidP="00085A74">
            <w:pPr>
              <w:widowControl w:val="0"/>
              <w:autoSpaceDE w:val="0"/>
              <w:autoSpaceDN w:val="0"/>
              <w:adjustRightInd w:val="0"/>
              <w:jc w:val="center"/>
              <w:rPr>
                <w:color w:val="000000"/>
                <w:kern w:val="2"/>
                <w:sz w:val="24"/>
                <w:szCs w:val="24"/>
              </w:rPr>
            </w:pPr>
            <w:r>
              <w:rPr>
                <w:kern w:val="2"/>
                <w:sz w:val="24"/>
                <w:szCs w:val="24"/>
              </w:rPr>
              <w:t xml:space="preserve">Начальник сектора экономики и финансов </w:t>
            </w:r>
          </w:p>
        </w:tc>
        <w:tc>
          <w:tcPr>
            <w:tcW w:w="1417" w:type="dxa"/>
          </w:tcPr>
          <w:p w:rsidR="008C7C79" w:rsidRPr="00224DD0" w:rsidRDefault="008C7C79"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1 января </w:t>
            </w:r>
            <w:smartTag w:uri="urn:schemas-microsoft-com:office:smarttags" w:element="metricconverter">
              <w:smartTagPr>
                <w:attr w:name="ProductID" w:val="2014 г"/>
              </w:smartTagPr>
              <w:r w:rsidRPr="00224DD0">
                <w:rPr>
                  <w:rFonts w:ascii="Times New Roman" w:hAnsi="Times New Roman" w:cs="Times New Roman"/>
                  <w:kern w:val="2"/>
                  <w:sz w:val="24"/>
                  <w:szCs w:val="24"/>
                </w:rPr>
                <w:t>2014 г</w:t>
              </w:r>
            </w:smartTag>
            <w:r w:rsidRPr="00224DD0">
              <w:rPr>
                <w:rFonts w:ascii="Times New Roman" w:hAnsi="Times New Roman" w:cs="Times New Roman"/>
                <w:kern w:val="2"/>
                <w:sz w:val="24"/>
                <w:szCs w:val="24"/>
              </w:rPr>
              <w:t>.</w:t>
            </w:r>
          </w:p>
        </w:tc>
        <w:tc>
          <w:tcPr>
            <w:tcW w:w="1417" w:type="dxa"/>
          </w:tcPr>
          <w:p w:rsidR="008C7C79" w:rsidRPr="00224DD0" w:rsidRDefault="008C7C79" w:rsidP="0038779D">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 xml:space="preserve">31 декабря </w:t>
            </w:r>
            <w:smartTag w:uri="urn:schemas-microsoft-com:office:smarttags" w:element="metricconverter">
              <w:smartTagPr>
                <w:attr w:name="ProductID" w:val="2020 г"/>
              </w:smartTagPr>
              <w:r w:rsidRPr="00224DD0">
                <w:rPr>
                  <w:rFonts w:ascii="Times New Roman" w:hAnsi="Times New Roman" w:cs="Times New Roman"/>
                  <w:kern w:val="2"/>
                  <w:sz w:val="24"/>
                  <w:szCs w:val="24"/>
                </w:rPr>
                <w:t>2020 г</w:t>
              </w:r>
            </w:smartTag>
            <w:r w:rsidRPr="00224DD0">
              <w:rPr>
                <w:rFonts w:ascii="Times New Roman" w:hAnsi="Times New Roman" w:cs="Times New Roman"/>
                <w:kern w:val="2"/>
                <w:sz w:val="24"/>
                <w:szCs w:val="24"/>
              </w:rPr>
              <w:t>.</w:t>
            </w:r>
          </w:p>
          <w:p w:rsidR="008C7C79" w:rsidRPr="00224DD0" w:rsidRDefault="008C7C79" w:rsidP="0038779D">
            <w:pPr>
              <w:rPr>
                <w:sz w:val="24"/>
                <w:szCs w:val="24"/>
              </w:rPr>
            </w:pPr>
          </w:p>
          <w:p w:rsidR="008C7C79" w:rsidRPr="00224DD0" w:rsidRDefault="008C7C79" w:rsidP="0038779D">
            <w:pPr>
              <w:rPr>
                <w:sz w:val="24"/>
                <w:szCs w:val="24"/>
              </w:rPr>
            </w:pPr>
          </w:p>
          <w:p w:rsidR="008C7C79" w:rsidRPr="00224DD0" w:rsidRDefault="008C7C79" w:rsidP="0038779D">
            <w:pPr>
              <w:rPr>
                <w:sz w:val="24"/>
                <w:szCs w:val="24"/>
              </w:rPr>
            </w:pPr>
          </w:p>
          <w:p w:rsidR="008C7C79" w:rsidRPr="00224DD0" w:rsidRDefault="008C7C79" w:rsidP="0038779D">
            <w:pPr>
              <w:rPr>
                <w:sz w:val="24"/>
                <w:szCs w:val="24"/>
              </w:rPr>
            </w:pPr>
          </w:p>
          <w:p w:rsidR="008C7C79" w:rsidRPr="00224DD0" w:rsidRDefault="008C7C79" w:rsidP="0038779D">
            <w:pPr>
              <w:jc w:val="center"/>
              <w:rPr>
                <w:sz w:val="24"/>
                <w:szCs w:val="24"/>
              </w:rPr>
            </w:pPr>
          </w:p>
        </w:tc>
        <w:tc>
          <w:tcPr>
            <w:tcW w:w="1526"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01.01.201</w:t>
            </w:r>
            <w:r w:rsidR="00085A74">
              <w:rPr>
                <w:sz w:val="24"/>
                <w:szCs w:val="24"/>
              </w:rPr>
              <w:t>6</w:t>
            </w:r>
          </w:p>
        </w:tc>
        <w:tc>
          <w:tcPr>
            <w:tcW w:w="1384"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343" w:type="dxa"/>
          </w:tcPr>
          <w:p w:rsidR="008C7C79" w:rsidRPr="004F03CA" w:rsidRDefault="008C7C79" w:rsidP="008C7C79">
            <w:pPr>
              <w:suppressAutoHyphens/>
              <w:autoSpaceDE w:val="0"/>
              <w:autoSpaceDN w:val="0"/>
              <w:adjustRightInd w:val="0"/>
              <w:ind w:firstLine="709"/>
              <w:jc w:val="both"/>
              <w:rPr>
                <w:kern w:val="2"/>
              </w:rPr>
            </w:pPr>
            <w:r w:rsidRPr="004F03CA">
              <w:rPr>
                <w:kern w:val="2"/>
              </w:rPr>
              <w:t>перераспределение межбюджетных трансфертов, предо</w:t>
            </w:r>
            <w:r w:rsidRPr="004F03CA">
              <w:rPr>
                <w:kern w:val="2"/>
              </w:rPr>
              <w:softHyphen/>
              <w:t xml:space="preserve">ставляемых бюджету района из бюджета сельского поселения, что будет способствовать </w:t>
            </w:r>
            <w:r w:rsidRPr="004F03CA">
              <w:t xml:space="preserve">осуществлению градостроительной деятельности </w:t>
            </w:r>
          </w:p>
        </w:tc>
        <w:tc>
          <w:tcPr>
            <w:tcW w:w="1559" w:type="dxa"/>
          </w:tcPr>
          <w:p w:rsidR="008C7C79" w:rsidRPr="00224DD0" w:rsidRDefault="008C7C79" w:rsidP="008C7C79">
            <w:pPr>
              <w:widowControl w:val="0"/>
              <w:autoSpaceDE w:val="0"/>
              <w:autoSpaceDN w:val="0"/>
              <w:adjustRightInd w:val="0"/>
              <w:jc w:val="center"/>
              <w:rPr>
                <w:sz w:val="24"/>
                <w:szCs w:val="24"/>
              </w:rPr>
            </w:pPr>
            <w:r w:rsidRPr="00224DD0">
              <w:rPr>
                <w:sz w:val="24"/>
                <w:szCs w:val="24"/>
              </w:rPr>
              <w:t xml:space="preserve">Перечисление межбюджетных трансфертов по переданным полномочиям в области градостроительства  </w:t>
            </w:r>
          </w:p>
        </w:tc>
        <w:tc>
          <w:tcPr>
            <w:tcW w:w="1843" w:type="dxa"/>
          </w:tcPr>
          <w:p w:rsidR="008C7C79" w:rsidRPr="00224DD0" w:rsidRDefault="008C7C79" w:rsidP="00757924">
            <w:pPr>
              <w:widowControl w:val="0"/>
              <w:autoSpaceDE w:val="0"/>
              <w:autoSpaceDN w:val="0"/>
              <w:adjustRightInd w:val="0"/>
              <w:jc w:val="center"/>
              <w:rPr>
                <w:sz w:val="24"/>
                <w:szCs w:val="24"/>
              </w:rPr>
            </w:pPr>
            <w:r w:rsidRPr="00224DD0">
              <w:rPr>
                <w:sz w:val="24"/>
                <w:szCs w:val="24"/>
              </w:rPr>
              <w:t>-</w:t>
            </w:r>
          </w:p>
        </w:tc>
      </w:tr>
      <w:tr w:rsidR="008C7C79" w:rsidRPr="00224DD0" w:rsidTr="00757924">
        <w:tc>
          <w:tcPr>
            <w:tcW w:w="710" w:type="dxa"/>
          </w:tcPr>
          <w:p w:rsidR="008C7C79" w:rsidRPr="00224DD0" w:rsidRDefault="008C7C79" w:rsidP="00757924">
            <w:pPr>
              <w:widowControl w:val="0"/>
              <w:autoSpaceDE w:val="0"/>
              <w:autoSpaceDN w:val="0"/>
              <w:adjustRightInd w:val="0"/>
              <w:rPr>
                <w:sz w:val="24"/>
                <w:szCs w:val="24"/>
              </w:rPr>
            </w:pPr>
          </w:p>
        </w:tc>
        <w:tc>
          <w:tcPr>
            <w:tcW w:w="2835" w:type="dxa"/>
          </w:tcPr>
          <w:p w:rsidR="008C7C79" w:rsidRPr="00224DD0" w:rsidRDefault="008C7C79"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984" w:type="dxa"/>
          </w:tcPr>
          <w:p w:rsidR="008C7C79" w:rsidRPr="00224DD0" w:rsidRDefault="008C7C79" w:rsidP="00BE5950">
            <w:pPr>
              <w:pStyle w:val="ConsPlusCell"/>
              <w:rPr>
                <w:rFonts w:ascii="Times New Roman" w:hAnsi="Times New Roman" w:cs="Times New Roman"/>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417"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417"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526"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c>
          <w:tcPr>
            <w:tcW w:w="1384" w:type="dxa"/>
          </w:tcPr>
          <w:p w:rsidR="008C7C79" w:rsidRPr="00224DD0" w:rsidRDefault="008C7C79" w:rsidP="00085A74">
            <w:pPr>
              <w:widowControl w:val="0"/>
              <w:autoSpaceDE w:val="0"/>
              <w:autoSpaceDN w:val="0"/>
              <w:adjustRightInd w:val="0"/>
              <w:jc w:val="center"/>
              <w:rPr>
                <w:sz w:val="24"/>
                <w:szCs w:val="24"/>
              </w:rPr>
            </w:pPr>
            <w:r w:rsidRPr="00224DD0">
              <w:rPr>
                <w:sz w:val="24"/>
                <w:szCs w:val="24"/>
              </w:rPr>
              <w:t>31.12.201</w:t>
            </w:r>
            <w:r w:rsidR="00085A74">
              <w:rPr>
                <w:sz w:val="24"/>
                <w:szCs w:val="24"/>
              </w:rPr>
              <w:t>6</w:t>
            </w:r>
          </w:p>
        </w:tc>
        <w:tc>
          <w:tcPr>
            <w:tcW w:w="1343"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559" w:type="dxa"/>
          </w:tcPr>
          <w:p w:rsidR="008C7C79" w:rsidRPr="00224DD0" w:rsidRDefault="008C7C79" w:rsidP="00BE5950">
            <w:pPr>
              <w:pStyle w:val="ConsPlusCell"/>
              <w:jc w:val="center"/>
              <w:rPr>
                <w:rFonts w:ascii="Times New Roman" w:hAnsi="Times New Roman" w:cs="Times New Roman"/>
                <w:kern w:val="2"/>
                <w:sz w:val="24"/>
                <w:szCs w:val="24"/>
              </w:rPr>
            </w:pPr>
            <w:r w:rsidRPr="00224DD0">
              <w:rPr>
                <w:rFonts w:ascii="Times New Roman" w:hAnsi="Times New Roman" w:cs="Times New Roman"/>
                <w:kern w:val="2"/>
                <w:sz w:val="24"/>
                <w:szCs w:val="24"/>
              </w:rPr>
              <w:t>х</w:t>
            </w:r>
          </w:p>
        </w:tc>
        <w:tc>
          <w:tcPr>
            <w:tcW w:w="1843" w:type="dxa"/>
          </w:tcPr>
          <w:p w:rsidR="008C7C79" w:rsidRPr="00224DD0" w:rsidRDefault="008C7C79" w:rsidP="00BE5950">
            <w:pPr>
              <w:widowControl w:val="0"/>
              <w:autoSpaceDE w:val="0"/>
              <w:autoSpaceDN w:val="0"/>
              <w:adjustRightInd w:val="0"/>
              <w:jc w:val="center"/>
              <w:rPr>
                <w:sz w:val="24"/>
                <w:szCs w:val="24"/>
              </w:rPr>
            </w:pPr>
            <w:r w:rsidRPr="00224DD0">
              <w:rPr>
                <w:sz w:val="24"/>
                <w:szCs w:val="24"/>
              </w:rPr>
              <w:t>х</w:t>
            </w:r>
          </w:p>
        </w:tc>
      </w:tr>
    </w:tbl>
    <w:p w:rsidR="00606CA6" w:rsidRPr="00224DD0" w:rsidRDefault="00606CA6" w:rsidP="00FB241A">
      <w:pPr>
        <w:widowControl w:val="0"/>
        <w:autoSpaceDE w:val="0"/>
        <w:autoSpaceDN w:val="0"/>
        <w:adjustRightInd w:val="0"/>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center"/>
        <w:rPr>
          <w:sz w:val="24"/>
          <w:szCs w:val="24"/>
        </w:rPr>
        <w:sectPr w:rsidR="00606CA6" w:rsidRPr="00224DD0" w:rsidSect="00C1651E">
          <w:pgSz w:w="16838" w:h="11905" w:orient="landscape"/>
          <w:pgMar w:top="426" w:right="820" w:bottom="568" w:left="993" w:header="720" w:footer="720" w:gutter="0"/>
          <w:pgNumType w:start="19"/>
          <w:cols w:space="720"/>
          <w:noEndnote/>
        </w:sectPr>
      </w:pPr>
    </w:p>
    <w:p w:rsidR="004B2F95" w:rsidRPr="00224DD0" w:rsidRDefault="004B2F95" w:rsidP="004B2F95">
      <w:pPr>
        <w:pStyle w:val="3"/>
        <w:rPr>
          <w:sz w:val="24"/>
          <w:szCs w:val="24"/>
        </w:rPr>
      </w:pPr>
      <w:r w:rsidRPr="00224DD0">
        <w:rPr>
          <w:sz w:val="24"/>
          <w:szCs w:val="24"/>
        </w:rPr>
        <w:lastRenderedPageBreak/>
        <w:t>Таблица № 4</w:t>
      </w:r>
    </w:p>
    <w:p w:rsidR="004B2F95" w:rsidRPr="00224DD0" w:rsidRDefault="004B2F95" w:rsidP="004B2F95">
      <w:pPr>
        <w:jc w:val="right"/>
      </w:pPr>
      <w:r w:rsidRPr="00224DD0">
        <w:t>к приложению 1</w:t>
      </w:r>
    </w:p>
    <w:p w:rsidR="00606CA6" w:rsidRPr="00224DD0" w:rsidRDefault="00606CA6" w:rsidP="00606CA6">
      <w:pPr>
        <w:widowControl w:val="0"/>
        <w:autoSpaceDE w:val="0"/>
        <w:autoSpaceDN w:val="0"/>
        <w:adjustRightInd w:val="0"/>
        <w:jc w:val="center"/>
        <w:rPr>
          <w:sz w:val="28"/>
          <w:szCs w:val="28"/>
        </w:rPr>
      </w:pPr>
      <w:r w:rsidRPr="00224DD0">
        <w:rPr>
          <w:sz w:val="28"/>
          <w:szCs w:val="28"/>
        </w:rPr>
        <w:t xml:space="preserve">Сведения  </w:t>
      </w:r>
    </w:p>
    <w:p w:rsidR="00606CA6" w:rsidRPr="00224DD0" w:rsidRDefault="00606CA6" w:rsidP="00606CA6">
      <w:pPr>
        <w:widowControl w:val="0"/>
        <w:autoSpaceDE w:val="0"/>
        <w:autoSpaceDN w:val="0"/>
        <w:adjustRightInd w:val="0"/>
        <w:jc w:val="center"/>
        <w:rPr>
          <w:sz w:val="28"/>
          <w:szCs w:val="28"/>
        </w:rPr>
      </w:pPr>
      <w:r w:rsidRPr="00224DD0">
        <w:rPr>
          <w:sz w:val="28"/>
          <w:szCs w:val="28"/>
        </w:rPr>
        <w:t xml:space="preserve">об использовании бюджета поселения, федерального, областного бюджетов </w:t>
      </w:r>
    </w:p>
    <w:p w:rsidR="00606CA6" w:rsidRPr="00224DD0" w:rsidRDefault="00606CA6" w:rsidP="00606CA6">
      <w:pPr>
        <w:widowControl w:val="0"/>
        <w:autoSpaceDE w:val="0"/>
        <w:autoSpaceDN w:val="0"/>
        <w:adjustRightInd w:val="0"/>
        <w:jc w:val="center"/>
        <w:rPr>
          <w:sz w:val="28"/>
          <w:szCs w:val="28"/>
        </w:rPr>
      </w:pPr>
      <w:r w:rsidRPr="00224DD0">
        <w:rPr>
          <w:sz w:val="28"/>
          <w:szCs w:val="28"/>
        </w:rPr>
        <w:t xml:space="preserve">и внебюджетных источников на реализацию </w:t>
      </w:r>
    </w:p>
    <w:p w:rsidR="00317F47" w:rsidRPr="00224DD0" w:rsidRDefault="00606CA6" w:rsidP="00317F47">
      <w:pPr>
        <w:suppressAutoHyphens/>
        <w:rPr>
          <w:kern w:val="2"/>
          <w:sz w:val="28"/>
          <w:szCs w:val="28"/>
        </w:rPr>
      </w:pPr>
      <w:r w:rsidRPr="00224DD0">
        <w:rPr>
          <w:sz w:val="28"/>
          <w:szCs w:val="28"/>
        </w:rPr>
        <w:t xml:space="preserve">муниципальной  программы </w:t>
      </w:r>
      <w:r w:rsidR="00317F47" w:rsidRPr="00224DD0">
        <w:rPr>
          <w:kern w:val="2"/>
          <w:sz w:val="28"/>
          <w:szCs w:val="28"/>
        </w:rPr>
        <w:t xml:space="preserve">«Управление муниципальными </w:t>
      </w:r>
    </w:p>
    <w:p w:rsidR="00606CA6" w:rsidRPr="00224DD0" w:rsidRDefault="00317F47" w:rsidP="00317F47">
      <w:pPr>
        <w:widowControl w:val="0"/>
        <w:autoSpaceDE w:val="0"/>
        <w:autoSpaceDN w:val="0"/>
        <w:adjustRightInd w:val="0"/>
        <w:jc w:val="center"/>
        <w:rPr>
          <w:sz w:val="28"/>
          <w:szCs w:val="28"/>
        </w:rPr>
      </w:pPr>
      <w:r w:rsidRPr="00224DD0">
        <w:rPr>
          <w:kern w:val="2"/>
          <w:sz w:val="28"/>
          <w:szCs w:val="28"/>
        </w:rPr>
        <w:t>финансами и создание условий для эффективного управления муниципальными финансами»</w:t>
      </w:r>
      <w:r w:rsidR="003C0AA2" w:rsidRPr="00224DD0">
        <w:rPr>
          <w:kern w:val="2"/>
          <w:sz w:val="28"/>
          <w:szCs w:val="28"/>
        </w:rPr>
        <w:t xml:space="preserve"> </w:t>
      </w:r>
      <w:r w:rsidR="00606CA6" w:rsidRPr="00224DD0">
        <w:rPr>
          <w:sz w:val="28"/>
          <w:szCs w:val="28"/>
        </w:rPr>
        <w:t>за  201</w:t>
      </w:r>
      <w:r w:rsidR="00085A74">
        <w:rPr>
          <w:sz w:val="28"/>
          <w:szCs w:val="28"/>
        </w:rPr>
        <w:t>6</w:t>
      </w:r>
      <w:r w:rsidR="00606CA6" w:rsidRPr="00224DD0">
        <w:rPr>
          <w:sz w:val="28"/>
          <w:szCs w:val="28"/>
        </w:rPr>
        <w:t xml:space="preserve"> г.</w:t>
      </w:r>
    </w:p>
    <w:p w:rsidR="00606CA6" w:rsidRPr="00224DD0" w:rsidRDefault="00606CA6" w:rsidP="00606CA6">
      <w:pPr>
        <w:widowControl w:val="0"/>
        <w:autoSpaceDE w:val="0"/>
        <w:autoSpaceDN w:val="0"/>
        <w:adjustRightInd w:val="0"/>
        <w:jc w:val="center"/>
        <w:rPr>
          <w:sz w:val="24"/>
          <w:szCs w:val="24"/>
        </w:rPr>
      </w:pPr>
    </w:p>
    <w:tbl>
      <w:tblPr>
        <w:tblW w:w="10632" w:type="dxa"/>
        <w:tblCellSpacing w:w="5" w:type="nil"/>
        <w:tblInd w:w="-776" w:type="dxa"/>
        <w:tblLayout w:type="fixed"/>
        <w:tblCellMar>
          <w:left w:w="75" w:type="dxa"/>
          <w:right w:w="75" w:type="dxa"/>
        </w:tblCellMar>
        <w:tblLook w:val="0000"/>
      </w:tblPr>
      <w:tblGrid>
        <w:gridCol w:w="1985"/>
        <w:gridCol w:w="1985"/>
        <w:gridCol w:w="2977"/>
        <w:gridCol w:w="2126"/>
        <w:gridCol w:w="1559"/>
      </w:tblGrid>
      <w:tr w:rsidR="00606CA6" w:rsidRPr="00224DD0" w:rsidTr="00757924">
        <w:trPr>
          <w:trHeight w:val="1760"/>
          <w:tblCellSpacing w:w="5" w:type="nil"/>
        </w:trPr>
        <w:tc>
          <w:tcPr>
            <w:tcW w:w="1985" w:type="dxa"/>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Статус</w:t>
            </w:r>
          </w:p>
        </w:tc>
        <w:tc>
          <w:tcPr>
            <w:tcW w:w="1985" w:type="dxa"/>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r w:rsidRPr="00224DD0">
              <w:rPr>
                <w:rFonts w:ascii="Times New Roman" w:hAnsi="Times New Roman" w:cs="Times New Roman"/>
                <w:sz w:val="24"/>
                <w:szCs w:val="24"/>
              </w:rPr>
              <w:br/>
              <w:t xml:space="preserve">муниципальной      </w:t>
            </w:r>
            <w:r w:rsidRPr="00224DD0">
              <w:rPr>
                <w:rFonts w:ascii="Times New Roman" w:hAnsi="Times New Roman" w:cs="Times New Roman"/>
                <w:sz w:val="24"/>
                <w:szCs w:val="24"/>
              </w:rPr>
              <w:br/>
              <w:t xml:space="preserve"> программы, подпрограммы </w:t>
            </w:r>
            <w:r w:rsidRPr="00224DD0">
              <w:rPr>
                <w:rFonts w:ascii="Times New Roman" w:hAnsi="Times New Roman" w:cs="Times New Roman"/>
                <w:sz w:val="24"/>
                <w:szCs w:val="24"/>
              </w:rPr>
              <w:br/>
              <w:t xml:space="preserve">муниципальной      </w:t>
            </w:r>
            <w:r w:rsidRPr="00224DD0">
              <w:rPr>
                <w:rFonts w:ascii="Times New Roman" w:hAnsi="Times New Roman" w:cs="Times New Roman"/>
                <w:sz w:val="24"/>
                <w:szCs w:val="24"/>
              </w:rPr>
              <w:br/>
              <w:t>программы,</w:t>
            </w:r>
          </w:p>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ВЦП</w:t>
            </w:r>
          </w:p>
        </w:tc>
        <w:tc>
          <w:tcPr>
            <w:tcW w:w="2977" w:type="dxa"/>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Объем   </w:t>
            </w:r>
            <w:r w:rsidRPr="00224DD0">
              <w:rPr>
                <w:rFonts w:ascii="Times New Roman" w:hAnsi="Times New Roman" w:cs="Times New Roman"/>
                <w:sz w:val="24"/>
                <w:szCs w:val="24"/>
              </w:rPr>
              <w:br/>
              <w:t xml:space="preserve">расходов, предусмотренных муниципальной  программой </w:t>
            </w:r>
            <w:r w:rsidRPr="00224DD0">
              <w:rPr>
                <w:rFonts w:ascii="Times New Roman" w:hAnsi="Times New Roman" w:cs="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Фактические </w:t>
            </w:r>
            <w:r w:rsidRPr="00224DD0">
              <w:rPr>
                <w:rFonts w:ascii="Times New Roman" w:hAnsi="Times New Roman" w:cs="Times New Roman"/>
                <w:sz w:val="24"/>
                <w:szCs w:val="24"/>
              </w:rPr>
              <w:br/>
              <w:t xml:space="preserve">расходы (тыс. руб.) </w:t>
            </w:r>
          </w:p>
        </w:tc>
      </w:tr>
      <w:tr w:rsidR="00606CA6" w:rsidRPr="00224DD0" w:rsidTr="00757924">
        <w:trPr>
          <w:tblCellSpacing w:w="5" w:type="nil"/>
        </w:trPr>
        <w:tc>
          <w:tcPr>
            <w:tcW w:w="1985" w:type="dxa"/>
            <w:tcBorders>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1985" w:type="dxa"/>
            <w:tcBorders>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2977" w:type="dxa"/>
            <w:tcBorders>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606CA6" w:rsidRPr="00224DD0" w:rsidRDefault="00606CA6"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r>
      <w:tr w:rsidR="00952028" w:rsidRPr="00224DD0" w:rsidTr="00757924">
        <w:trPr>
          <w:trHeight w:val="320"/>
          <w:tblCellSpacing w:w="5" w:type="nil"/>
        </w:trPr>
        <w:tc>
          <w:tcPr>
            <w:tcW w:w="1985" w:type="dxa"/>
            <w:vMerge w:val="restart"/>
            <w:tcBorders>
              <w:left w:val="single" w:sz="4" w:space="0" w:color="auto"/>
              <w:bottom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Муниципальная </w:t>
            </w:r>
            <w:r w:rsidRPr="00224DD0">
              <w:rPr>
                <w:rFonts w:ascii="Times New Roman" w:hAnsi="Times New Roman" w:cs="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952028" w:rsidRPr="00224DD0" w:rsidRDefault="00952028" w:rsidP="00317F47">
            <w:pPr>
              <w:suppressAutoHyphens/>
              <w:rPr>
                <w:kern w:val="2"/>
                <w:sz w:val="24"/>
                <w:szCs w:val="24"/>
              </w:rPr>
            </w:pPr>
            <w:r w:rsidRPr="00224DD0">
              <w:rPr>
                <w:kern w:val="2"/>
                <w:sz w:val="24"/>
                <w:szCs w:val="24"/>
              </w:rPr>
              <w:t xml:space="preserve">«Управление муниципальными </w:t>
            </w:r>
          </w:p>
          <w:p w:rsidR="00952028" w:rsidRPr="00224DD0" w:rsidRDefault="00952028" w:rsidP="00317F47">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финансами и создание условий для эффективного управления муниципальными финансами»</w:t>
            </w:r>
          </w:p>
        </w:tc>
        <w:tc>
          <w:tcPr>
            <w:tcW w:w="2977" w:type="dxa"/>
            <w:tcBorders>
              <w:left w:val="single" w:sz="4" w:space="0" w:color="auto"/>
              <w:bottom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952028" w:rsidRPr="00224DD0" w:rsidRDefault="00952028" w:rsidP="00AC77E0">
            <w:pPr>
              <w:pStyle w:val="ConsPlusCell"/>
              <w:jc w:val="center"/>
              <w:rPr>
                <w:rFonts w:ascii="Times New Roman" w:hAnsi="Times New Roman" w:cs="Times New Roman"/>
                <w:sz w:val="24"/>
                <w:szCs w:val="24"/>
              </w:rPr>
            </w:pPr>
            <w:r>
              <w:rPr>
                <w:rFonts w:ascii="Times New Roman" w:hAnsi="Times New Roman" w:cs="Times New Roman"/>
                <w:sz w:val="24"/>
                <w:szCs w:val="24"/>
              </w:rPr>
              <w:t>48,8</w:t>
            </w:r>
          </w:p>
        </w:tc>
        <w:tc>
          <w:tcPr>
            <w:tcW w:w="1559" w:type="dxa"/>
            <w:tcBorders>
              <w:left w:val="single" w:sz="4" w:space="0" w:color="auto"/>
              <w:bottom w:val="single" w:sz="4" w:space="0" w:color="auto"/>
              <w:right w:val="single" w:sz="4" w:space="0" w:color="auto"/>
            </w:tcBorders>
          </w:tcPr>
          <w:p w:rsidR="00952028" w:rsidRDefault="00952028" w:rsidP="00952028">
            <w:pPr>
              <w:jc w:val="center"/>
            </w:pPr>
            <w:r w:rsidRPr="00605526">
              <w:rPr>
                <w:sz w:val="24"/>
                <w:szCs w:val="24"/>
              </w:rPr>
              <w:t>48,8</w:t>
            </w:r>
          </w:p>
        </w:tc>
      </w:tr>
      <w:tr w:rsidR="00952028" w:rsidRPr="00224DD0" w:rsidTr="00757924">
        <w:trPr>
          <w:trHeight w:val="309"/>
          <w:tblCellSpacing w:w="5" w:type="nil"/>
        </w:trPr>
        <w:tc>
          <w:tcPr>
            <w:tcW w:w="1985" w:type="dxa"/>
            <w:vMerge/>
            <w:tcBorders>
              <w:left w:val="single" w:sz="4" w:space="0" w:color="auto"/>
              <w:bottom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952028" w:rsidRPr="00224DD0" w:rsidRDefault="00952028" w:rsidP="00AC77E0">
            <w:pPr>
              <w:pStyle w:val="ConsPlusCell"/>
              <w:jc w:val="center"/>
              <w:rPr>
                <w:rFonts w:ascii="Times New Roman" w:hAnsi="Times New Roman" w:cs="Times New Roman"/>
                <w:sz w:val="24"/>
                <w:szCs w:val="24"/>
              </w:rPr>
            </w:pPr>
            <w:r>
              <w:rPr>
                <w:rFonts w:ascii="Times New Roman" w:hAnsi="Times New Roman" w:cs="Times New Roman"/>
                <w:sz w:val="24"/>
                <w:szCs w:val="24"/>
              </w:rPr>
              <w:t>48,8</w:t>
            </w:r>
          </w:p>
        </w:tc>
        <w:tc>
          <w:tcPr>
            <w:tcW w:w="1559" w:type="dxa"/>
            <w:tcBorders>
              <w:left w:val="single" w:sz="4" w:space="0" w:color="auto"/>
              <w:bottom w:val="single" w:sz="4" w:space="0" w:color="auto"/>
              <w:right w:val="single" w:sz="4" w:space="0" w:color="auto"/>
            </w:tcBorders>
          </w:tcPr>
          <w:p w:rsidR="00952028" w:rsidRDefault="00952028" w:rsidP="00952028">
            <w:pPr>
              <w:jc w:val="center"/>
            </w:pPr>
            <w:r w:rsidRPr="00605526">
              <w:rPr>
                <w:sz w:val="24"/>
                <w:szCs w:val="24"/>
              </w:rPr>
              <w:t>48,8</w:t>
            </w:r>
          </w:p>
        </w:tc>
      </w:tr>
      <w:tr w:rsidR="00606CA6" w:rsidRPr="00224DD0" w:rsidTr="00757924">
        <w:trPr>
          <w:trHeight w:val="387"/>
          <w:tblCellSpacing w:w="5" w:type="nil"/>
        </w:trPr>
        <w:tc>
          <w:tcPr>
            <w:tcW w:w="1985" w:type="dxa"/>
            <w:vMerge/>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606CA6" w:rsidRPr="00224DD0" w:rsidRDefault="00606CA6"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606CA6" w:rsidRPr="00224DD0" w:rsidRDefault="00606CA6"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606CA6" w:rsidRPr="00224DD0" w:rsidTr="00757924">
        <w:trPr>
          <w:trHeight w:val="317"/>
          <w:tblCellSpacing w:w="5" w:type="nil"/>
        </w:trPr>
        <w:tc>
          <w:tcPr>
            <w:tcW w:w="1985" w:type="dxa"/>
            <w:vMerge/>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606CA6"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606CA6"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606CA6" w:rsidRPr="00224DD0" w:rsidTr="00757924">
        <w:trPr>
          <w:trHeight w:val="403"/>
          <w:tblCellSpacing w:w="5" w:type="nil"/>
        </w:trPr>
        <w:tc>
          <w:tcPr>
            <w:tcW w:w="1985" w:type="dxa"/>
            <w:vMerge/>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606CA6" w:rsidRPr="00224DD0" w:rsidRDefault="00606CA6"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606CA6" w:rsidRPr="00224DD0" w:rsidRDefault="00606CA6"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606CA6" w:rsidRPr="00224DD0" w:rsidTr="00757924">
        <w:trPr>
          <w:trHeight w:val="320"/>
          <w:tblCellSpacing w:w="5" w:type="nil"/>
        </w:trPr>
        <w:tc>
          <w:tcPr>
            <w:tcW w:w="1985" w:type="dxa"/>
            <w:vMerge w:val="restart"/>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606CA6" w:rsidRPr="00224DD0" w:rsidRDefault="00AE4AC3" w:rsidP="00757924">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«Долгосрочное финансовое планирование»</w:t>
            </w:r>
          </w:p>
        </w:tc>
        <w:tc>
          <w:tcPr>
            <w:tcW w:w="2977" w:type="dxa"/>
            <w:tcBorders>
              <w:left w:val="single" w:sz="4" w:space="0" w:color="auto"/>
              <w:bottom w:val="single" w:sz="4" w:space="0" w:color="auto"/>
              <w:right w:val="single" w:sz="4" w:space="0" w:color="auto"/>
            </w:tcBorders>
          </w:tcPr>
          <w:p w:rsidR="00606CA6" w:rsidRPr="00224DD0" w:rsidRDefault="00606CA6"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606CA6"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606CA6"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423"/>
          <w:tblCellSpacing w:w="5" w:type="nil"/>
        </w:trPr>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367"/>
          <w:tblCellSpacing w:w="5" w:type="nil"/>
        </w:trPr>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334"/>
          <w:tblCellSpacing w:w="5" w:type="nil"/>
        </w:trPr>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392"/>
          <w:tblCellSpacing w:w="5" w:type="nil"/>
        </w:trPr>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325"/>
          <w:tblCellSpacing w:w="5" w:type="nil"/>
        </w:trPr>
        <w:tc>
          <w:tcPr>
            <w:tcW w:w="1985" w:type="dxa"/>
            <w:vMerge w:val="restart"/>
            <w:tcBorders>
              <w:left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Основное мероприятие 1.1</w:t>
            </w:r>
          </w:p>
        </w:tc>
        <w:tc>
          <w:tcPr>
            <w:tcW w:w="1985" w:type="dxa"/>
            <w:vMerge w:val="restart"/>
            <w:tcBorders>
              <w:left w:val="single" w:sz="4" w:space="0" w:color="auto"/>
              <w:right w:val="single" w:sz="4" w:space="0" w:color="auto"/>
            </w:tcBorders>
          </w:tcPr>
          <w:p w:rsidR="000868C7" w:rsidRPr="00224DD0" w:rsidRDefault="000868C7" w:rsidP="000868C7">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Разработка и реализация меха</w:t>
            </w:r>
            <w:r w:rsidRPr="00224DD0">
              <w:rPr>
                <w:rFonts w:ascii="Times New Roman" w:hAnsi="Times New Roman" w:cs="Times New Roman"/>
                <w:kern w:val="2"/>
                <w:sz w:val="24"/>
                <w:szCs w:val="24"/>
              </w:rPr>
              <w:softHyphen/>
              <w:t>низмов контроля за исполне</w:t>
            </w:r>
            <w:r w:rsidRPr="00224DD0">
              <w:rPr>
                <w:rFonts w:ascii="Times New Roman" w:hAnsi="Times New Roman" w:cs="Times New Roman"/>
                <w:kern w:val="2"/>
                <w:sz w:val="24"/>
                <w:szCs w:val="24"/>
              </w:rPr>
              <w:softHyphen/>
              <w:t>нием доходов  бюджета Романовского сельского поселения и снижением недоимки</w:t>
            </w:r>
          </w:p>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399"/>
          <w:tblCellSpacing w:w="5" w:type="nil"/>
        </w:trPr>
        <w:tc>
          <w:tcPr>
            <w:tcW w:w="1985" w:type="dxa"/>
            <w:vMerge/>
            <w:tcBorders>
              <w:left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302"/>
          <w:tblCellSpacing w:w="5" w:type="nil"/>
        </w:trPr>
        <w:tc>
          <w:tcPr>
            <w:tcW w:w="1985" w:type="dxa"/>
            <w:vMerge/>
            <w:tcBorders>
              <w:left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757924">
        <w:trPr>
          <w:trHeight w:val="302"/>
          <w:tblCellSpacing w:w="5" w:type="nil"/>
        </w:trPr>
        <w:tc>
          <w:tcPr>
            <w:tcW w:w="1985" w:type="dxa"/>
            <w:vMerge/>
            <w:tcBorders>
              <w:left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AC77E0" w:rsidRPr="00224DD0" w:rsidTr="00DF6242">
        <w:trPr>
          <w:trHeight w:val="391"/>
          <w:tblCellSpacing w:w="5" w:type="nil"/>
        </w:trPr>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AC77E0" w:rsidRPr="00224DD0" w:rsidRDefault="00AC77E0"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C77E0" w:rsidRPr="00224DD0" w:rsidRDefault="00AC77E0" w:rsidP="00AC77E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BA1657" w:rsidRPr="00224DD0" w:rsidTr="00DF6242">
        <w:trPr>
          <w:trHeight w:val="343"/>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BA1657" w:rsidRPr="00224DD0" w:rsidRDefault="00BA1657" w:rsidP="00E173C0">
            <w:pPr>
              <w:pStyle w:val="ConsPlusCell"/>
              <w:rPr>
                <w:rFonts w:ascii="Times New Roman" w:hAnsi="Times New Roman" w:cs="Times New Roman"/>
                <w:sz w:val="24"/>
                <w:szCs w:val="24"/>
              </w:rPr>
            </w:pPr>
            <w:r w:rsidRPr="00224DD0">
              <w:rPr>
                <w:rFonts w:ascii="Times New Roman" w:hAnsi="Times New Roman" w:cs="Times New Roman"/>
                <w:sz w:val="24"/>
                <w:szCs w:val="24"/>
              </w:rPr>
              <w:t>Основное мероприятие 1. 2</w:t>
            </w:r>
          </w:p>
          <w:p w:rsidR="00BA1657" w:rsidRPr="00224DD0" w:rsidRDefault="00BA1657" w:rsidP="00E173C0">
            <w:pPr>
              <w:pStyle w:val="ConsPlusCell"/>
              <w:rPr>
                <w:rFonts w:ascii="Times New Roman" w:hAnsi="Times New Roman" w:cs="Times New Roman"/>
                <w:sz w:val="24"/>
                <w:szCs w:val="24"/>
              </w:rPr>
            </w:pPr>
          </w:p>
          <w:p w:rsidR="00BA1657" w:rsidRPr="00224DD0" w:rsidRDefault="00BA1657" w:rsidP="00E173C0">
            <w:pPr>
              <w:pStyle w:val="ConsPlusCell"/>
              <w:rPr>
                <w:rFonts w:ascii="Times New Roman" w:hAnsi="Times New Roman" w:cs="Times New Roman"/>
                <w:sz w:val="24"/>
                <w:szCs w:val="24"/>
              </w:rPr>
            </w:pPr>
          </w:p>
          <w:p w:rsidR="00BA1657" w:rsidRPr="00224DD0" w:rsidRDefault="00BA1657" w:rsidP="00E173C0">
            <w:pPr>
              <w:pStyle w:val="ConsPlusCell"/>
              <w:rPr>
                <w:rFonts w:ascii="Times New Roman" w:hAnsi="Times New Roman" w:cs="Times New Roman"/>
                <w:sz w:val="24"/>
                <w:szCs w:val="24"/>
              </w:rPr>
            </w:pPr>
          </w:p>
          <w:p w:rsidR="00BA1657" w:rsidRPr="00224DD0" w:rsidRDefault="00BA1657" w:rsidP="00E173C0">
            <w:pPr>
              <w:pStyle w:val="ConsPlusCell"/>
              <w:rPr>
                <w:rFonts w:ascii="Times New Roman" w:hAnsi="Times New Roman" w:cs="Times New Roman"/>
                <w:sz w:val="24"/>
                <w:szCs w:val="24"/>
              </w:rPr>
            </w:pPr>
          </w:p>
          <w:p w:rsidR="00BA1657" w:rsidRPr="00224DD0" w:rsidRDefault="00BA1657" w:rsidP="00E173C0">
            <w:pPr>
              <w:pStyle w:val="ConsPlusCell"/>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BA1657" w:rsidRPr="00224DD0" w:rsidRDefault="00BA1657" w:rsidP="00E173C0">
            <w:pPr>
              <w:pStyle w:val="ConsPlusCell"/>
              <w:rPr>
                <w:rFonts w:ascii="Times New Roman" w:hAnsi="Times New Roman" w:cs="Times New Roman"/>
                <w:sz w:val="24"/>
                <w:szCs w:val="24"/>
              </w:rPr>
            </w:pPr>
            <w:r w:rsidRPr="00224DD0">
              <w:rPr>
                <w:rFonts w:ascii="Times New Roman" w:hAnsi="Times New Roman" w:cs="Times New Roman"/>
                <w:kern w:val="2"/>
                <w:sz w:val="24"/>
                <w:szCs w:val="24"/>
              </w:rPr>
              <w:lastRenderedPageBreak/>
              <w:t>Оценка эффективности налого</w:t>
            </w:r>
            <w:r w:rsidRPr="00224DD0">
              <w:rPr>
                <w:rFonts w:ascii="Times New Roman" w:hAnsi="Times New Roman" w:cs="Times New Roman"/>
                <w:kern w:val="2"/>
                <w:sz w:val="24"/>
                <w:szCs w:val="24"/>
              </w:rPr>
              <w:softHyphen/>
              <w:t xml:space="preserve">вых льгот, установленных </w:t>
            </w:r>
            <w:r w:rsidRPr="00224DD0">
              <w:rPr>
                <w:rFonts w:ascii="Times New Roman" w:hAnsi="Times New Roman" w:cs="Times New Roman"/>
                <w:kern w:val="2"/>
                <w:sz w:val="24"/>
                <w:szCs w:val="24"/>
              </w:rPr>
              <w:lastRenderedPageBreak/>
              <w:t>представительными органами муниципальных образований Романовского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BA1657" w:rsidRPr="00224DD0" w:rsidRDefault="00BA1657" w:rsidP="00E173C0">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BA1657" w:rsidRPr="00224DD0" w:rsidRDefault="00BA1657"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A1657" w:rsidRPr="00224DD0" w:rsidRDefault="00BA1657"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BA1657" w:rsidRPr="00224DD0" w:rsidTr="00DF6242">
        <w:trPr>
          <w:trHeight w:val="40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top w:val="single" w:sz="4" w:space="0" w:color="auto"/>
              <w:left w:val="single" w:sz="4" w:space="0" w:color="auto"/>
              <w:bottom w:val="single" w:sz="4" w:space="0" w:color="auto"/>
              <w:right w:val="single" w:sz="4" w:space="0" w:color="auto"/>
            </w:tcBorders>
          </w:tcPr>
          <w:p w:rsidR="00BA1657" w:rsidRPr="00224DD0" w:rsidRDefault="00BA1657"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A1657" w:rsidRPr="00224DD0" w:rsidRDefault="00BA1657"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DF6242" w:rsidRPr="00224DD0" w:rsidTr="00DF6242">
        <w:trPr>
          <w:trHeight w:val="40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F6242" w:rsidRPr="00224DD0" w:rsidRDefault="00DF6242" w:rsidP="00E173C0">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DF6242" w:rsidRPr="00224DD0" w:rsidRDefault="00DF6242"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F6242" w:rsidRPr="00224DD0" w:rsidRDefault="00DF6242"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DF6242" w:rsidRPr="00224DD0" w:rsidTr="00DF6242">
        <w:trPr>
          <w:trHeight w:val="40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F6242" w:rsidRPr="00224DD0" w:rsidRDefault="00DF6242" w:rsidP="00E173C0">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DF6242" w:rsidRPr="00224DD0" w:rsidRDefault="00DF6242"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F6242" w:rsidRPr="00224DD0" w:rsidRDefault="00DF6242"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DF6242" w:rsidRPr="00224DD0" w:rsidTr="00DF6242">
        <w:trPr>
          <w:trHeight w:val="40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F6242" w:rsidRPr="00224DD0" w:rsidRDefault="00DF6242" w:rsidP="00E173C0">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DF6242" w:rsidRPr="00224DD0" w:rsidRDefault="00DF6242"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F6242" w:rsidRPr="00224DD0" w:rsidRDefault="00DF6242" w:rsidP="00BA165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DF6242" w:rsidRPr="00224DD0" w:rsidTr="00DF6242">
        <w:trPr>
          <w:trHeight w:val="406"/>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DF6242" w:rsidRPr="00224DD0" w:rsidRDefault="00DF6242" w:rsidP="00DF624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1. </w:t>
            </w:r>
            <w:r w:rsidR="000868C7" w:rsidRPr="00224DD0">
              <w:rPr>
                <w:rFonts w:ascii="Times New Roman" w:hAnsi="Times New Roman" w:cs="Times New Roman"/>
                <w:sz w:val="24"/>
                <w:szCs w:val="24"/>
              </w:rPr>
              <w:t>3</w:t>
            </w:r>
          </w:p>
          <w:p w:rsidR="00DF6242" w:rsidRPr="00224DD0" w:rsidRDefault="00DF6242" w:rsidP="00DF6242">
            <w:pPr>
              <w:pStyle w:val="ConsPlusCell"/>
              <w:rPr>
                <w:rFonts w:ascii="Times New Roman" w:hAnsi="Times New Roman" w:cs="Times New Roman"/>
                <w:sz w:val="24"/>
                <w:szCs w:val="24"/>
              </w:rPr>
            </w:pPr>
          </w:p>
          <w:p w:rsidR="00DF6242" w:rsidRPr="00224DD0" w:rsidRDefault="00DF6242" w:rsidP="00E173C0">
            <w:pPr>
              <w:pStyle w:val="ConsPlusCell"/>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DF6242" w:rsidRPr="00224DD0" w:rsidRDefault="000868C7" w:rsidP="00E173C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Фор</w:t>
            </w:r>
            <w:r w:rsidRPr="00224DD0">
              <w:rPr>
                <w:rFonts w:ascii="Times New Roman" w:hAnsi="Times New Roman" w:cs="Times New Roman"/>
                <w:color w:val="000000"/>
                <w:kern w:val="2"/>
                <w:sz w:val="24"/>
                <w:szCs w:val="24"/>
              </w:rPr>
              <w:softHyphen/>
              <w:t>мирование расходов   бюджета поселения в соответ</w:t>
            </w:r>
            <w:r w:rsidRPr="00224DD0">
              <w:rPr>
                <w:rFonts w:ascii="Times New Roman" w:hAnsi="Times New Roman" w:cs="Times New Roman"/>
                <w:color w:val="000000"/>
                <w:kern w:val="2"/>
                <w:sz w:val="24"/>
                <w:szCs w:val="24"/>
              </w:rPr>
              <w:softHyphen/>
              <w:t>ствии с муниципальными про</w:t>
            </w:r>
            <w:r w:rsidRPr="00224DD0">
              <w:rPr>
                <w:rFonts w:ascii="Times New Roman" w:hAnsi="Times New Roman" w:cs="Times New Roman"/>
                <w:color w:val="000000"/>
                <w:kern w:val="2"/>
                <w:sz w:val="24"/>
                <w:szCs w:val="24"/>
              </w:rPr>
              <w:softHyphen/>
              <w:t>граммами</w:t>
            </w:r>
          </w:p>
        </w:tc>
        <w:tc>
          <w:tcPr>
            <w:tcW w:w="2977" w:type="dxa"/>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6242" w:rsidRPr="00224DD0" w:rsidRDefault="00DF6242" w:rsidP="00757924">
            <w:pPr>
              <w:pStyle w:val="ConsPlusCell"/>
              <w:rPr>
                <w:rFonts w:ascii="Times New Roman" w:hAnsi="Times New Roman" w:cs="Times New Roman"/>
                <w:sz w:val="24"/>
                <w:szCs w:val="24"/>
              </w:rPr>
            </w:pPr>
          </w:p>
        </w:tc>
      </w:tr>
      <w:tr w:rsidR="0038779D" w:rsidRPr="00224DD0" w:rsidTr="00DF6242">
        <w:trPr>
          <w:trHeight w:val="70"/>
          <w:tblCellSpacing w:w="5" w:type="nil"/>
        </w:trPr>
        <w:tc>
          <w:tcPr>
            <w:tcW w:w="1985" w:type="dxa"/>
            <w:vMerge/>
            <w:tcBorders>
              <w:top w:val="single" w:sz="4" w:space="0" w:color="auto"/>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top w:val="single" w:sz="4" w:space="0" w:color="auto"/>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757924">
        <w:trPr>
          <w:trHeight w:val="406"/>
          <w:tblCellSpacing w:w="5" w:type="nil"/>
        </w:trPr>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757924">
        <w:trPr>
          <w:trHeight w:val="406"/>
          <w:tblCellSpacing w:w="5" w:type="nil"/>
        </w:trPr>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757924">
        <w:trPr>
          <w:trHeight w:val="406"/>
          <w:tblCellSpacing w:w="5" w:type="nil"/>
        </w:trPr>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757924">
        <w:trPr>
          <w:trHeight w:val="406"/>
          <w:tblCellSpacing w:w="5" w:type="nil"/>
        </w:trPr>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DF6242">
        <w:trPr>
          <w:trHeight w:val="406"/>
          <w:tblCellSpacing w:w="5" w:type="nil"/>
        </w:trPr>
        <w:tc>
          <w:tcPr>
            <w:tcW w:w="1985" w:type="dxa"/>
            <w:vMerge w:val="restart"/>
            <w:tcBorders>
              <w:top w:val="single" w:sz="4" w:space="0" w:color="auto"/>
              <w:left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w:t>
            </w:r>
            <w:r w:rsidR="000868C7" w:rsidRPr="00224DD0">
              <w:rPr>
                <w:rFonts w:ascii="Times New Roman" w:hAnsi="Times New Roman" w:cs="Times New Roman"/>
                <w:sz w:val="24"/>
                <w:szCs w:val="24"/>
              </w:rPr>
              <w:t>2</w:t>
            </w:r>
            <w:r w:rsidRPr="00224DD0">
              <w:rPr>
                <w:rFonts w:ascii="Times New Roman" w:hAnsi="Times New Roman" w:cs="Times New Roman"/>
                <w:sz w:val="24"/>
                <w:szCs w:val="24"/>
              </w:rPr>
              <w:t xml:space="preserve"> </w:t>
            </w:r>
          </w:p>
          <w:p w:rsidR="0038779D" w:rsidRPr="00224DD0" w:rsidRDefault="0038779D" w:rsidP="0038779D">
            <w:pPr>
              <w:pStyle w:val="ConsPlusCell"/>
              <w:rPr>
                <w:rFonts w:ascii="Times New Roman" w:hAnsi="Times New Roman" w:cs="Times New Roman"/>
                <w:sz w:val="24"/>
                <w:szCs w:val="24"/>
              </w:rPr>
            </w:pPr>
          </w:p>
          <w:p w:rsidR="0038779D" w:rsidRPr="00224DD0" w:rsidRDefault="0038779D" w:rsidP="0038779D">
            <w:pPr>
              <w:pStyle w:val="ConsPlusCell"/>
              <w:rPr>
                <w:rFonts w:ascii="Times New Roman" w:hAnsi="Times New Roman" w:cs="Times New Roman"/>
                <w:sz w:val="24"/>
                <w:szCs w:val="24"/>
              </w:rPr>
            </w:pPr>
          </w:p>
          <w:p w:rsidR="0038779D" w:rsidRPr="00224DD0" w:rsidRDefault="0038779D" w:rsidP="0038779D">
            <w:pPr>
              <w:pStyle w:val="ConsPlusCell"/>
              <w:rPr>
                <w:rFonts w:ascii="Times New Roman" w:hAnsi="Times New Roman" w:cs="Times New Roman"/>
                <w:sz w:val="24"/>
                <w:szCs w:val="24"/>
              </w:rPr>
            </w:pPr>
          </w:p>
          <w:p w:rsidR="0038779D" w:rsidRPr="00224DD0" w:rsidRDefault="0038779D" w:rsidP="0038779D">
            <w:pPr>
              <w:pStyle w:val="ConsPlusCell"/>
              <w:rPr>
                <w:rFonts w:ascii="Times New Roman" w:hAnsi="Times New Roman" w:cs="Times New Roman"/>
                <w:sz w:val="24"/>
                <w:szCs w:val="24"/>
              </w:rPr>
            </w:pPr>
          </w:p>
          <w:p w:rsidR="0038779D" w:rsidRPr="00224DD0" w:rsidRDefault="0038779D" w:rsidP="0038779D">
            <w:pPr>
              <w:pStyle w:val="ConsPlusCell"/>
              <w:rPr>
                <w:rFonts w:ascii="Times New Roman" w:hAnsi="Times New Roman" w:cs="Times New Roman"/>
                <w:sz w:val="24"/>
                <w:szCs w:val="24"/>
              </w:rPr>
            </w:pPr>
          </w:p>
          <w:p w:rsidR="0038779D" w:rsidRPr="00224DD0" w:rsidRDefault="0038779D" w:rsidP="0038779D">
            <w:pPr>
              <w:pStyle w:val="ConsPlusCell"/>
              <w:rPr>
                <w:rFonts w:ascii="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 xml:space="preserve"> «Нормативно-методическое обеспечение и организация бюджетного процесса»</w:t>
            </w:r>
          </w:p>
        </w:tc>
        <w:tc>
          <w:tcPr>
            <w:tcW w:w="2977" w:type="dxa"/>
            <w:tcBorders>
              <w:left w:val="single" w:sz="4" w:space="0" w:color="auto"/>
              <w:bottom w:val="single" w:sz="4" w:space="0" w:color="auto"/>
              <w:right w:val="single" w:sz="4" w:space="0" w:color="auto"/>
            </w:tcBorders>
          </w:tcPr>
          <w:p w:rsidR="0038779D" w:rsidRPr="00224DD0" w:rsidRDefault="0038779D"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757924">
        <w:trPr>
          <w:trHeight w:val="406"/>
          <w:tblCellSpacing w:w="5" w:type="nil"/>
        </w:trPr>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757924">
        <w:trPr>
          <w:trHeight w:val="406"/>
          <w:tblCellSpacing w:w="5" w:type="nil"/>
        </w:trPr>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757924">
        <w:trPr>
          <w:trHeight w:val="406"/>
          <w:tblCellSpacing w:w="5" w:type="nil"/>
        </w:trPr>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8779D" w:rsidRPr="00224DD0" w:rsidTr="0038779D">
        <w:trPr>
          <w:trHeight w:val="406"/>
          <w:tblCellSpacing w:w="5" w:type="nil"/>
        </w:trPr>
        <w:tc>
          <w:tcPr>
            <w:tcW w:w="1985" w:type="dxa"/>
            <w:vMerge/>
            <w:tcBorders>
              <w:left w:val="single" w:sz="4" w:space="0" w:color="auto"/>
              <w:bottom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8779D" w:rsidRPr="00224DD0" w:rsidRDefault="0038779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8779D" w:rsidRPr="00224DD0" w:rsidRDefault="0038779D"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38779D">
        <w:trPr>
          <w:trHeight w:val="406"/>
          <w:tblCellSpacing w:w="5" w:type="nil"/>
        </w:trPr>
        <w:tc>
          <w:tcPr>
            <w:tcW w:w="1985" w:type="dxa"/>
            <w:vMerge w:val="restart"/>
            <w:tcBorders>
              <w:top w:val="single" w:sz="4" w:space="0" w:color="auto"/>
              <w:left w:val="single" w:sz="4" w:space="0" w:color="auto"/>
              <w:right w:val="single" w:sz="4" w:space="0" w:color="auto"/>
            </w:tcBorders>
          </w:tcPr>
          <w:p w:rsidR="000868C7" w:rsidRPr="00224DD0" w:rsidRDefault="000868C7" w:rsidP="000868C7">
            <w:pPr>
              <w:rPr>
                <w:sz w:val="24"/>
                <w:szCs w:val="24"/>
              </w:rPr>
            </w:pPr>
            <w:r w:rsidRPr="00224DD0">
              <w:rPr>
                <w:sz w:val="24"/>
                <w:szCs w:val="24"/>
              </w:rPr>
              <w:t>Основное мероприятие 2.1</w:t>
            </w:r>
          </w:p>
        </w:tc>
        <w:tc>
          <w:tcPr>
            <w:tcW w:w="1985" w:type="dxa"/>
            <w:vMerge w:val="restart"/>
            <w:tcBorders>
              <w:top w:val="single" w:sz="4" w:space="0" w:color="auto"/>
              <w:left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Раз</w:t>
            </w:r>
            <w:r w:rsidRPr="00224DD0">
              <w:rPr>
                <w:rFonts w:ascii="Times New Roman" w:hAnsi="Times New Roman" w:cs="Times New Roman"/>
                <w:kern w:val="2"/>
                <w:sz w:val="24"/>
                <w:szCs w:val="24"/>
              </w:rPr>
              <w:softHyphen/>
              <w:t>работка и совершенствование нормативного правового регу</w:t>
            </w:r>
            <w:r w:rsidRPr="00224DD0">
              <w:rPr>
                <w:rFonts w:ascii="Times New Roman" w:hAnsi="Times New Roman" w:cs="Times New Roman"/>
                <w:kern w:val="2"/>
                <w:sz w:val="24"/>
                <w:szCs w:val="24"/>
              </w:rPr>
              <w:softHyphen/>
              <w:t>лирования по организации бюд</w:t>
            </w:r>
            <w:r w:rsidRPr="00224DD0">
              <w:rPr>
                <w:rFonts w:ascii="Times New Roman" w:hAnsi="Times New Roman" w:cs="Times New Roman"/>
                <w:kern w:val="2"/>
                <w:sz w:val="24"/>
                <w:szCs w:val="24"/>
              </w:rPr>
              <w:softHyphen/>
              <w:t>жетного процесса</w:t>
            </w:r>
          </w:p>
        </w:tc>
        <w:tc>
          <w:tcPr>
            <w:tcW w:w="2977" w:type="dxa"/>
            <w:tcBorders>
              <w:top w:val="single" w:sz="4" w:space="0" w:color="auto"/>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06"/>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06"/>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06"/>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38779D">
        <w:trPr>
          <w:trHeight w:val="406"/>
          <w:tblCellSpacing w:w="5" w:type="nil"/>
        </w:trPr>
        <w:tc>
          <w:tcPr>
            <w:tcW w:w="1985" w:type="dxa"/>
            <w:vMerge/>
            <w:tcBorders>
              <w:left w:val="single" w:sz="4" w:space="0" w:color="auto"/>
              <w:bottom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38779D">
        <w:trPr>
          <w:trHeight w:val="406"/>
          <w:tblCellSpacing w:w="5" w:type="nil"/>
        </w:trPr>
        <w:tc>
          <w:tcPr>
            <w:tcW w:w="1985" w:type="dxa"/>
            <w:vMerge w:val="restart"/>
            <w:tcBorders>
              <w:top w:val="single" w:sz="4" w:space="0" w:color="auto"/>
              <w:left w:val="single" w:sz="4" w:space="0" w:color="auto"/>
              <w:right w:val="single" w:sz="4" w:space="0" w:color="auto"/>
            </w:tcBorders>
          </w:tcPr>
          <w:p w:rsidR="000868C7" w:rsidRPr="00224DD0" w:rsidRDefault="000868C7" w:rsidP="000868C7">
            <w:pPr>
              <w:rPr>
                <w:sz w:val="24"/>
                <w:szCs w:val="24"/>
              </w:rPr>
            </w:pPr>
            <w:r w:rsidRPr="00224DD0">
              <w:rPr>
                <w:sz w:val="24"/>
                <w:szCs w:val="24"/>
              </w:rPr>
              <w:t>Основное мероприятие 2.2</w:t>
            </w:r>
          </w:p>
        </w:tc>
        <w:tc>
          <w:tcPr>
            <w:tcW w:w="1985" w:type="dxa"/>
            <w:vMerge w:val="restart"/>
            <w:tcBorders>
              <w:top w:val="single" w:sz="4" w:space="0" w:color="auto"/>
              <w:left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Обеспечение деятельности Администрации Романовского сельского поселения</w:t>
            </w: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06"/>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06"/>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06"/>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38779D">
        <w:trPr>
          <w:trHeight w:val="406"/>
          <w:tblCellSpacing w:w="5" w:type="nil"/>
        </w:trPr>
        <w:tc>
          <w:tcPr>
            <w:tcW w:w="1985" w:type="dxa"/>
            <w:vMerge/>
            <w:tcBorders>
              <w:left w:val="single" w:sz="4" w:space="0" w:color="auto"/>
              <w:bottom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38779D">
        <w:trPr>
          <w:trHeight w:val="406"/>
          <w:tblCellSpacing w:w="5" w:type="nil"/>
        </w:trPr>
        <w:tc>
          <w:tcPr>
            <w:tcW w:w="1985" w:type="dxa"/>
            <w:vMerge w:val="restart"/>
            <w:tcBorders>
              <w:top w:val="single" w:sz="4" w:space="0" w:color="auto"/>
              <w:left w:val="single" w:sz="4" w:space="0" w:color="auto"/>
              <w:right w:val="single" w:sz="4" w:space="0" w:color="auto"/>
            </w:tcBorders>
          </w:tcPr>
          <w:p w:rsidR="003C0AA2" w:rsidRPr="00224DD0" w:rsidRDefault="003C0AA2" w:rsidP="000868C7">
            <w:pPr>
              <w:rPr>
                <w:sz w:val="24"/>
                <w:szCs w:val="24"/>
              </w:rPr>
            </w:pPr>
            <w:r w:rsidRPr="00224DD0">
              <w:rPr>
                <w:sz w:val="24"/>
                <w:szCs w:val="24"/>
              </w:rPr>
              <w:t>Основное мероприятие 2. 3</w:t>
            </w:r>
          </w:p>
        </w:tc>
        <w:tc>
          <w:tcPr>
            <w:tcW w:w="1985" w:type="dxa"/>
            <w:vMerge w:val="restart"/>
            <w:tcBorders>
              <w:top w:val="single" w:sz="4" w:space="0" w:color="auto"/>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Организация планирования и исполнения расходов бюджета поселения</w:t>
            </w: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757924">
        <w:trPr>
          <w:trHeight w:val="406"/>
          <w:tblCellSpacing w:w="5" w:type="nil"/>
        </w:trPr>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757924">
        <w:trPr>
          <w:trHeight w:val="406"/>
          <w:tblCellSpacing w:w="5" w:type="nil"/>
        </w:trPr>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757924">
        <w:trPr>
          <w:trHeight w:val="406"/>
          <w:tblCellSpacing w:w="5" w:type="nil"/>
        </w:trPr>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3C0AA2">
        <w:trPr>
          <w:trHeight w:val="406"/>
          <w:tblCellSpacing w:w="5" w:type="nil"/>
        </w:trPr>
        <w:tc>
          <w:tcPr>
            <w:tcW w:w="1985" w:type="dxa"/>
            <w:vMerge/>
            <w:tcBorders>
              <w:left w:val="single" w:sz="4" w:space="0" w:color="auto"/>
              <w:bottom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3C0AA2">
        <w:trPr>
          <w:trHeight w:val="450"/>
          <w:tblCellSpacing w:w="5" w:type="nil"/>
        </w:trPr>
        <w:tc>
          <w:tcPr>
            <w:tcW w:w="1985" w:type="dxa"/>
            <w:vMerge w:val="restart"/>
            <w:tcBorders>
              <w:top w:val="single" w:sz="4" w:space="0" w:color="auto"/>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3</w:t>
            </w:r>
          </w:p>
        </w:tc>
        <w:tc>
          <w:tcPr>
            <w:tcW w:w="1985" w:type="dxa"/>
            <w:vMerge w:val="restart"/>
            <w:tcBorders>
              <w:top w:val="single" w:sz="4" w:space="0" w:color="auto"/>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 xml:space="preserve">«Управление муниципальным долгом Романовского сельского </w:t>
            </w:r>
            <w:r w:rsidRPr="00224DD0">
              <w:rPr>
                <w:rFonts w:ascii="Times New Roman" w:hAnsi="Times New Roman" w:cs="Times New Roman"/>
                <w:bCs/>
                <w:kern w:val="2"/>
                <w:sz w:val="24"/>
                <w:szCs w:val="24"/>
              </w:rPr>
              <w:lastRenderedPageBreak/>
              <w:t>поселения»</w:t>
            </w:r>
          </w:p>
        </w:tc>
        <w:tc>
          <w:tcPr>
            <w:tcW w:w="2977" w:type="dxa"/>
            <w:tcBorders>
              <w:top w:val="single" w:sz="4" w:space="0" w:color="auto"/>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4943F9">
        <w:trPr>
          <w:tblCellSpacing w:w="5" w:type="nil"/>
        </w:trPr>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p>
        </w:tc>
      </w:tr>
      <w:tr w:rsidR="003C0AA2" w:rsidRPr="00224DD0" w:rsidTr="004943F9">
        <w:trPr>
          <w:trHeight w:val="406"/>
          <w:tblCellSpacing w:w="5" w:type="nil"/>
        </w:trPr>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757924">
        <w:trPr>
          <w:trHeight w:val="406"/>
          <w:tblCellSpacing w:w="5" w:type="nil"/>
        </w:trPr>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757924">
        <w:trPr>
          <w:trHeight w:val="406"/>
          <w:tblCellSpacing w:w="5" w:type="nil"/>
        </w:trPr>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C0AA2" w:rsidRPr="00224DD0" w:rsidTr="0038779D">
        <w:trPr>
          <w:trHeight w:val="406"/>
          <w:tblCellSpacing w:w="5" w:type="nil"/>
        </w:trPr>
        <w:tc>
          <w:tcPr>
            <w:tcW w:w="1985" w:type="dxa"/>
            <w:vMerge/>
            <w:tcBorders>
              <w:left w:val="single" w:sz="4" w:space="0" w:color="auto"/>
              <w:bottom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3C0AA2" w:rsidRPr="00224DD0" w:rsidRDefault="003C0AA2"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C0AA2" w:rsidRPr="00224DD0" w:rsidRDefault="003C0AA2"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38779D">
        <w:trPr>
          <w:trHeight w:val="406"/>
          <w:tblCellSpacing w:w="5" w:type="nil"/>
        </w:trPr>
        <w:tc>
          <w:tcPr>
            <w:tcW w:w="1985" w:type="dxa"/>
            <w:vMerge w:val="restart"/>
            <w:tcBorders>
              <w:top w:val="single" w:sz="4" w:space="0" w:color="auto"/>
              <w:left w:val="single" w:sz="4" w:space="0" w:color="auto"/>
              <w:right w:val="single" w:sz="4" w:space="0" w:color="auto"/>
            </w:tcBorders>
          </w:tcPr>
          <w:p w:rsidR="003412EC" w:rsidRPr="00224DD0" w:rsidRDefault="003412EC" w:rsidP="003412EC">
            <w:pPr>
              <w:rPr>
                <w:sz w:val="24"/>
                <w:szCs w:val="24"/>
              </w:rPr>
            </w:pPr>
            <w:r w:rsidRPr="00224DD0">
              <w:rPr>
                <w:sz w:val="24"/>
                <w:szCs w:val="24"/>
              </w:rPr>
              <w:t>Основное мероприятие 3.1</w:t>
            </w:r>
          </w:p>
        </w:tc>
        <w:tc>
          <w:tcPr>
            <w:tcW w:w="1985" w:type="dxa"/>
            <w:vMerge w:val="restart"/>
            <w:tcBorders>
              <w:top w:val="single" w:sz="4" w:space="0" w:color="auto"/>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Обеспечение проведения еди</w:t>
            </w:r>
            <w:r w:rsidRPr="00224DD0">
              <w:rPr>
                <w:rFonts w:ascii="Times New Roman" w:hAnsi="Times New Roman" w:cs="Times New Roman"/>
                <w:kern w:val="2"/>
                <w:sz w:val="24"/>
                <w:szCs w:val="24"/>
              </w:rPr>
              <w:softHyphen/>
              <w:t>ной политики муниципальных заимствований Романовского сельского поселения, управления муниципальным долгом в соответ</w:t>
            </w:r>
            <w:r w:rsidRPr="00224DD0">
              <w:rPr>
                <w:rFonts w:ascii="Times New Roman" w:hAnsi="Times New Roman" w:cs="Times New Roman"/>
                <w:kern w:val="2"/>
                <w:sz w:val="24"/>
                <w:szCs w:val="24"/>
              </w:rPr>
              <w:softHyphen/>
              <w:t xml:space="preserve">ствии с Бюджетным </w:t>
            </w:r>
            <w:hyperlink r:id="rId13" w:history="1">
              <w:r w:rsidRPr="00224DD0">
                <w:rPr>
                  <w:rFonts w:ascii="Times New Roman" w:hAnsi="Times New Roman" w:cs="Times New Roman"/>
                  <w:kern w:val="2"/>
                  <w:sz w:val="24"/>
                  <w:szCs w:val="24"/>
                </w:rPr>
                <w:t>кодексом</w:t>
              </w:r>
            </w:hyperlink>
            <w:r w:rsidRPr="00224DD0">
              <w:rPr>
                <w:rFonts w:ascii="Times New Roman" w:hAnsi="Times New Roman" w:cs="Times New Roman"/>
                <w:kern w:val="2"/>
                <w:sz w:val="24"/>
                <w:szCs w:val="24"/>
              </w:rPr>
              <w:t xml:space="preserve"> Российской Федерации</w:t>
            </w: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406"/>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406"/>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406"/>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38779D">
        <w:trPr>
          <w:trHeight w:val="406"/>
          <w:tblCellSpacing w:w="5" w:type="nil"/>
        </w:trPr>
        <w:tc>
          <w:tcPr>
            <w:tcW w:w="1985" w:type="dxa"/>
            <w:vMerge/>
            <w:tcBorders>
              <w:left w:val="single" w:sz="4" w:space="0" w:color="auto"/>
              <w:bottom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38779D">
        <w:trPr>
          <w:trHeight w:val="412"/>
          <w:tblCellSpacing w:w="5" w:type="nil"/>
        </w:trPr>
        <w:tc>
          <w:tcPr>
            <w:tcW w:w="1985" w:type="dxa"/>
            <w:vMerge w:val="restart"/>
            <w:tcBorders>
              <w:top w:val="single" w:sz="4" w:space="0" w:color="auto"/>
              <w:left w:val="single" w:sz="4" w:space="0" w:color="auto"/>
              <w:right w:val="single" w:sz="4" w:space="0" w:color="auto"/>
            </w:tcBorders>
          </w:tcPr>
          <w:p w:rsidR="003412EC" w:rsidRPr="00224DD0" w:rsidRDefault="003412EC" w:rsidP="003412EC">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4.</w:t>
            </w:r>
          </w:p>
        </w:tc>
        <w:tc>
          <w:tcPr>
            <w:tcW w:w="1985" w:type="dxa"/>
            <w:vMerge w:val="restart"/>
            <w:tcBorders>
              <w:top w:val="single" w:sz="4" w:space="0" w:color="auto"/>
              <w:left w:val="single" w:sz="4" w:space="0" w:color="auto"/>
              <w:right w:val="single" w:sz="4" w:space="0" w:color="auto"/>
            </w:tcBorders>
          </w:tcPr>
          <w:p w:rsidR="003412EC" w:rsidRPr="00224DD0" w:rsidRDefault="003412EC" w:rsidP="003412EC">
            <w:pPr>
              <w:pStyle w:val="ConsPlusCell"/>
              <w:jc w:val="center"/>
              <w:rPr>
                <w:rFonts w:ascii="Times New Roman" w:hAnsi="Times New Roman" w:cs="Times New Roman"/>
                <w:bCs/>
                <w:kern w:val="2"/>
                <w:sz w:val="24"/>
                <w:szCs w:val="24"/>
              </w:rPr>
            </w:pPr>
            <w:r w:rsidRPr="00224DD0">
              <w:rPr>
                <w:rFonts w:ascii="Times New Roman" w:hAnsi="Times New Roman" w:cs="Times New Roman"/>
                <w:bCs/>
                <w:kern w:val="2"/>
                <w:sz w:val="24"/>
                <w:szCs w:val="24"/>
              </w:rPr>
              <w:t xml:space="preserve"> «Внедрение государственной интегрированной </w:t>
            </w:r>
          </w:p>
          <w:p w:rsidR="003412EC" w:rsidRPr="00224DD0" w:rsidRDefault="003412EC" w:rsidP="003412EC">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информационной системы управления общественными финан</w:t>
            </w:r>
            <w:r w:rsidRPr="00224DD0">
              <w:rPr>
                <w:rFonts w:ascii="Times New Roman" w:hAnsi="Times New Roman" w:cs="Times New Roman"/>
                <w:bCs/>
                <w:kern w:val="2"/>
                <w:sz w:val="24"/>
                <w:szCs w:val="24"/>
              </w:rPr>
              <w:softHyphen/>
              <w:t>сами «Электронный бюджет»</w:t>
            </w: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12"/>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12"/>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757924">
        <w:trPr>
          <w:trHeight w:val="412"/>
          <w:tblCellSpacing w:w="5" w:type="nil"/>
        </w:trPr>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0868C7" w:rsidRPr="00224DD0" w:rsidTr="0038779D">
        <w:trPr>
          <w:trHeight w:val="412"/>
          <w:tblCellSpacing w:w="5" w:type="nil"/>
        </w:trPr>
        <w:tc>
          <w:tcPr>
            <w:tcW w:w="1985" w:type="dxa"/>
            <w:vMerge/>
            <w:tcBorders>
              <w:left w:val="single" w:sz="4" w:space="0" w:color="auto"/>
              <w:bottom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0868C7" w:rsidRPr="00224DD0" w:rsidRDefault="000868C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868C7" w:rsidRPr="00224DD0" w:rsidRDefault="000868C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38779D">
        <w:trPr>
          <w:trHeight w:val="412"/>
          <w:tblCellSpacing w:w="5" w:type="nil"/>
        </w:trPr>
        <w:tc>
          <w:tcPr>
            <w:tcW w:w="1985" w:type="dxa"/>
            <w:vMerge w:val="restart"/>
            <w:tcBorders>
              <w:top w:val="single" w:sz="4" w:space="0" w:color="auto"/>
              <w:left w:val="single" w:sz="4" w:space="0" w:color="auto"/>
              <w:right w:val="single" w:sz="4" w:space="0" w:color="auto"/>
            </w:tcBorders>
          </w:tcPr>
          <w:p w:rsidR="003412EC" w:rsidRPr="00224DD0" w:rsidRDefault="003412EC" w:rsidP="003412EC">
            <w:pPr>
              <w:rPr>
                <w:sz w:val="24"/>
                <w:szCs w:val="24"/>
              </w:rPr>
            </w:pPr>
            <w:r w:rsidRPr="00224DD0">
              <w:rPr>
                <w:sz w:val="24"/>
                <w:szCs w:val="24"/>
              </w:rPr>
              <w:t>Основное мероприятие 4.1</w:t>
            </w:r>
          </w:p>
        </w:tc>
        <w:tc>
          <w:tcPr>
            <w:tcW w:w="1985" w:type="dxa"/>
            <w:vMerge w:val="restart"/>
            <w:tcBorders>
              <w:top w:val="single" w:sz="4" w:space="0" w:color="auto"/>
              <w:left w:val="single" w:sz="4" w:space="0" w:color="auto"/>
              <w:right w:val="single" w:sz="4" w:space="0" w:color="auto"/>
            </w:tcBorders>
          </w:tcPr>
          <w:p w:rsidR="003412EC" w:rsidRPr="00224DD0" w:rsidRDefault="003412EC" w:rsidP="00E173C0">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 xml:space="preserve"> </w:t>
            </w:r>
            <w:r w:rsidRPr="00224DD0">
              <w:rPr>
                <w:rFonts w:ascii="Times New Roman" w:hAnsi="Times New Roman" w:cs="Times New Roman"/>
                <w:kern w:val="2"/>
                <w:sz w:val="24"/>
                <w:szCs w:val="24"/>
              </w:rPr>
              <w:t>Внедрение единой информаци</w:t>
            </w:r>
            <w:r w:rsidRPr="00224DD0">
              <w:rPr>
                <w:rFonts w:ascii="Times New Roman" w:hAnsi="Times New Roman" w:cs="Times New Roman"/>
                <w:kern w:val="2"/>
                <w:sz w:val="24"/>
                <w:szCs w:val="24"/>
              </w:rPr>
              <w:softHyphen/>
              <w:t>онной системы управления об</w:t>
            </w:r>
            <w:r w:rsidRPr="00224DD0">
              <w:rPr>
                <w:rFonts w:ascii="Times New Roman" w:hAnsi="Times New Roman" w:cs="Times New Roman"/>
                <w:kern w:val="2"/>
                <w:sz w:val="24"/>
                <w:szCs w:val="24"/>
              </w:rPr>
              <w:softHyphen/>
              <w:t>щественными финансами Романовского сельского поселения</w:t>
            </w: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412"/>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412"/>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412"/>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38779D">
        <w:trPr>
          <w:trHeight w:val="412"/>
          <w:tblCellSpacing w:w="5" w:type="nil"/>
        </w:trPr>
        <w:tc>
          <w:tcPr>
            <w:tcW w:w="1985" w:type="dxa"/>
            <w:vMerge/>
            <w:tcBorders>
              <w:left w:val="single" w:sz="4" w:space="0" w:color="auto"/>
              <w:bottom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38779D">
        <w:trPr>
          <w:trHeight w:val="265"/>
          <w:tblCellSpacing w:w="5" w:type="nil"/>
        </w:trPr>
        <w:tc>
          <w:tcPr>
            <w:tcW w:w="1985" w:type="dxa"/>
            <w:vMerge w:val="restart"/>
            <w:tcBorders>
              <w:top w:val="single" w:sz="4" w:space="0" w:color="auto"/>
              <w:left w:val="single" w:sz="4" w:space="0" w:color="auto"/>
              <w:right w:val="single" w:sz="4" w:space="0" w:color="auto"/>
            </w:tcBorders>
          </w:tcPr>
          <w:p w:rsidR="003412EC" w:rsidRPr="00224DD0" w:rsidRDefault="003412EC" w:rsidP="003412EC">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5.</w:t>
            </w:r>
          </w:p>
        </w:tc>
        <w:tc>
          <w:tcPr>
            <w:tcW w:w="1985" w:type="dxa"/>
            <w:vMerge w:val="restart"/>
            <w:tcBorders>
              <w:top w:val="single" w:sz="4" w:space="0" w:color="auto"/>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w:t>
            </w:r>
            <w:r w:rsidRPr="00224DD0">
              <w:rPr>
                <w:rFonts w:ascii="Times New Roman" w:hAnsi="Times New Roman" w:cs="Times New Roman"/>
                <w:kern w:val="2"/>
                <w:sz w:val="24"/>
                <w:szCs w:val="24"/>
              </w:rPr>
              <w:t>П</w:t>
            </w:r>
            <w:r w:rsidRPr="00224DD0">
              <w:rPr>
                <w:rFonts w:ascii="Times New Roman" w:hAnsi="Times New Roman" w:cs="Times New Roman"/>
                <w:sz w:val="24"/>
                <w:szCs w:val="24"/>
              </w:rPr>
              <w:t>редоставление межбюджетных трансфертов бюджету муниципального образования «</w:t>
            </w:r>
            <w:r w:rsidR="007F0449">
              <w:rPr>
                <w:rFonts w:ascii="Times New Roman" w:hAnsi="Times New Roman" w:cs="Times New Roman"/>
                <w:sz w:val="24"/>
                <w:szCs w:val="24"/>
              </w:rPr>
              <w:t>Роман</w:t>
            </w:r>
            <w:r w:rsidRPr="00224DD0">
              <w:rPr>
                <w:rFonts w:ascii="Times New Roman" w:hAnsi="Times New Roman" w:cs="Times New Roman"/>
                <w:sz w:val="24"/>
                <w:szCs w:val="24"/>
              </w:rPr>
              <w:t>овский район»</w:t>
            </w:r>
            <w:r w:rsidRPr="00224DD0">
              <w:rPr>
                <w:rFonts w:ascii="Times New Roman" w:hAnsi="Times New Roman" w:cs="Times New Roman"/>
                <w:kern w:val="2"/>
                <w:sz w:val="24"/>
                <w:szCs w:val="24"/>
              </w:rPr>
              <w:t xml:space="preserve"> из бюджета сельского поселения</w:t>
            </w:r>
            <w:r w:rsidRPr="00224DD0">
              <w:rPr>
                <w:rFonts w:ascii="Times New Roman" w:hAnsi="Times New Roman" w:cs="Times New Roman"/>
                <w:bCs/>
                <w:kern w:val="2"/>
                <w:sz w:val="24"/>
                <w:szCs w:val="24"/>
              </w:rPr>
              <w:t>»</w:t>
            </w: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757924">
        <w:trPr>
          <w:trHeight w:val="265"/>
          <w:tblCellSpacing w:w="5" w:type="nil"/>
        </w:trPr>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3412EC" w:rsidRPr="00224DD0" w:rsidTr="003412EC">
        <w:trPr>
          <w:trHeight w:val="265"/>
          <w:tblCellSpacing w:w="5" w:type="nil"/>
        </w:trPr>
        <w:tc>
          <w:tcPr>
            <w:tcW w:w="1985" w:type="dxa"/>
            <w:vMerge/>
            <w:tcBorders>
              <w:left w:val="single" w:sz="4" w:space="0" w:color="auto"/>
              <w:bottom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3412EC" w:rsidRPr="00224DD0" w:rsidRDefault="003412EC"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3412EC" w:rsidRPr="00224DD0" w:rsidRDefault="003412EC"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952028" w:rsidRPr="00224DD0" w:rsidTr="003412EC">
        <w:trPr>
          <w:trHeight w:val="265"/>
          <w:tblCellSpacing w:w="5" w:type="nil"/>
        </w:trPr>
        <w:tc>
          <w:tcPr>
            <w:tcW w:w="1985" w:type="dxa"/>
            <w:vMerge w:val="restart"/>
            <w:tcBorders>
              <w:top w:val="single" w:sz="4" w:space="0" w:color="auto"/>
              <w:left w:val="single" w:sz="4" w:space="0" w:color="auto"/>
              <w:right w:val="single" w:sz="4" w:space="0" w:color="auto"/>
            </w:tcBorders>
          </w:tcPr>
          <w:p w:rsidR="00952028" w:rsidRPr="00224DD0" w:rsidRDefault="00952028" w:rsidP="003412EC">
            <w:pPr>
              <w:pStyle w:val="ConsPlusCell"/>
              <w:rPr>
                <w:rFonts w:ascii="Times New Roman" w:hAnsi="Times New Roman" w:cs="Times New Roman"/>
                <w:sz w:val="24"/>
                <w:szCs w:val="24"/>
              </w:rPr>
            </w:pPr>
            <w:r w:rsidRPr="00224DD0">
              <w:rPr>
                <w:rFonts w:ascii="Times New Roman" w:hAnsi="Times New Roman" w:cs="Times New Roman"/>
                <w:sz w:val="24"/>
                <w:szCs w:val="24"/>
              </w:rPr>
              <w:t>Основное мероприятие 5.1</w:t>
            </w:r>
          </w:p>
        </w:tc>
        <w:tc>
          <w:tcPr>
            <w:tcW w:w="1985" w:type="dxa"/>
            <w:vMerge w:val="restart"/>
            <w:tcBorders>
              <w:top w:val="single" w:sz="4" w:space="0" w:color="auto"/>
              <w:left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 xml:space="preserve">Актуализация форм и </w:t>
            </w:r>
            <w:r w:rsidRPr="00224DD0">
              <w:rPr>
                <w:rFonts w:ascii="Times New Roman" w:hAnsi="Times New Roman" w:cs="Times New Roman"/>
                <w:color w:val="000000"/>
                <w:kern w:val="2"/>
                <w:sz w:val="24"/>
                <w:szCs w:val="24"/>
              </w:rPr>
              <w:lastRenderedPageBreak/>
              <w:t xml:space="preserve">механизмов предоставления межбюджетных трансфертов бюджету </w:t>
            </w:r>
            <w:r w:rsidR="007F0449">
              <w:rPr>
                <w:rFonts w:ascii="Times New Roman" w:hAnsi="Times New Roman" w:cs="Times New Roman"/>
                <w:color w:val="000000"/>
                <w:kern w:val="2"/>
                <w:sz w:val="24"/>
                <w:szCs w:val="24"/>
              </w:rPr>
              <w:t>Роман</w:t>
            </w:r>
            <w:r w:rsidRPr="00224DD0">
              <w:rPr>
                <w:rFonts w:ascii="Times New Roman" w:hAnsi="Times New Roman" w:cs="Times New Roman"/>
                <w:color w:val="000000"/>
                <w:kern w:val="2"/>
                <w:sz w:val="24"/>
                <w:szCs w:val="24"/>
              </w:rPr>
              <w:t>овского района</w:t>
            </w:r>
          </w:p>
        </w:tc>
        <w:tc>
          <w:tcPr>
            <w:tcW w:w="2977" w:type="dxa"/>
            <w:tcBorders>
              <w:left w:val="single" w:sz="4" w:space="0" w:color="auto"/>
              <w:bottom w:val="single" w:sz="4" w:space="0" w:color="auto"/>
              <w:right w:val="single" w:sz="4" w:space="0" w:color="auto"/>
            </w:tcBorders>
          </w:tcPr>
          <w:p w:rsidR="00952028" w:rsidRPr="00224DD0" w:rsidRDefault="00952028"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всего                 </w:t>
            </w:r>
          </w:p>
        </w:tc>
        <w:tc>
          <w:tcPr>
            <w:tcW w:w="2126" w:type="dxa"/>
            <w:tcBorders>
              <w:left w:val="single" w:sz="4" w:space="0" w:color="auto"/>
              <w:bottom w:val="single" w:sz="4" w:space="0" w:color="auto"/>
              <w:right w:val="single" w:sz="4" w:space="0" w:color="auto"/>
            </w:tcBorders>
          </w:tcPr>
          <w:p w:rsidR="00952028" w:rsidRDefault="00952028" w:rsidP="00952028">
            <w:pPr>
              <w:jc w:val="center"/>
            </w:pPr>
            <w:r w:rsidRPr="00692995">
              <w:rPr>
                <w:sz w:val="24"/>
                <w:szCs w:val="24"/>
              </w:rPr>
              <w:t>48,8</w:t>
            </w:r>
          </w:p>
        </w:tc>
        <w:tc>
          <w:tcPr>
            <w:tcW w:w="1559" w:type="dxa"/>
            <w:tcBorders>
              <w:left w:val="single" w:sz="4" w:space="0" w:color="auto"/>
              <w:bottom w:val="single" w:sz="4" w:space="0" w:color="auto"/>
              <w:right w:val="single" w:sz="4" w:space="0" w:color="auto"/>
            </w:tcBorders>
          </w:tcPr>
          <w:p w:rsidR="00952028" w:rsidRDefault="00952028" w:rsidP="00952028">
            <w:pPr>
              <w:jc w:val="center"/>
            </w:pPr>
            <w:r w:rsidRPr="00892F29">
              <w:rPr>
                <w:sz w:val="24"/>
                <w:szCs w:val="24"/>
              </w:rPr>
              <w:t>48,8</w:t>
            </w:r>
          </w:p>
        </w:tc>
      </w:tr>
      <w:tr w:rsidR="00952028" w:rsidRPr="00224DD0" w:rsidTr="00757924">
        <w:trPr>
          <w:trHeight w:val="265"/>
          <w:tblCellSpacing w:w="5" w:type="nil"/>
        </w:trPr>
        <w:tc>
          <w:tcPr>
            <w:tcW w:w="1985" w:type="dxa"/>
            <w:vMerge/>
            <w:tcBorders>
              <w:left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952028" w:rsidRPr="00224DD0" w:rsidRDefault="00952028"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52028" w:rsidRPr="00224DD0" w:rsidRDefault="00952028"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952028" w:rsidRDefault="00952028" w:rsidP="00952028">
            <w:pPr>
              <w:jc w:val="center"/>
            </w:pPr>
            <w:r w:rsidRPr="00692995">
              <w:rPr>
                <w:sz w:val="24"/>
                <w:szCs w:val="24"/>
              </w:rPr>
              <w:t>48,8</w:t>
            </w:r>
          </w:p>
        </w:tc>
        <w:tc>
          <w:tcPr>
            <w:tcW w:w="1559" w:type="dxa"/>
            <w:tcBorders>
              <w:left w:val="single" w:sz="4" w:space="0" w:color="auto"/>
              <w:bottom w:val="single" w:sz="4" w:space="0" w:color="auto"/>
              <w:right w:val="single" w:sz="4" w:space="0" w:color="auto"/>
            </w:tcBorders>
          </w:tcPr>
          <w:p w:rsidR="00952028" w:rsidRDefault="00952028" w:rsidP="00952028">
            <w:pPr>
              <w:jc w:val="center"/>
            </w:pPr>
            <w:r w:rsidRPr="00892F29">
              <w:rPr>
                <w:sz w:val="24"/>
                <w:szCs w:val="24"/>
              </w:rPr>
              <w:t>48,8</w:t>
            </w:r>
          </w:p>
        </w:tc>
      </w:tr>
      <w:tr w:rsidR="00BA1657" w:rsidRPr="00224DD0" w:rsidTr="00757924">
        <w:trPr>
          <w:trHeight w:val="265"/>
          <w:tblCellSpacing w:w="5" w:type="nil"/>
        </w:trPr>
        <w:tc>
          <w:tcPr>
            <w:tcW w:w="1985" w:type="dxa"/>
            <w:vMerge/>
            <w:tcBorders>
              <w:left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A1657" w:rsidRPr="00224DD0" w:rsidRDefault="00BA165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BA1657" w:rsidRPr="00224DD0" w:rsidRDefault="00BA165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BA1657" w:rsidRPr="00224DD0" w:rsidRDefault="00BA165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BA1657" w:rsidRPr="00224DD0" w:rsidTr="00E173C0">
        <w:trPr>
          <w:trHeight w:val="379"/>
          <w:tblCellSpacing w:w="5" w:type="nil"/>
        </w:trPr>
        <w:tc>
          <w:tcPr>
            <w:tcW w:w="1985" w:type="dxa"/>
            <w:vMerge/>
            <w:tcBorders>
              <w:left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A1657" w:rsidRPr="00224DD0" w:rsidRDefault="00BA165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BA1657" w:rsidRPr="00224DD0" w:rsidRDefault="00BA165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BA1657" w:rsidRPr="00224DD0" w:rsidRDefault="00BA1657" w:rsidP="0038779D">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BA1657" w:rsidRPr="00224DD0" w:rsidTr="00757924">
        <w:trPr>
          <w:trHeight w:val="379"/>
          <w:tblCellSpacing w:w="5" w:type="nil"/>
        </w:trPr>
        <w:tc>
          <w:tcPr>
            <w:tcW w:w="1985" w:type="dxa"/>
            <w:vMerge/>
            <w:tcBorders>
              <w:left w:val="single" w:sz="4" w:space="0" w:color="auto"/>
              <w:bottom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BA1657" w:rsidRPr="00224DD0" w:rsidRDefault="00BA1657" w:rsidP="00757924">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BA1657" w:rsidRPr="00224DD0" w:rsidRDefault="00BA165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BA1657" w:rsidRPr="00224DD0" w:rsidRDefault="00BA165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BA1657" w:rsidRPr="00224DD0" w:rsidRDefault="00BA1657" w:rsidP="0038779D">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bl>
    <w:p w:rsidR="007D44C1" w:rsidRPr="00224DD0" w:rsidRDefault="007D44C1" w:rsidP="007D44C1">
      <w:pPr>
        <w:autoSpaceDE w:val="0"/>
        <w:autoSpaceDN w:val="0"/>
        <w:adjustRightInd w:val="0"/>
        <w:ind w:firstLine="709"/>
        <w:jc w:val="both"/>
        <w:outlineLvl w:val="1"/>
        <w:rPr>
          <w:rFonts w:eastAsia="Calibri"/>
          <w:sz w:val="28"/>
          <w:szCs w:val="28"/>
        </w:rPr>
      </w:pPr>
      <w:r w:rsidRPr="00224DD0">
        <w:rPr>
          <w:rFonts w:eastAsia="Calibri"/>
          <w:sz w:val="28"/>
          <w:szCs w:val="28"/>
        </w:rPr>
        <w:t>Бюджетная эффективность Программы определена как степень реализации расходных обязательств по формуле:</w:t>
      </w:r>
    </w:p>
    <w:p w:rsidR="007D44C1" w:rsidRPr="00224DD0" w:rsidRDefault="007D44C1" w:rsidP="007D44C1">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7D44C1" w:rsidRPr="00224DD0" w:rsidTr="00BE5950">
        <w:trPr>
          <w:cantSplit/>
          <w:jc w:val="center"/>
        </w:trPr>
        <w:tc>
          <w:tcPr>
            <w:tcW w:w="1134" w:type="dxa"/>
            <w:vMerge w:val="restart"/>
            <w:vAlign w:val="center"/>
          </w:tcPr>
          <w:p w:rsidR="007D44C1" w:rsidRPr="00224DD0" w:rsidRDefault="007D44C1" w:rsidP="00BE5950">
            <w:pPr>
              <w:jc w:val="right"/>
              <w:rPr>
                <w:sz w:val="28"/>
              </w:rPr>
            </w:pPr>
            <w:r w:rsidRPr="00224DD0">
              <w:rPr>
                <w:sz w:val="28"/>
              </w:rPr>
              <w:t>Ууф</w:t>
            </w:r>
          </w:p>
        </w:tc>
        <w:tc>
          <w:tcPr>
            <w:tcW w:w="851" w:type="dxa"/>
            <w:tcBorders>
              <w:bottom w:val="single" w:sz="4" w:space="0" w:color="auto"/>
            </w:tcBorders>
          </w:tcPr>
          <w:p w:rsidR="007D44C1" w:rsidRPr="00224DD0" w:rsidRDefault="007D44C1" w:rsidP="00BE5950">
            <w:pPr>
              <w:rPr>
                <w:sz w:val="28"/>
              </w:rPr>
            </w:pPr>
            <w:r w:rsidRPr="00224DD0">
              <w:rPr>
                <w:sz w:val="28"/>
              </w:rPr>
              <w:t>Фф</w:t>
            </w:r>
          </w:p>
        </w:tc>
        <w:tc>
          <w:tcPr>
            <w:tcW w:w="1645" w:type="dxa"/>
            <w:vMerge w:val="restart"/>
            <w:vAlign w:val="center"/>
          </w:tcPr>
          <w:p w:rsidR="007D44C1" w:rsidRPr="00224DD0" w:rsidRDefault="007D44C1" w:rsidP="00BE5950">
            <w:pPr>
              <w:rPr>
                <w:sz w:val="28"/>
              </w:rPr>
            </w:pPr>
            <w:r w:rsidRPr="00224DD0">
              <w:rPr>
                <w:sz w:val="28"/>
              </w:rPr>
              <w:t>, где:</w:t>
            </w:r>
          </w:p>
        </w:tc>
      </w:tr>
      <w:tr w:rsidR="007D44C1" w:rsidRPr="00224DD0" w:rsidTr="00BE5950">
        <w:trPr>
          <w:cantSplit/>
          <w:jc w:val="center"/>
        </w:trPr>
        <w:tc>
          <w:tcPr>
            <w:tcW w:w="1134" w:type="dxa"/>
            <w:vMerge/>
          </w:tcPr>
          <w:p w:rsidR="007D44C1" w:rsidRPr="00224DD0" w:rsidRDefault="007D44C1" w:rsidP="00BE5950">
            <w:pPr>
              <w:rPr>
                <w:sz w:val="28"/>
              </w:rPr>
            </w:pPr>
          </w:p>
        </w:tc>
        <w:tc>
          <w:tcPr>
            <w:tcW w:w="851" w:type="dxa"/>
            <w:tcBorders>
              <w:top w:val="single" w:sz="4" w:space="0" w:color="auto"/>
            </w:tcBorders>
          </w:tcPr>
          <w:p w:rsidR="007D44C1" w:rsidRPr="00224DD0" w:rsidRDefault="007D44C1" w:rsidP="00BE5950">
            <w:pPr>
              <w:rPr>
                <w:sz w:val="28"/>
              </w:rPr>
            </w:pPr>
            <w:r w:rsidRPr="00224DD0">
              <w:rPr>
                <w:sz w:val="28"/>
              </w:rPr>
              <w:t>Фп</w:t>
            </w:r>
          </w:p>
        </w:tc>
        <w:tc>
          <w:tcPr>
            <w:tcW w:w="1645" w:type="dxa"/>
            <w:vMerge/>
          </w:tcPr>
          <w:p w:rsidR="007D44C1" w:rsidRPr="00224DD0" w:rsidRDefault="007D44C1" w:rsidP="00BE5950">
            <w:pPr>
              <w:rPr>
                <w:sz w:val="28"/>
              </w:rPr>
            </w:pPr>
          </w:p>
        </w:tc>
      </w:tr>
    </w:tbl>
    <w:p w:rsidR="007D44C1" w:rsidRPr="00224DD0" w:rsidRDefault="007D44C1" w:rsidP="007D44C1">
      <w:pPr>
        <w:rPr>
          <w:rFonts w:eastAsia="Calibri"/>
          <w:sz w:val="16"/>
          <w:szCs w:val="16"/>
        </w:rPr>
      </w:pPr>
      <w:r w:rsidRPr="00224DD0">
        <w:rPr>
          <w:sz w:val="28"/>
        </w:rPr>
        <w:t xml:space="preserve"> </w:t>
      </w:r>
    </w:p>
    <w:p w:rsidR="007D44C1" w:rsidRPr="00224DD0" w:rsidRDefault="007D44C1" w:rsidP="007D44C1">
      <w:pPr>
        <w:ind w:firstLine="709"/>
        <w:rPr>
          <w:rFonts w:eastAsia="Calibri"/>
          <w:sz w:val="28"/>
          <w:szCs w:val="28"/>
        </w:rPr>
      </w:pPr>
      <w:r w:rsidRPr="00224DD0">
        <w:rPr>
          <w:rFonts w:eastAsia="Calibri"/>
          <w:sz w:val="28"/>
          <w:szCs w:val="28"/>
        </w:rPr>
        <w:t>Ууф – уровень исполнения финансирования муниципальной программы;</w:t>
      </w:r>
    </w:p>
    <w:p w:rsidR="007D44C1" w:rsidRPr="00224DD0" w:rsidRDefault="007D44C1" w:rsidP="007D44C1">
      <w:pPr>
        <w:autoSpaceDE w:val="0"/>
        <w:autoSpaceDN w:val="0"/>
        <w:adjustRightInd w:val="0"/>
        <w:ind w:firstLine="709"/>
        <w:jc w:val="both"/>
        <w:outlineLvl w:val="1"/>
        <w:rPr>
          <w:rFonts w:eastAsia="Calibri"/>
          <w:sz w:val="28"/>
          <w:szCs w:val="28"/>
        </w:rPr>
      </w:pPr>
      <w:r w:rsidRPr="00224DD0">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7D44C1" w:rsidRPr="00224DD0" w:rsidRDefault="007D44C1" w:rsidP="007D44C1">
      <w:pPr>
        <w:autoSpaceDE w:val="0"/>
        <w:autoSpaceDN w:val="0"/>
        <w:adjustRightInd w:val="0"/>
        <w:ind w:firstLine="709"/>
        <w:jc w:val="both"/>
        <w:outlineLvl w:val="1"/>
        <w:rPr>
          <w:rFonts w:eastAsia="Calibri"/>
          <w:sz w:val="28"/>
          <w:szCs w:val="28"/>
        </w:rPr>
      </w:pPr>
      <w:r w:rsidRPr="00224DD0">
        <w:rPr>
          <w:rFonts w:eastAsia="Calibri"/>
          <w:sz w:val="28"/>
          <w:szCs w:val="28"/>
        </w:rPr>
        <w:t>Фп – плановый объем средств на соответствующий отчетный период, тыс. руб.</w:t>
      </w:r>
    </w:p>
    <w:p w:rsidR="007D44C1" w:rsidRPr="00224DD0" w:rsidRDefault="007D44C1" w:rsidP="007D44C1">
      <w:pPr>
        <w:autoSpaceDE w:val="0"/>
        <w:autoSpaceDN w:val="0"/>
        <w:adjustRightInd w:val="0"/>
        <w:ind w:firstLine="709"/>
        <w:jc w:val="both"/>
        <w:outlineLvl w:val="1"/>
        <w:rPr>
          <w:rFonts w:eastAsia="Calibri"/>
          <w:sz w:val="16"/>
          <w:szCs w:val="16"/>
        </w:rPr>
      </w:pPr>
    </w:p>
    <w:p w:rsidR="007D44C1" w:rsidRPr="00224DD0" w:rsidRDefault="007D44C1" w:rsidP="007D44C1">
      <w:pPr>
        <w:autoSpaceDE w:val="0"/>
        <w:autoSpaceDN w:val="0"/>
        <w:adjustRightInd w:val="0"/>
        <w:ind w:firstLine="709"/>
        <w:jc w:val="both"/>
        <w:outlineLvl w:val="1"/>
        <w:rPr>
          <w:rFonts w:eastAsia="Calibri"/>
          <w:sz w:val="28"/>
          <w:szCs w:val="28"/>
        </w:rPr>
      </w:pPr>
      <w:r w:rsidRPr="00224DD0">
        <w:rPr>
          <w:rFonts w:eastAsia="Calibri"/>
          <w:sz w:val="28"/>
          <w:szCs w:val="28"/>
        </w:rPr>
        <w:t>Расчет бюджетной эффективности Программы (процентов):</w:t>
      </w:r>
    </w:p>
    <w:p w:rsidR="007D44C1" w:rsidRPr="00224DD0" w:rsidRDefault="007D44C1" w:rsidP="007D44C1">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7D44C1" w:rsidRPr="00224DD0" w:rsidTr="00BE5950">
        <w:trPr>
          <w:cantSplit/>
          <w:jc w:val="center"/>
        </w:trPr>
        <w:tc>
          <w:tcPr>
            <w:tcW w:w="1418" w:type="dxa"/>
            <w:vMerge w:val="restart"/>
            <w:vAlign w:val="center"/>
          </w:tcPr>
          <w:p w:rsidR="007D44C1" w:rsidRPr="00224DD0" w:rsidRDefault="007D44C1" w:rsidP="00BE5950">
            <w:pPr>
              <w:jc w:val="right"/>
              <w:rPr>
                <w:sz w:val="28"/>
              </w:rPr>
            </w:pPr>
            <w:r w:rsidRPr="00224DD0">
              <w:rPr>
                <w:sz w:val="28"/>
                <w:szCs w:val="28"/>
              </w:rPr>
              <w:t>Эбюд</w:t>
            </w:r>
            <w:r w:rsidRPr="00224DD0">
              <w:rPr>
                <w:sz w:val="28"/>
              </w:rPr>
              <w:t xml:space="preserve"> =</w:t>
            </w:r>
          </w:p>
        </w:tc>
        <w:tc>
          <w:tcPr>
            <w:tcW w:w="2976" w:type="dxa"/>
            <w:tcBorders>
              <w:bottom w:val="single" w:sz="4" w:space="0" w:color="auto"/>
            </w:tcBorders>
          </w:tcPr>
          <w:p w:rsidR="007D44C1" w:rsidRPr="00952028" w:rsidRDefault="00952028" w:rsidP="00BE5950">
            <w:pPr>
              <w:jc w:val="center"/>
              <w:rPr>
                <w:sz w:val="28"/>
              </w:rPr>
            </w:pPr>
            <w:r w:rsidRPr="00952028">
              <w:rPr>
                <w:sz w:val="28"/>
                <w:szCs w:val="28"/>
              </w:rPr>
              <w:t>48,8</w:t>
            </w:r>
            <w:r w:rsidR="007D44C1" w:rsidRPr="00952028">
              <w:rPr>
                <w:sz w:val="28"/>
                <w:szCs w:val="28"/>
              </w:rPr>
              <w:t xml:space="preserve"> тыс. рублей</w:t>
            </w:r>
          </w:p>
        </w:tc>
        <w:tc>
          <w:tcPr>
            <w:tcW w:w="993" w:type="dxa"/>
            <w:vMerge w:val="restart"/>
            <w:vAlign w:val="center"/>
          </w:tcPr>
          <w:p w:rsidR="007D44C1" w:rsidRPr="00224DD0" w:rsidRDefault="007D44C1" w:rsidP="00BE5950">
            <w:pPr>
              <w:rPr>
                <w:sz w:val="28"/>
              </w:rPr>
            </w:pPr>
            <w:r w:rsidRPr="00224DD0">
              <w:rPr>
                <w:sz w:val="28"/>
              </w:rPr>
              <w:t>*100</w:t>
            </w:r>
          </w:p>
        </w:tc>
        <w:tc>
          <w:tcPr>
            <w:tcW w:w="425" w:type="dxa"/>
            <w:vMerge w:val="restart"/>
            <w:vAlign w:val="center"/>
          </w:tcPr>
          <w:p w:rsidR="007D44C1" w:rsidRPr="00224DD0" w:rsidRDefault="007D44C1" w:rsidP="00BE5950">
            <w:pPr>
              <w:rPr>
                <w:sz w:val="28"/>
              </w:rPr>
            </w:pPr>
            <w:r w:rsidRPr="00224DD0">
              <w:rPr>
                <w:sz w:val="28"/>
              </w:rPr>
              <w:t>=</w:t>
            </w:r>
          </w:p>
        </w:tc>
        <w:tc>
          <w:tcPr>
            <w:tcW w:w="1276" w:type="dxa"/>
            <w:vMerge w:val="restart"/>
            <w:vAlign w:val="center"/>
          </w:tcPr>
          <w:p w:rsidR="007D44C1" w:rsidRPr="00224DD0" w:rsidRDefault="00952028" w:rsidP="00BE5950">
            <w:pPr>
              <w:rPr>
                <w:sz w:val="28"/>
              </w:rPr>
            </w:pPr>
            <w:r>
              <w:rPr>
                <w:sz w:val="28"/>
              </w:rPr>
              <w:t>100,0</w:t>
            </w:r>
            <w:r w:rsidR="007D44C1" w:rsidRPr="00224DD0">
              <w:rPr>
                <w:sz w:val="28"/>
              </w:rPr>
              <w:t xml:space="preserve"> %</w:t>
            </w:r>
          </w:p>
        </w:tc>
      </w:tr>
      <w:tr w:rsidR="007D44C1" w:rsidRPr="00224DD0" w:rsidTr="00BE5950">
        <w:trPr>
          <w:cantSplit/>
          <w:jc w:val="center"/>
        </w:trPr>
        <w:tc>
          <w:tcPr>
            <w:tcW w:w="1418" w:type="dxa"/>
            <w:vMerge/>
          </w:tcPr>
          <w:p w:rsidR="007D44C1" w:rsidRPr="00224DD0" w:rsidRDefault="007D44C1" w:rsidP="00BE5950">
            <w:pPr>
              <w:rPr>
                <w:sz w:val="28"/>
              </w:rPr>
            </w:pPr>
          </w:p>
        </w:tc>
        <w:tc>
          <w:tcPr>
            <w:tcW w:w="2976" w:type="dxa"/>
            <w:tcBorders>
              <w:top w:val="single" w:sz="4" w:space="0" w:color="auto"/>
            </w:tcBorders>
          </w:tcPr>
          <w:p w:rsidR="007D44C1" w:rsidRPr="00952028" w:rsidRDefault="00952028" w:rsidP="00BE5950">
            <w:pPr>
              <w:jc w:val="center"/>
              <w:rPr>
                <w:sz w:val="28"/>
              </w:rPr>
            </w:pPr>
            <w:r w:rsidRPr="00952028">
              <w:rPr>
                <w:sz w:val="28"/>
                <w:szCs w:val="28"/>
              </w:rPr>
              <w:t>48,8</w:t>
            </w:r>
            <w:r w:rsidR="007D44C1" w:rsidRPr="00952028">
              <w:rPr>
                <w:sz w:val="28"/>
                <w:szCs w:val="28"/>
              </w:rPr>
              <w:t xml:space="preserve"> тыс. рублей</w:t>
            </w:r>
          </w:p>
        </w:tc>
        <w:tc>
          <w:tcPr>
            <w:tcW w:w="993" w:type="dxa"/>
            <w:vMerge/>
          </w:tcPr>
          <w:p w:rsidR="007D44C1" w:rsidRPr="00224DD0" w:rsidRDefault="007D44C1" w:rsidP="00BE5950">
            <w:pPr>
              <w:rPr>
                <w:sz w:val="28"/>
              </w:rPr>
            </w:pPr>
          </w:p>
        </w:tc>
        <w:tc>
          <w:tcPr>
            <w:tcW w:w="425" w:type="dxa"/>
            <w:vMerge/>
          </w:tcPr>
          <w:p w:rsidR="007D44C1" w:rsidRPr="00224DD0" w:rsidRDefault="007D44C1" w:rsidP="00BE5950">
            <w:pPr>
              <w:rPr>
                <w:sz w:val="28"/>
              </w:rPr>
            </w:pPr>
          </w:p>
        </w:tc>
        <w:tc>
          <w:tcPr>
            <w:tcW w:w="1276" w:type="dxa"/>
            <w:vMerge/>
          </w:tcPr>
          <w:p w:rsidR="007D44C1" w:rsidRPr="00224DD0" w:rsidRDefault="007D44C1" w:rsidP="00BE5950">
            <w:pPr>
              <w:rPr>
                <w:sz w:val="28"/>
              </w:rPr>
            </w:pPr>
          </w:p>
        </w:tc>
      </w:tr>
    </w:tbl>
    <w:p w:rsidR="00606CA6" w:rsidRPr="00224DD0" w:rsidRDefault="00606CA6" w:rsidP="00606CA6">
      <w:pPr>
        <w:widowControl w:val="0"/>
        <w:autoSpaceDE w:val="0"/>
        <w:autoSpaceDN w:val="0"/>
        <w:adjustRightInd w:val="0"/>
        <w:jc w:val="right"/>
        <w:outlineLvl w:val="2"/>
        <w:rPr>
          <w:sz w:val="24"/>
          <w:szCs w:val="24"/>
        </w:rPr>
        <w:sectPr w:rsidR="00606CA6" w:rsidRPr="00224DD0" w:rsidSect="00C1651E">
          <w:pgSz w:w="11905" w:h="16838"/>
          <w:pgMar w:top="1134" w:right="850" w:bottom="1134" w:left="1701" w:header="720" w:footer="720" w:gutter="0"/>
          <w:cols w:space="720"/>
          <w:noEndnote/>
        </w:sectPr>
      </w:pPr>
    </w:p>
    <w:p w:rsidR="00606CA6" w:rsidRPr="00224DD0" w:rsidRDefault="00606CA6" w:rsidP="00606CA6">
      <w:pPr>
        <w:widowControl w:val="0"/>
        <w:autoSpaceDE w:val="0"/>
        <w:autoSpaceDN w:val="0"/>
        <w:adjustRightInd w:val="0"/>
        <w:jc w:val="right"/>
        <w:outlineLvl w:val="2"/>
        <w:rPr>
          <w:sz w:val="24"/>
          <w:szCs w:val="24"/>
        </w:rPr>
      </w:pPr>
    </w:p>
    <w:p w:rsidR="00317F47" w:rsidRPr="00224DD0" w:rsidRDefault="00317F47" w:rsidP="00606CA6">
      <w:pPr>
        <w:pageBreakBefore/>
        <w:tabs>
          <w:tab w:val="right" w:pos="15026"/>
        </w:tabs>
        <w:sectPr w:rsidR="00317F47" w:rsidRPr="00224DD0" w:rsidSect="00317F47">
          <w:pgSz w:w="16838" w:h="11906" w:orient="landscape"/>
          <w:pgMar w:top="851" w:right="1134" w:bottom="1701" w:left="1134" w:header="709" w:footer="709" w:gutter="0"/>
          <w:cols w:space="708"/>
          <w:docGrid w:linePitch="360"/>
        </w:sectPr>
      </w:pPr>
    </w:p>
    <w:p w:rsidR="00BA1657" w:rsidRPr="00224DD0" w:rsidRDefault="00BA1657" w:rsidP="00BA1657">
      <w:pPr>
        <w:widowControl w:val="0"/>
        <w:autoSpaceDE w:val="0"/>
        <w:autoSpaceDN w:val="0"/>
        <w:adjustRightInd w:val="0"/>
        <w:jc w:val="right"/>
        <w:outlineLvl w:val="1"/>
        <w:rPr>
          <w:sz w:val="24"/>
          <w:szCs w:val="24"/>
        </w:rPr>
      </w:pPr>
    </w:p>
    <w:p w:rsidR="00BA1657" w:rsidRPr="00224DD0" w:rsidRDefault="00BA1657" w:rsidP="00BA1657"/>
    <w:sectPr w:rsidR="00BA1657" w:rsidRPr="00224DD0" w:rsidSect="00085A74">
      <w:pgSz w:w="16838" w:h="11905" w:orient="landscape"/>
      <w:pgMar w:top="426" w:right="820" w:bottom="568" w:left="993" w:header="720" w:footer="720" w:gutter="0"/>
      <w:pgNumType w:start="1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220" w:rsidRDefault="009F0220" w:rsidP="00627FE5">
      <w:r>
        <w:separator/>
      </w:r>
    </w:p>
  </w:endnote>
  <w:endnote w:type="continuationSeparator" w:id="1">
    <w:p w:rsidR="009F0220" w:rsidRDefault="009F0220"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4C" w:rsidRDefault="00AC75AD">
    <w:pPr>
      <w:pStyle w:val="a3"/>
      <w:framePr w:wrap="around" w:vAnchor="text" w:hAnchor="margin" w:xAlign="right" w:y="1"/>
      <w:rPr>
        <w:rStyle w:val="a5"/>
      </w:rPr>
    </w:pPr>
    <w:r>
      <w:rPr>
        <w:rStyle w:val="a5"/>
      </w:rPr>
      <w:fldChar w:fldCharType="begin"/>
    </w:r>
    <w:r w:rsidR="00F67B4C">
      <w:rPr>
        <w:rStyle w:val="a5"/>
      </w:rPr>
      <w:instrText xml:space="preserve">PAGE  </w:instrText>
    </w:r>
    <w:r>
      <w:rPr>
        <w:rStyle w:val="a5"/>
      </w:rPr>
      <w:fldChar w:fldCharType="end"/>
    </w:r>
  </w:p>
  <w:p w:rsidR="00F67B4C" w:rsidRDefault="00F67B4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4C" w:rsidRDefault="00AC75AD">
    <w:pPr>
      <w:pStyle w:val="a3"/>
      <w:framePr w:wrap="around" w:vAnchor="text" w:hAnchor="margin" w:xAlign="right" w:y="1"/>
      <w:rPr>
        <w:rStyle w:val="a5"/>
      </w:rPr>
    </w:pPr>
    <w:r>
      <w:rPr>
        <w:rStyle w:val="a5"/>
      </w:rPr>
      <w:fldChar w:fldCharType="begin"/>
    </w:r>
    <w:r w:rsidR="00F67B4C">
      <w:rPr>
        <w:rStyle w:val="a5"/>
      </w:rPr>
      <w:instrText xml:space="preserve">PAGE  </w:instrText>
    </w:r>
    <w:r>
      <w:rPr>
        <w:rStyle w:val="a5"/>
      </w:rPr>
      <w:fldChar w:fldCharType="separate"/>
    </w:r>
    <w:r w:rsidR="00AC41ED">
      <w:rPr>
        <w:rStyle w:val="a5"/>
        <w:noProof/>
      </w:rPr>
      <w:t>1</w:t>
    </w:r>
    <w:r>
      <w:rPr>
        <w:rStyle w:val="a5"/>
      </w:rPr>
      <w:fldChar w:fldCharType="end"/>
    </w:r>
  </w:p>
  <w:p w:rsidR="00F67B4C" w:rsidRDefault="00F67B4C">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4C" w:rsidRDefault="00AC75AD">
    <w:pPr>
      <w:pStyle w:val="a3"/>
      <w:framePr w:wrap="around" w:vAnchor="text" w:hAnchor="margin" w:xAlign="right" w:y="1"/>
      <w:rPr>
        <w:rStyle w:val="a5"/>
      </w:rPr>
    </w:pPr>
    <w:r>
      <w:rPr>
        <w:rStyle w:val="a5"/>
      </w:rPr>
      <w:fldChar w:fldCharType="begin"/>
    </w:r>
    <w:r w:rsidR="00F67B4C">
      <w:rPr>
        <w:rStyle w:val="a5"/>
      </w:rPr>
      <w:instrText xml:space="preserve">PAGE  </w:instrText>
    </w:r>
    <w:r>
      <w:rPr>
        <w:rStyle w:val="a5"/>
      </w:rPr>
      <w:fldChar w:fldCharType="end"/>
    </w:r>
  </w:p>
  <w:p w:rsidR="00F67B4C" w:rsidRDefault="00F67B4C">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4C" w:rsidRDefault="00AC75AD">
    <w:pPr>
      <w:pStyle w:val="a3"/>
      <w:framePr w:wrap="around" w:vAnchor="text" w:hAnchor="margin" w:xAlign="right" w:y="1"/>
      <w:rPr>
        <w:rStyle w:val="a5"/>
      </w:rPr>
    </w:pPr>
    <w:r>
      <w:rPr>
        <w:rStyle w:val="a5"/>
      </w:rPr>
      <w:fldChar w:fldCharType="begin"/>
    </w:r>
    <w:r w:rsidR="00F67B4C">
      <w:rPr>
        <w:rStyle w:val="a5"/>
      </w:rPr>
      <w:instrText xml:space="preserve">PAGE  </w:instrText>
    </w:r>
    <w:r>
      <w:rPr>
        <w:rStyle w:val="a5"/>
      </w:rPr>
      <w:fldChar w:fldCharType="separate"/>
    </w:r>
    <w:r w:rsidR="00AC41ED">
      <w:rPr>
        <w:rStyle w:val="a5"/>
        <w:noProof/>
      </w:rPr>
      <w:t>28</w:t>
    </w:r>
    <w:r>
      <w:rPr>
        <w:rStyle w:val="a5"/>
      </w:rPr>
      <w:fldChar w:fldCharType="end"/>
    </w:r>
  </w:p>
  <w:p w:rsidR="00F67B4C" w:rsidRDefault="00F67B4C">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220" w:rsidRDefault="009F0220" w:rsidP="00627FE5">
      <w:r>
        <w:separator/>
      </w:r>
    </w:p>
  </w:footnote>
  <w:footnote w:type="continuationSeparator" w:id="1">
    <w:p w:rsidR="009F0220" w:rsidRDefault="009F0220"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4759"/>
    <w:rsid w:val="000636C0"/>
    <w:rsid w:val="0008487B"/>
    <w:rsid w:val="00085A74"/>
    <w:rsid w:val="000868C7"/>
    <w:rsid w:val="00091F8C"/>
    <w:rsid w:val="0009526E"/>
    <w:rsid w:val="000C1498"/>
    <w:rsid w:val="000E4849"/>
    <w:rsid w:val="000F427D"/>
    <w:rsid w:val="001177F5"/>
    <w:rsid w:val="001432E8"/>
    <w:rsid w:val="00166D06"/>
    <w:rsid w:val="001706C3"/>
    <w:rsid w:val="001764BE"/>
    <w:rsid w:val="001A06A2"/>
    <w:rsid w:val="001A76C1"/>
    <w:rsid w:val="001B61B5"/>
    <w:rsid w:val="001B72C6"/>
    <w:rsid w:val="001C2589"/>
    <w:rsid w:val="001E5A57"/>
    <w:rsid w:val="002032A6"/>
    <w:rsid w:val="002038C8"/>
    <w:rsid w:val="00224DD0"/>
    <w:rsid w:val="002319B3"/>
    <w:rsid w:val="0023371E"/>
    <w:rsid w:val="00262D95"/>
    <w:rsid w:val="00264BC2"/>
    <w:rsid w:val="00266876"/>
    <w:rsid w:val="00274B1E"/>
    <w:rsid w:val="00294E6F"/>
    <w:rsid w:val="002B2BD9"/>
    <w:rsid w:val="002E3425"/>
    <w:rsid w:val="002E5E10"/>
    <w:rsid w:val="00304CCA"/>
    <w:rsid w:val="00317F47"/>
    <w:rsid w:val="00325565"/>
    <w:rsid w:val="003412EC"/>
    <w:rsid w:val="0034792E"/>
    <w:rsid w:val="003522ED"/>
    <w:rsid w:val="00356911"/>
    <w:rsid w:val="00361132"/>
    <w:rsid w:val="00386549"/>
    <w:rsid w:val="0038779D"/>
    <w:rsid w:val="00391C13"/>
    <w:rsid w:val="003945FD"/>
    <w:rsid w:val="003A271B"/>
    <w:rsid w:val="003A750F"/>
    <w:rsid w:val="003A78BC"/>
    <w:rsid w:val="003B7E00"/>
    <w:rsid w:val="003C0AA2"/>
    <w:rsid w:val="003D6638"/>
    <w:rsid w:val="003E0DFF"/>
    <w:rsid w:val="0040139B"/>
    <w:rsid w:val="00405104"/>
    <w:rsid w:val="004170B4"/>
    <w:rsid w:val="00417B9A"/>
    <w:rsid w:val="0043024E"/>
    <w:rsid w:val="00431169"/>
    <w:rsid w:val="004417EA"/>
    <w:rsid w:val="00450291"/>
    <w:rsid w:val="00470BED"/>
    <w:rsid w:val="004741D5"/>
    <w:rsid w:val="00474F79"/>
    <w:rsid w:val="004943F9"/>
    <w:rsid w:val="004969D5"/>
    <w:rsid w:val="00496E59"/>
    <w:rsid w:val="004972AE"/>
    <w:rsid w:val="004A6F91"/>
    <w:rsid w:val="004B1E12"/>
    <w:rsid w:val="004B2F95"/>
    <w:rsid w:val="004C1EAB"/>
    <w:rsid w:val="004C4451"/>
    <w:rsid w:val="004D0028"/>
    <w:rsid w:val="004E0787"/>
    <w:rsid w:val="004E2194"/>
    <w:rsid w:val="004F03CA"/>
    <w:rsid w:val="00501DDA"/>
    <w:rsid w:val="00503764"/>
    <w:rsid w:val="005055DA"/>
    <w:rsid w:val="00525E0E"/>
    <w:rsid w:val="0052606F"/>
    <w:rsid w:val="0058562D"/>
    <w:rsid w:val="00590B31"/>
    <w:rsid w:val="005C3C91"/>
    <w:rsid w:val="005D0067"/>
    <w:rsid w:val="0060384E"/>
    <w:rsid w:val="00606CA6"/>
    <w:rsid w:val="00627FE5"/>
    <w:rsid w:val="00651F13"/>
    <w:rsid w:val="0066294F"/>
    <w:rsid w:val="00663B10"/>
    <w:rsid w:val="006732B6"/>
    <w:rsid w:val="00677FEF"/>
    <w:rsid w:val="006A4D95"/>
    <w:rsid w:val="006A5AF8"/>
    <w:rsid w:val="006C11AD"/>
    <w:rsid w:val="006C48F2"/>
    <w:rsid w:val="006E03E9"/>
    <w:rsid w:val="006E11DE"/>
    <w:rsid w:val="006F21BB"/>
    <w:rsid w:val="006F5580"/>
    <w:rsid w:val="006F6EAA"/>
    <w:rsid w:val="00721310"/>
    <w:rsid w:val="007217F5"/>
    <w:rsid w:val="0073221E"/>
    <w:rsid w:val="00757924"/>
    <w:rsid w:val="007608A0"/>
    <w:rsid w:val="00767D0E"/>
    <w:rsid w:val="00774353"/>
    <w:rsid w:val="00774CE4"/>
    <w:rsid w:val="007C5877"/>
    <w:rsid w:val="007D374A"/>
    <w:rsid w:val="007D44C1"/>
    <w:rsid w:val="007E0FE8"/>
    <w:rsid w:val="007E4CAA"/>
    <w:rsid w:val="007F0449"/>
    <w:rsid w:val="007F32C0"/>
    <w:rsid w:val="007F3652"/>
    <w:rsid w:val="008144B6"/>
    <w:rsid w:val="00814CF8"/>
    <w:rsid w:val="008168C6"/>
    <w:rsid w:val="00825F55"/>
    <w:rsid w:val="008350D8"/>
    <w:rsid w:val="00855215"/>
    <w:rsid w:val="00871756"/>
    <w:rsid w:val="00875FDF"/>
    <w:rsid w:val="0087737A"/>
    <w:rsid w:val="00884458"/>
    <w:rsid w:val="008905E7"/>
    <w:rsid w:val="008968CE"/>
    <w:rsid w:val="008A2330"/>
    <w:rsid w:val="008A3FD0"/>
    <w:rsid w:val="008A75F7"/>
    <w:rsid w:val="008C57EC"/>
    <w:rsid w:val="008C6821"/>
    <w:rsid w:val="008C7C79"/>
    <w:rsid w:val="008D0B4E"/>
    <w:rsid w:val="008E53D9"/>
    <w:rsid w:val="008F07E4"/>
    <w:rsid w:val="008F486B"/>
    <w:rsid w:val="009079BE"/>
    <w:rsid w:val="00910852"/>
    <w:rsid w:val="0091210F"/>
    <w:rsid w:val="00917A85"/>
    <w:rsid w:val="00923ABC"/>
    <w:rsid w:val="00925C0C"/>
    <w:rsid w:val="00952028"/>
    <w:rsid w:val="00956868"/>
    <w:rsid w:val="00962BB8"/>
    <w:rsid w:val="00963817"/>
    <w:rsid w:val="00972554"/>
    <w:rsid w:val="009738B6"/>
    <w:rsid w:val="009833FB"/>
    <w:rsid w:val="00995491"/>
    <w:rsid w:val="00996813"/>
    <w:rsid w:val="009A108D"/>
    <w:rsid w:val="009A2430"/>
    <w:rsid w:val="009A3B43"/>
    <w:rsid w:val="009A4DA7"/>
    <w:rsid w:val="009B011E"/>
    <w:rsid w:val="009B5AF3"/>
    <w:rsid w:val="009D000C"/>
    <w:rsid w:val="009E27A7"/>
    <w:rsid w:val="009E390E"/>
    <w:rsid w:val="009F0220"/>
    <w:rsid w:val="00A107A2"/>
    <w:rsid w:val="00A14461"/>
    <w:rsid w:val="00A67A1A"/>
    <w:rsid w:val="00A72BD5"/>
    <w:rsid w:val="00A84968"/>
    <w:rsid w:val="00A910AA"/>
    <w:rsid w:val="00A9382B"/>
    <w:rsid w:val="00AB02C6"/>
    <w:rsid w:val="00AB1416"/>
    <w:rsid w:val="00AC41ED"/>
    <w:rsid w:val="00AC53D2"/>
    <w:rsid w:val="00AC75AD"/>
    <w:rsid w:val="00AC77E0"/>
    <w:rsid w:val="00AE0F1E"/>
    <w:rsid w:val="00AE4AC3"/>
    <w:rsid w:val="00B33682"/>
    <w:rsid w:val="00B73CFF"/>
    <w:rsid w:val="00B75FAA"/>
    <w:rsid w:val="00B96A8D"/>
    <w:rsid w:val="00BA1657"/>
    <w:rsid w:val="00BB48D8"/>
    <w:rsid w:val="00BB5D9D"/>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841C3"/>
    <w:rsid w:val="00C85103"/>
    <w:rsid w:val="00CC1BD1"/>
    <w:rsid w:val="00CE6DDA"/>
    <w:rsid w:val="00CE7F49"/>
    <w:rsid w:val="00CF2AC7"/>
    <w:rsid w:val="00CF490B"/>
    <w:rsid w:val="00CF6822"/>
    <w:rsid w:val="00D02D55"/>
    <w:rsid w:val="00D0619C"/>
    <w:rsid w:val="00D21042"/>
    <w:rsid w:val="00D37401"/>
    <w:rsid w:val="00D40A67"/>
    <w:rsid w:val="00D4596B"/>
    <w:rsid w:val="00D667A8"/>
    <w:rsid w:val="00D8136A"/>
    <w:rsid w:val="00D87881"/>
    <w:rsid w:val="00D91913"/>
    <w:rsid w:val="00DA0948"/>
    <w:rsid w:val="00DC2670"/>
    <w:rsid w:val="00DD0CBD"/>
    <w:rsid w:val="00DE2075"/>
    <w:rsid w:val="00DE7D9D"/>
    <w:rsid w:val="00DF530D"/>
    <w:rsid w:val="00DF6242"/>
    <w:rsid w:val="00DF7B2E"/>
    <w:rsid w:val="00E01128"/>
    <w:rsid w:val="00E173C0"/>
    <w:rsid w:val="00E3098D"/>
    <w:rsid w:val="00E61580"/>
    <w:rsid w:val="00E61629"/>
    <w:rsid w:val="00E80AF0"/>
    <w:rsid w:val="00E80F32"/>
    <w:rsid w:val="00E84D00"/>
    <w:rsid w:val="00E90D88"/>
    <w:rsid w:val="00E93A6D"/>
    <w:rsid w:val="00EA49F8"/>
    <w:rsid w:val="00EB1E11"/>
    <w:rsid w:val="00EB4A28"/>
    <w:rsid w:val="00EB7509"/>
    <w:rsid w:val="00EC62BF"/>
    <w:rsid w:val="00EF669E"/>
    <w:rsid w:val="00F02843"/>
    <w:rsid w:val="00F03539"/>
    <w:rsid w:val="00F148F3"/>
    <w:rsid w:val="00F43D01"/>
    <w:rsid w:val="00F50CD0"/>
    <w:rsid w:val="00F57F81"/>
    <w:rsid w:val="00F652B7"/>
    <w:rsid w:val="00F67B4C"/>
    <w:rsid w:val="00F76A73"/>
    <w:rsid w:val="00F81F97"/>
    <w:rsid w:val="00F87948"/>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uiPriority w:val="99"/>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uiPriority w:val="99"/>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4ACE29808E39CE0C39D3928E43A6F4840E459C103F028725B7D235CE01n0QD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4ACE29808E39CE0C39D3928E43A6F4840E459C103F028725B7D235CE01n0Q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ACE29808E39CE0C39D3928E43A6F4840E459C103F028725B7D235CE01n0Q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B763-610D-46E9-81A9-FF4918C5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25</Pages>
  <Words>3916</Words>
  <Characters>22324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18</cp:revision>
  <cp:lastPrinted>2016-05-05T21:00:00Z</cp:lastPrinted>
  <dcterms:created xsi:type="dcterms:W3CDTF">2015-02-24T07:09:00Z</dcterms:created>
  <dcterms:modified xsi:type="dcterms:W3CDTF">2017-04-10T12:40:00Z</dcterms:modified>
</cp:coreProperties>
</file>