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7FE1" w:rsidRPr="00D86870" w:rsidRDefault="00697FE1" w:rsidP="00697FE1">
      <w:pPr>
        <w:jc w:val="center"/>
        <w:rPr>
          <w:sz w:val="28"/>
          <w:szCs w:val="28"/>
        </w:rPr>
      </w:pPr>
      <w:r w:rsidRPr="00D86870">
        <w:rPr>
          <w:sz w:val="28"/>
          <w:szCs w:val="28"/>
        </w:rPr>
        <w:t>АДМИНИСТРАЦИЯ</w:t>
      </w:r>
    </w:p>
    <w:p w:rsidR="00697FE1" w:rsidRDefault="00697FE1" w:rsidP="00697FE1">
      <w:pPr>
        <w:jc w:val="center"/>
        <w:rPr>
          <w:sz w:val="28"/>
          <w:szCs w:val="28"/>
        </w:rPr>
      </w:pPr>
      <w:r>
        <w:rPr>
          <w:sz w:val="28"/>
          <w:szCs w:val="28"/>
        </w:rPr>
        <w:t>РОМАНОВСКОГО</w:t>
      </w:r>
      <w:r w:rsidRPr="00D86870">
        <w:rPr>
          <w:sz w:val="28"/>
          <w:szCs w:val="28"/>
        </w:rPr>
        <w:t xml:space="preserve"> СЕЛЬСКОГО ПОСЕЛЕНИЯ</w:t>
      </w:r>
      <w:r w:rsidRPr="00D86870">
        <w:rPr>
          <w:sz w:val="28"/>
          <w:szCs w:val="28"/>
        </w:rPr>
        <w:br/>
      </w:r>
      <w:r>
        <w:rPr>
          <w:sz w:val="28"/>
          <w:szCs w:val="28"/>
        </w:rPr>
        <w:t>ДУБОВСКОГО РАЙОНА</w:t>
      </w:r>
    </w:p>
    <w:p w:rsidR="00697FE1" w:rsidRDefault="00144D78" w:rsidP="00697FE1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РОСТОВСКОЙ ОБЛАСТИ</w:t>
      </w:r>
    </w:p>
    <w:p w:rsidR="00697FE1" w:rsidRPr="00D86870" w:rsidRDefault="00697FE1" w:rsidP="00697FE1">
      <w:pPr>
        <w:jc w:val="center"/>
        <w:rPr>
          <w:sz w:val="28"/>
          <w:szCs w:val="28"/>
        </w:rPr>
      </w:pPr>
    </w:p>
    <w:p w:rsidR="00697FE1" w:rsidRDefault="00697FE1" w:rsidP="00697FE1">
      <w:pPr>
        <w:jc w:val="center"/>
        <w:rPr>
          <w:sz w:val="28"/>
          <w:szCs w:val="28"/>
        </w:rPr>
      </w:pPr>
      <w:r w:rsidRPr="00D86870">
        <w:rPr>
          <w:sz w:val="28"/>
          <w:szCs w:val="28"/>
        </w:rPr>
        <w:t xml:space="preserve">ПОСТАНОВЛЕНИЕ </w:t>
      </w:r>
    </w:p>
    <w:p w:rsidR="00697FE1" w:rsidRPr="00D86870" w:rsidRDefault="00697FE1" w:rsidP="00697FE1">
      <w:pPr>
        <w:jc w:val="center"/>
        <w:rPr>
          <w:sz w:val="28"/>
          <w:szCs w:val="28"/>
        </w:rPr>
      </w:pPr>
    </w:p>
    <w:p w:rsidR="00697FE1" w:rsidRPr="00BC2435" w:rsidRDefault="00697FE1" w:rsidP="00697FE1">
      <w:pPr>
        <w:ind w:hanging="540"/>
        <w:rPr>
          <w:bCs/>
          <w:color w:val="000000"/>
          <w:sz w:val="28"/>
          <w:szCs w:val="28"/>
        </w:rPr>
      </w:pPr>
      <w:r w:rsidRPr="00D86870">
        <w:rPr>
          <w:sz w:val="28"/>
          <w:szCs w:val="28"/>
        </w:rPr>
        <w:t xml:space="preserve">         «</w:t>
      </w:r>
      <w:r w:rsidR="00144D78">
        <w:rPr>
          <w:sz w:val="28"/>
          <w:szCs w:val="28"/>
        </w:rPr>
        <w:t>26</w:t>
      </w:r>
      <w:r w:rsidRPr="00D86870">
        <w:rPr>
          <w:sz w:val="28"/>
          <w:szCs w:val="28"/>
        </w:rPr>
        <w:t xml:space="preserve">» </w:t>
      </w:r>
      <w:r w:rsidR="00144D78">
        <w:rPr>
          <w:sz w:val="28"/>
          <w:szCs w:val="28"/>
        </w:rPr>
        <w:t>октября</w:t>
      </w:r>
      <w:r w:rsidRPr="00D86870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2015 г"/>
        </w:smartTagPr>
        <w:r w:rsidRPr="00D86870">
          <w:rPr>
            <w:sz w:val="28"/>
            <w:szCs w:val="28"/>
          </w:rPr>
          <w:t>201</w:t>
        </w:r>
        <w:r>
          <w:rPr>
            <w:sz w:val="28"/>
            <w:szCs w:val="28"/>
          </w:rPr>
          <w:t>5</w:t>
        </w:r>
        <w:r w:rsidRPr="00D86870">
          <w:rPr>
            <w:sz w:val="28"/>
            <w:szCs w:val="28"/>
          </w:rPr>
          <w:t xml:space="preserve"> г</w:t>
        </w:r>
      </w:smartTag>
      <w:r w:rsidRPr="00D86870">
        <w:rPr>
          <w:sz w:val="28"/>
          <w:szCs w:val="28"/>
        </w:rPr>
        <w:t xml:space="preserve">.                 </w:t>
      </w:r>
      <w:r w:rsidR="00144D78">
        <w:rPr>
          <w:sz w:val="28"/>
          <w:szCs w:val="28"/>
        </w:rPr>
        <w:t xml:space="preserve">       </w:t>
      </w:r>
      <w:r w:rsidRPr="00D86870">
        <w:rPr>
          <w:sz w:val="28"/>
          <w:szCs w:val="28"/>
        </w:rPr>
        <w:t xml:space="preserve"> </w:t>
      </w:r>
      <w:r w:rsidR="00144D78" w:rsidRPr="00D86870">
        <w:rPr>
          <w:sz w:val="28"/>
          <w:szCs w:val="28"/>
        </w:rPr>
        <w:t xml:space="preserve">№ </w:t>
      </w:r>
      <w:r w:rsidR="00144D78">
        <w:rPr>
          <w:sz w:val="28"/>
          <w:szCs w:val="28"/>
        </w:rPr>
        <w:t>106</w:t>
      </w:r>
      <w:r w:rsidRPr="00D86870"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 xml:space="preserve">           </w:t>
      </w:r>
      <w:r w:rsidR="00144D7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</w:t>
      </w:r>
      <w:r w:rsidRPr="00D86870">
        <w:rPr>
          <w:sz w:val="28"/>
          <w:szCs w:val="28"/>
        </w:rPr>
        <w:t xml:space="preserve">      </w:t>
      </w:r>
      <w:r>
        <w:rPr>
          <w:sz w:val="28"/>
          <w:szCs w:val="28"/>
        </w:rPr>
        <w:t>х.Романов</w:t>
      </w:r>
    </w:p>
    <w:p w:rsidR="00697FE1" w:rsidRDefault="00697FE1" w:rsidP="00697FE1">
      <w:pPr>
        <w:spacing w:line="216" w:lineRule="auto"/>
        <w:ind w:right="567"/>
        <w:rPr>
          <w:sz w:val="28"/>
          <w:szCs w:val="28"/>
        </w:rPr>
      </w:pPr>
    </w:p>
    <w:p w:rsidR="00697FE1" w:rsidRDefault="00697FE1" w:rsidP="00697FE1">
      <w:pPr>
        <w:spacing w:line="216" w:lineRule="auto"/>
        <w:ind w:right="567"/>
        <w:rPr>
          <w:sz w:val="28"/>
          <w:szCs w:val="28"/>
        </w:rPr>
      </w:pPr>
      <w:r w:rsidRPr="007A7F83">
        <w:rPr>
          <w:sz w:val="28"/>
          <w:szCs w:val="28"/>
        </w:rPr>
        <w:t xml:space="preserve">О </w:t>
      </w:r>
      <w:r>
        <w:rPr>
          <w:sz w:val="28"/>
          <w:szCs w:val="28"/>
        </w:rPr>
        <w:t>внесении изменений в постановление</w:t>
      </w:r>
    </w:p>
    <w:p w:rsidR="00697FE1" w:rsidRDefault="00697FE1" w:rsidP="00697FE1">
      <w:pPr>
        <w:spacing w:line="216" w:lineRule="auto"/>
        <w:ind w:right="567"/>
        <w:rPr>
          <w:sz w:val="28"/>
          <w:szCs w:val="28"/>
        </w:rPr>
      </w:pPr>
      <w:r>
        <w:rPr>
          <w:sz w:val="28"/>
          <w:szCs w:val="28"/>
        </w:rPr>
        <w:t>Администрации Романовского сельского поселения</w:t>
      </w:r>
    </w:p>
    <w:p w:rsidR="00697FE1" w:rsidRDefault="00697FE1" w:rsidP="00697FE1">
      <w:pPr>
        <w:spacing w:line="216" w:lineRule="auto"/>
        <w:ind w:right="567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5C7428">
        <w:rPr>
          <w:sz w:val="28"/>
          <w:szCs w:val="28"/>
        </w:rPr>
        <w:t>10</w:t>
      </w:r>
      <w:r>
        <w:rPr>
          <w:sz w:val="28"/>
          <w:szCs w:val="28"/>
        </w:rPr>
        <w:t xml:space="preserve">.09.2013 № 106 </w:t>
      </w:r>
      <w:r w:rsidRPr="00BC2435">
        <w:rPr>
          <w:sz w:val="28"/>
          <w:szCs w:val="28"/>
        </w:rPr>
        <w:t xml:space="preserve">«Об утверждении Порядка разработки, </w:t>
      </w:r>
    </w:p>
    <w:p w:rsidR="00697FE1" w:rsidRPr="007A7F83" w:rsidRDefault="00697FE1" w:rsidP="00697FE1">
      <w:pPr>
        <w:spacing w:line="216" w:lineRule="auto"/>
        <w:ind w:right="567"/>
        <w:rPr>
          <w:sz w:val="28"/>
          <w:szCs w:val="28"/>
        </w:rPr>
      </w:pPr>
      <w:r w:rsidRPr="00BC2435">
        <w:rPr>
          <w:sz w:val="28"/>
          <w:szCs w:val="28"/>
        </w:rPr>
        <w:t xml:space="preserve">реализации и оценки эффективности </w:t>
      </w:r>
      <w:r>
        <w:rPr>
          <w:sz w:val="28"/>
          <w:szCs w:val="28"/>
        </w:rPr>
        <w:t>муниципаль</w:t>
      </w:r>
      <w:r w:rsidRPr="00BC2435">
        <w:rPr>
          <w:sz w:val="28"/>
          <w:szCs w:val="28"/>
        </w:rPr>
        <w:t xml:space="preserve">ных программ </w:t>
      </w:r>
      <w:r>
        <w:rPr>
          <w:sz w:val="28"/>
          <w:szCs w:val="28"/>
        </w:rPr>
        <w:t>Романовского сельского поселения</w:t>
      </w:r>
      <w:r w:rsidR="005C7428">
        <w:rPr>
          <w:sz w:val="28"/>
          <w:szCs w:val="28"/>
        </w:rPr>
        <w:t xml:space="preserve"> Дубовского района</w:t>
      </w:r>
      <w:r w:rsidRPr="00BC2435">
        <w:rPr>
          <w:sz w:val="28"/>
          <w:szCs w:val="28"/>
        </w:rPr>
        <w:t>»</w:t>
      </w:r>
    </w:p>
    <w:p w:rsidR="00697FE1" w:rsidRPr="00BC2435" w:rsidRDefault="00697FE1" w:rsidP="00697FE1">
      <w:pPr>
        <w:widowControl w:val="0"/>
        <w:jc w:val="center"/>
        <w:rPr>
          <w:b/>
          <w:sz w:val="28"/>
          <w:szCs w:val="28"/>
        </w:rPr>
      </w:pPr>
    </w:p>
    <w:p w:rsidR="005C7428" w:rsidRDefault="00697FE1" w:rsidP="00697FE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C2435">
        <w:rPr>
          <w:sz w:val="28"/>
          <w:szCs w:val="28"/>
        </w:rPr>
        <w:t xml:space="preserve">В целях приведения правовых актов </w:t>
      </w:r>
      <w:r>
        <w:rPr>
          <w:sz w:val="28"/>
          <w:szCs w:val="28"/>
        </w:rPr>
        <w:t>Романовского сельского поселения</w:t>
      </w:r>
      <w:r w:rsidRPr="00BC2435">
        <w:rPr>
          <w:sz w:val="28"/>
          <w:szCs w:val="28"/>
        </w:rPr>
        <w:t xml:space="preserve"> в соответствие с действующим законодательством </w:t>
      </w:r>
      <w:r>
        <w:rPr>
          <w:sz w:val="28"/>
          <w:szCs w:val="28"/>
        </w:rPr>
        <w:t>Администрация Романовского сельского поселения</w:t>
      </w:r>
      <w:r w:rsidRPr="00BC2435">
        <w:rPr>
          <w:sz w:val="28"/>
          <w:szCs w:val="28"/>
        </w:rPr>
        <w:t xml:space="preserve">  </w:t>
      </w:r>
    </w:p>
    <w:p w:rsidR="00697FE1" w:rsidRPr="005C7428" w:rsidRDefault="005C7428" w:rsidP="005C7428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5C7428">
        <w:rPr>
          <w:sz w:val="28"/>
          <w:szCs w:val="28"/>
        </w:rPr>
        <w:t>П О С Т А Н О В Л Я Е Т</w:t>
      </w:r>
      <w:r w:rsidR="00697FE1" w:rsidRPr="005C7428">
        <w:rPr>
          <w:sz w:val="28"/>
          <w:szCs w:val="28"/>
        </w:rPr>
        <w:t>:</w:t>
      </w:r>
    </w:p>
    <w:p w:rsidR="00697FE1" w:rsidRDefault="00697FE1" w:rsidP="00697FE1">
      <w:pPr>
        <w:spacing w:line="216" w:lineRule="auto"/>
        <w:ind w:right="567"/>
        <w:jc w:val="both"/>
        <w:rPr>
          <w:sz w:val="28"/>
          <w:szCs w:val="28"/>
        </w:rPr>
      </w:pPr>
    </w:p>
    <w:p w:rsidR="00697FE1" w:rsidRDefault="00697FE1" w:rsidP="00910E8A">
      <w:pPr>
        <w:spacing w:line="216" w:lineRule="auto"/>
        <w:ind w:right="567" w:firstLine="708"/>
        <w:jc w:val="both"/>
        <w:rPr>
          <w:sz w:val="28"/>
          <w:szCs w:val="28"/>
          <w:lang w:eastAsia="en-US"/>
        </w:rPr>
      </w:pPr>
      <w:r w:rsidRPr="00BC2435">
        <w:rPr>
          <w:sz w:val="28"/>
          <w:szCs w:val="28"/>
        </w:rPr>
        <w:t>1. </w:t>
      </w:r>
      <w:r w:rsidRPr="003E77AF">
        <w:rPr>
          <w:color w:val="000000"/>
          <w:sz w:val="28"/>
          <w:szCs w:val="28"/>
        </w:rPr>
        <w:t xml:space="preserve">Внести </w:t>
      </w:r>
      <w:r w:rsidRPr="003E77AF">
        <w:rPr>
          <w:sz w:val="28"/>
          <w:szCs w:val="28"/>
          <w:lang w:eastAsia="en-US"/>
        </w:rPr>
        <w:t>в приложение</w:t>
      </w:r>
      <w:r w:rsidRPr="00BC2435">
        <w:rPr>
          <w:sz w:val="28"/>
          <w:szCs w:val="28"/>
        </w:rPr>
        <w:t xml:space="preserve"> </w:t>
      </w:r>
      <w:r w:rsidR="00144D78">
        <w:rPr>
          <w:sz w:val="28"/>
          <w:szCs w:val="28"/>
        </w:rPr>
        <w:t>к</w:t>
      </w:r>
      <w:r>
        <w:rPr>
          <w:sz w:val="28"/>
          <w:szCs w:val="28"/>
        </w:rPr>
        <w:t xml:space="preserve"> постановлени</w:t>
      </w:r>
      <w:r w:rsidR="00144D78">
        <w:rPr>
          <w:sz w:val="28"/>
          <w:szCs w:val="28"/>
        </w:rPr>
        <w:t>ю</w:t>
      </w:r>
      <w:r>
        <w:rPr>
          <w:sz w:val="28"/>
          <w:szCs w:val="28"/>
        </w:rPr>
        <w:t xml:space="preserve"> Администрации Романовского сельского поселения от </w:t>
      </w:r>
      <w:r w:rsidR="005C7428">
        <w:rPr>
          <w:sz w:val="28"/>
          <w:szCs w:val="28"/>
        </w:rPr>
        <w:t>10</w:t>
      </w:r>
      <w:r>
        <w:rPr>
          <w:sz w:val="28"/>
          <w:szCs w:val="28"/>
        </w:rPr>
        <w:t xml:space="preserve">.09.2013 № 106 </w:t>
      </w:r>
      <w:r w:rsidRPr="00BC2435">
        <w:rPr>
          <w:sz w:val="28"/>
          <w:szCs w:val="28"/>
        </w:rPr>
        <w:t xml:space="preserve">«Об утверждении Порядка разработки, реализации и оценки эффективности </w:t>
      </w:r>
      <w:r>
        <w:rPr>
          <w:sz w:val="28"/>
          <w:szCs w:val="28"/>
        </w:rPr>
        <w:t>муниципаль</w:t>
      </w:r>
      <w:r w:rsidRPr="00BC2435">
        <w:rPr>
          <w:sz w:val="28"/>
          <w:szCs w:val="28"/>
        </w:rPr>
        <w:t xml:space="preserve">ных программ </w:t>
      </w:r>
      <w:r>
        <w:rPr>
          <w:sz w:val="28"/>
          <w:szCs w:val="28"/>
        </w:rPr>
        <w:t>Романовского сельского поселения</w:t>
      </w:r>
      <w:r w:rsidR="005C7428" w:rsidRPr="005C7428">
        <w:rPr>
          <w:sz w:val="28"/>
          <w:szCs w:val="28"/>
        </w:rPr>
        <w:t xml:space="preserve"> </w:t>
      </w:r>
      <w:r w:rsidR="005C7428">
        <w:rPr>
          <w:sz w:val="28"/>
          <w:szCs w:val="28"/>
        </w:rPr>
        <w:t>Дубовского района</w:t>
      </w:r>
      <w:r w:rsidRPr="00BC2435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="00144D78">
        <w:rPr>
          <w:sz w:val="28"/>
          <w:szCs w:val="28"/>
        </w:rPr>
        <w:t xml:space="preserve"> следующие </w:t>
      </w:r>
      <w:r w:rsidRPr="003E77AF">
        <w:rPr>
          <w:spacing w:val="-2"/>
          <w:sz w:val="28"/>
          <w:szCs w:val="28"/>
          <w:lang w:eastAsia="en-US"/>
        </w:rPr>
        <w:t>изменения</w:t>
      </w:r>
      <w:r w:rsidRPr="003E77AF">
        <w:rPr>
          <w:sz w:val="28"/>
          <w:szCs w:val="28"/>
          <w:lang w:eastAsia="en-US"/>
        </w:rPr>
        <w:t xml:space="preserve"> </w:t>
      </w:r>
      <w:r w:rsidR="00144D78">
        <w:rPr>
          <w:sz w:val="28"/>
          <w:szCs w:val="28"/>
          <w:lang w:eastAsia="en-US"/>
        </w:rPr>
        <w:t>:</w:t>
      </w:r>
    </w:p>
    <w:p w:rsidR="00144D78" w:rsidRPr="003E77AF" w:rsidRDefault="00144D78" w:rsidP="00144D78">
      <w:pPr>
        <w:widowControl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</w:t>
      </w:r>
      <w:r w:rsidRPr="003E77AF">
        <w:rPr>
          <w:color w:val="000000"/>
          <w:sz w:val="28"/>
          <w:szCs w:val="28"/>
        </w:rPr>
        <w:t>.1.</w:t>
      </w:r>
      <w:r>
        <w:rPr>
          <w:color w:val="000000"/>
          <w:sz w:val="28"/>
          <w:szCs w:val="28"/>
        </w:rPr>
        <w:t> </w:t>
      </w:r>
      <w:r w:rsidRPr="003E77AF">
        <w:rPr>
          <w:color w:val="000000"/>
          <w:sz w:val="28"/>
          <w:szCs w:val="28"/>
        </w:rPr>
        <w:t xml:space="preserve">Пункт 4.2 </w:t>
      </w:r>
      <w:r>
        <w:rPr>
          <w:color w:val="000000"/>
          <w:sz w:val="28"/>
          <w:szCs w:val="28"/>
        </w:rPr>
        <w:t xml:space="preserve"> раздела 4 </w:t>
      </w:r>
      <w:r w:rsidRPr="003E77AF">
        <w:rPr>
          <w:color w:val="000000"/>
          <w:sz w:val="28"/>
          <w:szCs w:val="28"/>
        </w:rPr>
        <w:t>изложить в редакции:</w:t>
      </w:r>
    </w:p>
    <w:p w:rsidR="00144D78" w:rsidRDefault="00144D78" w:rsidP="00144D78">
      <w:pPr>
        <w:widowControl w:val="0"/>
        <w:ind w:firstLine="709"/>
        <w:jc w:val="both"/>
        <w:rPr>
          <w:color w:val="000000"/>
          <w:sz w:val="28"/>
          <w:szCs w:val="28"/>
        </w:rPr>
      </w:pPr>
      <w:r w:rsidRPr="003E77AF">
        <w:rPr>
          <w:color w:val="000000"/>
          <w:sz w:val="28"/>
          <w:szCs w:val="28"/>
        </w:rPr>
        <w:t>«4.2.</w:t>
      </w:r>
      <w:r w:rsidRPr="00EB5B3C">
        <w:rPr>
          <w:color w:val="000000"/>
          <w:sz w:val="28"/>
          <w:szCs w:val="28"/>
        </w:rPr>
        <w:t> </w:t>
      </w:r>
      <w:r>
        <w:rPr>
          <w:color w:val="000000"/>
          <w:sz w:val="28"/>
          <w:szCs w:val="28"/>
        </w:rPr>
        <w:t>Муниципаль</w:t>
      </w:r>
      <w:r w:rsidRPr="003E77AF">
        <w:rPr>
          <w:color w:val="000000"/>
          <w:sz w:val="28"/>
          <w:szCs w:val="28"/>
        </w:rPr>
        <w:t xml:space="preserve">ные программы, предлагаемые к реализации начиная с очередного финансового года, а также изменения в ранее утвержденные </w:t>
      </w:r>
      <w:r>
        <w:rPr>
          <w:color w:val="000000"/>
          <w:sz w:val="28"/>
          <w:szCs w:val="28"/>
        </w:rPr>
        <w:t>муниципаль</w:t>
      </w:r>
      <w:r w:rsidRPr="003E77AF">
        <w:rPr>
          <w:color w:val="000000"/>
          <w:sz w:val="28"/>
          <w:szCs w:val="28"/>
        </w:rPr>
        <w:t xml:space="preserve">ные программы подлежат утверждению </w:t>
      </w:r>
      <w:r>
        <w:rPr>
          <w:color w:val="000000"/>
          <w:sz w:val="28"/>
          <w:szCs w:val="28"/>
        </w:rPr>
        <w:t>Администрацией Романовского сельского поселения</w:t>
      </w:r>
      <w:r w:rsidRPr="003E77AF">
        <w:rPr>
          <w:color w:val="000000"/>
          <w:sz w:val="28"/>
          <w:szCs w:val="28"/>
        </w:rPr>
        <w:t xml:space="preserve"> не позднее </w:t>
      </w:r>
      <w:r w:rsidRPr="00A57F90">
        <w:rPr>
          <w:sz w:val="28"/>
          <w:szCs w:val="28"/>
        </w:rPr>
        <w:t xml:space="preserve">15 </w:t>
      </w:r>
      <w:r>
        <w:rPr>
          <w:sz w:val="28"/>
          <w:szCs w:val="28"/>
        </w:rPr>
        <w:t>декабря</w:t>
      </w:r>
      <w:r w:rsidRPr="003E77AF">
        <w:rPr>
          <w:color w:val="000000"/>
          <w:sz w:val="28"/>
          <w:szCs w:val="28"/>
        </w:rPr>
        <w:t xml:space="preserve"> текущего года.».</w:t>
      </w:r>
    </w:p>
    <w:p w:rsidR="00144D78" w:rsidRPr="003E77AF" w:rsidRDefault="00144D78" w:rsidP="00144D78">
      <w:pPr>
        <w:widowControl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1.2 Абзац четвертый пункта 5.2 раздела 5 изложить в редакции:</w:t>
      </w:r>
    </w:p>
    <w:p w:rsidR="00144D78" w:rsidRPr="008A1A09" w:rsidRDefault="00144D78" w:rsidP="00144D78">
      <w:pPr>
        <w:widowControl w:val="0"/>
        <w:spacing w:line="21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8A1A09">
        <w:rPr>
          <w:sz w:val="28"/>
          <w:szCs w:val="28"/>
        </w:rPr>
        <w:t xml:space="preserve">План реализации утверждается правовым актом органа </w:t>
      </w:r>
      <w:r>
        <w:rPr>
          <w:sz w:val="28"/>
          <w:szCs w:val="28"/>
        </w:rPr>
        <w:t>местного самоуправления</w:t>
      </w:r>
      <w:r w:rsidRPr="008A1A09">
        <w:rPr>
          <w:sz w:val="28"/>
          <w:szCs w:val="28"/>
        </w:rPr>
        <w:t xml:space="preserve"> – ответственного исполнителя </w:t>
      </w:r>
      <w:r>
        <w:rPr>
          <w:sz w:val="28"/>
          <w:szCs w:val="28"/>
        </w:rPr>
        <w:t>муниципаль</w:t>
      </w:r>
      <w:r w:rsidRPr="008A1A09">
        <w:rPr>
          <w:sz w:val="28"/>
          <w:szCs w:val="28"/>
        </w:rPr>
        <w:t xml:space="preserve">ной программы не позднее 5 рабочих дней со дня утверждения постановлением </w:t>
      </w:r>
      <w:r>
        <w:rPr>
          <w:sz w:val="28"/>
          <w:szCs w:val="28"/>
        </w:rPr>
        <w:t>Администрации Романовского сельского поселения</w:t>
      </w:r>
      <w:r w:rsidRPr="008A1A09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</w:t>
      </w:r>
      <w:r w:rsidRPr="008A1A09">
        <w:rPr>
          <w:sz w:val="28"/>
          <w:szCs w:val="28"/>
        </w:rPr>
        <w:t xml:space="preserve">ной программы и далее ежегодно, не позднее </w:t>
      </w:r>
      <w:r>
        <w:rPr>
          <w:sz w:val="28"/>
          <w:szCs w:val="28"/>
        </w:rPr>
        <w:t>30</w:t>
      </w:r>
      <w:r w:rsidRPr="008A1A09">
        <w:rPr>
          <w:sz w:val="28"/>
          <w:szCs w:val="28"/>
        </w:rPr>
        <w:t xml:space="preserve"> декабря текущего финансового года.</w:t>
      </w:r>
    </w:p>
    <w:p w:rsidR="00144D78" w:rsidRPr="00BC2435" w:rsidRDefault="00144D78" w:rsidP="00910E8A">
      <w:pPr>
        <w:spacing w:line="216" w:lineRule="auto"/>
        <w:ind w:right="567" w:firstLine="708"/>
        <w:jc w:val="both"/>
        <w:rPr>
          <w:sz w:val="28"/>
          <w:szCs w:val="28"/>
        </w:rPr>
      </w:pPr>
    </w:p>
    <w:p w:rsidR="00697FE1" w:rsidRPr="003E6BDF" w:rsidRDefault="00697FE1" w:rsidP="00910E8A">
      <w:pPr>
        <w:ind w:firstLine="708"/>
        <w:jc w:val="both"/>
        <w:rPr>
          <w:sz w:val="28"/>
        </w:rPr>
      </w:pPr>
      <w:r w:rsidRPr="003E6BDF">
        <w:rPr>
          <w:spacing w:val="-4"/>
          <w:sz w:val="28"/>
          <w:szCs w:val="28"/>
        </w:rPr>
        <w:t>2.</w:t>
      </w:r>
      <w:r w:rsidRPr="003E6BDF">
        <w:rPr>
          <w:spacing w:val="-4"/>
          <w:sz w:val="28"/>
          <w:szCs w:val="28"/>
          <w:lang w:val="en-US"/>
        </w:rPr>
        <w:t> </w:t>
      </w:r>
      <w:r w:rsidRPr="003E6BDF">
        <w:rPr>
          <w:spacing w:val="-4"/>
          <w:sz w:val="28"/>
          <w:szCs w:val="28"/>
        </w:rPr>
        <w:t xml:space="preserve">Контроль за выполнением постановления </w:t>
      </w:r>
      <w:r>
        <w:rPr>
          <w:spacing w:val="-4"/>
          <w:sz w:val="28"/>
          <w:szCs w:val="28"/>
        </w:rPr>
        <w:t>оставляю за собой.</w:t>
      </w:r>
    </w:p>
    <w:p w:rsidR="00697FE1" w:rsidRPr="003E6BDF" w:rsidRDefault="00697FE1" w:rsidP="00697FE1">
      <w:pPr>
        <w:ind w:firstLine="709"/>
        <w:jc w:val="both"/>
        <w:rPr>
          <w:sz w:val="28"/>
          <w:szCs w:val="28"/>
        </w:rPr>
      </w:pPr>
    </w:p>
    <w:p w:rsidR="00697FE1" w:rsidRDefault="00697FE1" w:rsidP="00697FE1">
      <w:pPr>
        <w:ind w:firstLine="709"/>
        <w:jc w:val="both"/>
        <w:rPr>
          <w:sz w:val="28"/>
          <w:szCs w:val="28"/>
        </w:rPr>
      </w:pPr>
    </w:p>
    <w:p w:rsidR="00697FE1" w:rsidRDefault="00697FE1" w:rsidP="00697FE1">
      <w:pPr>
        <w:ind w:firstLine="709"/>
        <w:jc w:val="both"/>
        <w:rPr>
          <w:sz w:val="28"/>
          <w:szCs w:val="28"/>
        </w:rPr>
      </w:pPr>
    </w:p>
    <w:p w:rsidR="00697FE1" w:rsidRDefault="00697FE1" w:rsidP="00697FE1">
      <w:pPr>
        <w:ind w:firstLine="709"/>
        <w:jc w:val="both"/>
        <w:rPr>
          <w:sz w:val="28"/>
          <w:szCs w:val="28"/>
        </w:rPr>
      </w:pPr>
    </w:p>
    <w:p w:rsidR="00697FE1" w:rsidRPr="003E6BDF" w:rsidRDefault="00697FE1" w:rsidP="00697FE1">
      <w:pPr>
        <w:ind w:firstLine="709"/>
        <w:jc w:val="both"/>
        <w:rPr>
          <w:sz w:val="28"/>
          <w:szCs w:val="28"/>
        </w:rPr>
      </w:pPr>
    </w:p>
    <w:p w:rsidR="00697FE1" w:rsidRDefault="00697FE1" w:rsidP="00697FE1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Pr="00FE3B5D">
        <w:rPr>
          <w:sz w:val="28"/>
          <w:szCs w:val="28"/>
        </w:rPr>
        <w:t xml:space="preserve"> </w:t>
      </w:r>
      <w:r>
        <w:rPr>
          <w:sz w:val="28"/>
          <w:szCs w:val="28"/>
        </w:rPr>
        <w:t>Романовского</w:t>
      </w:r>
      <w:r w:rsidRPr="00FE3B5D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сельского поселения</w:t>
      </w:r>
      <w:r w:rsidRPr="00FE3B5D">
        <w:rPr>
          <w:sz w:val="28"/>
          <w:szCs w:val="28"/>
        </w:rPr>
        <w:t xml:space="preserve">                       </w:t>
      </w:r>
      <w:r w:rsidR="005C7428">
        <w:rPr>
          <w:sz w:val="28"/>
          <w:szCs w:val="28"/>
        </w:rPr>
        <w:t>С.В.Яцкий</w:t>
      </w:r>
    </w:p>
    <w:p w:rsidR="00697FE1" w:rsidRDefault="00697FE1" w:rsidP="00697FE1">
      <w:pPr>
        <w:jc w:val="both"/>
        <w:rPr>
          <w:sz w:val="28"/>
          <w:szCs w:val="28"/>
        </w:rPr>
      </w:pPr>
    </w:p>
    <w:p w:rsidR="00697FE1" w:rsidRDefault="00697FE1" w:rsidP="00697FE1">
      <w:pPr>
        <w:jc w:val="both"/>
        <w:rPr>
          <w:sz w:val="28"/>
          <w:szCs w:val="28"/>
        </w:rPr>
      </w:pPr>
    </w:p>
    <w:p w:rsidR="00697FE1" w:rsidRDefault="00697FE1" w:rsidP="00697FE1">
      <w:pPr>
        <w:jc w:val="both"/>
        <w:rPr>
          <w:sz w:val="28"/>
          <w:szCs w:val="28"/>
        </w:rPr>
      </w:pPr>
    </w:p>
    <w:p w:rsidR="00697FE1" w:rsidRDefault="00697FE1" w:rsidP="00697FE1">
      <w:pPr>
        <w:jc w:val="both"/>
        <w:rPr>
          <w:sz w:val="28"/>
          <w:szCs w:val="28"/>
        </w:rPr>
      </w:pPr>
    </w:p>
    <w:p w:rsidR="00697FE1" w:rsidRDefault="00697FE1" w:rsidP="00697FE1">
      <w:pPr>
        <w:jc w:val="both"/>
        <w:rPr>
          <w:sz w:val="28"/>
          <w:szCs w:val="28"/>
        </w:rPr>
      </w:pPr>
    </w:p>
    <w:p w:rsidR="00697FE1" w:rsidRDefault="00697FE1" w:rsidP="00697FE1">
      <w:pPr>
        <w:jc w:val="both"/>
        <w:rPr>
          <w:sz w:val="28"/>
          <w:szCs w:val="28"/>
        </w:rPr>
      </w:pPr>
    </w:p>
    <w:p w:rsidR="00697FE1" w:rsidRDefault="00697FE1" w:rsidP="00697FE1">
      <w:pPr>
        <w:jc w:val="both"/>
        <w:rPr>
          <w:sz w:val="28"/>
          <w:szCs w:val="28"/>
        </w:rPr>
      </w:pPr>
    </w:p>
    <w:p w:rsidR="00697FE1" w:rsidRDefault="00697FE1" w:rsidP="00697FE1">
      <w:pPr>
        <w:jc w:val="both"/>
        <w:rPr>
          <w:sz w:val="28"/>
          <w:szCs w:val="28"/>
        </w:rPr>
      </w:pPr>
    </w:p>
    <w:p w:rsidR="00697FE1" w:rsidRDefault="00697FE1" w:rsidP="00697FE1">
      <w:pPr>
        <w:jc w:val="both"/>
        <w:rPr>
          <w:sz w:val="28"/>
          <w:szCs w:val="28"/>
        </w:rPr>
      </w:pPr>
    </w:p>
    <w:p w:rsidR="00697FE1" w:rsidRDefault="00697FE1" w:rsidP="00697FE1">
      <w:pPr>
        <w:jc w:val="both"/>
        <w:rPr>
          <w:sz w:val="28"/>
          <w:szCs w:val="28"/>
        </w:rPr>
      </w:pPr>
    </w:p>
    <w:p w:rsidR="00697FE1" w:rsidRDefault="00697FE1" w:rsidP="00697FE1">
      <w:pPr>
        <w:jc w:val="both"/>
        <w:rPr>
          <w:sz w:val="28"/>
          <w:szCs w:val="28"/>
        </w:rPr>
      </w:pPr>
    </w:p>
    <w:p w:rsidR="00697FE1" w:rsidRDefault="00697FE1" w:rsidP="00697FE1">
      <w:pPr>
        <w:jc w:val="both"/>
        <w:rPr>
          <w:sz w:val="28"/>
          <w:szCs w:val="28"/>
        </w:rPr>
      </w:pPr>
    </w:p>
    <w:p w:rsidR="00697FE1" w:rsidRDefault="00697FE1" w:rsidP="00697FE1">
      <w:pPr>
        <w:jc w:val="both"/>
        <w:rPr>
          <w:sz w:val="28"/>
          <w:szCs w:val="28"/>
        </w:rPr>
      </w:pPr>
    </w:p>
    <w:p w:rsidR="00697FE1" w:rsidRDefault="00697FE1" w:rsidP="00697FE1">
      <w:pPr>
        <w:jc w:val="both"/>
        <w:rPr>
          <w:sz w:val="28"/>
          <w:szCs w:val="28"/>
        </w:rPr>
      </w:pPr>
    </w:p>
    <w:sectPr w:rsidR="00697FE1" w:rsidSect="00C76A67">
      <w:footerReference w:type="even" r:id="rId6"/>
      <w:footerReference w:type="default" r:id="rId7"/>
      <w:pgSz w:w="11907" w:h="16840"/>
      <w:pgMar w:top="709" w:right="851" w:bottom="1134" w:left="1304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A6434" w:rsidRDefault="002A6434" w:rsidP="002E4BDE">
      <w:r>
        <w:separator/>
      </w:r>
    </w:p>
  </w:endnote>
  <w:endnote w:type="continuationSeparator" w:id="1">
    <w:p w:rsidR="002A6434" w:rsidRDefault="002A6434" w:rsidP="002E4BD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32E8" w:rsidRDefault="002E4BDE" w:rsidP="00745ABF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BF53DE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1532E8" w:rsidRDefault="002A6434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32E8" w:rsidRDefault="002E4BDE" w:rsidP="00745ABF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BF53DE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144D78">
      <w:rPr>
        <w:rStyle w:val="a5"/>
        <w:noProof/>
      </w:rPr>
      <w:t>1</w:t>
    </w:r>
    <w:r>
      <w:rPr>
        <w:rStyle w:val="a5"/>
      </w:rPr>
      <w:fldChar w:fldCharType="end"/>
    </w:r>
  </w:p>
  <w:p w:rsidR="00C76A67" w:rsidRPr="00226CC0" w:rsidRDefault="002A6434">
    <w:pPr>
      <w:pStyle w:val="a3"/>
      <w:rPr>
        <w:sz w:val="16"/>
        <w:szCs w:val="16"/>
        <w:lang w:val="en-US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A6434" w:rsidRDefault="002A6434" w:rsidP="002E4BDE">
      <w:r>
        <w:separator/>
      </w:r>
    </w:p>
  </w:footnote>
  <w:footnote w:type="continuationSeparator" w:id="1">
    <w:p w:rsidR="002A6434" w:rsidRDefault="002A6434" w:rsidP="002E4BD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97FE1"/>
    <w:rsid w:val="000203F9"/>
    <w:rsid w:val="00144D78"/>
    <w:rsid w:val="0015577F"/>
    <w:rsid w:val="002A6434"/>
    <w:rsid w:val="002E4BDE"/>
    <w:rsid w:val="00391C13"/>
    <w:rsid w:val="005C7428"/>
    <w:rsid w:val="0060384E"/>
    <w:rsid w:val="00697FE1"/>
    <w:rsid w:val="00910E8A"/>
    <w:rsid w:val="009B4F3E"/>
    <w:rsid w:val="00BF53DE"/>
    <w:rsid w:val="00D83C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7FE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697FE1"/>
    <w:pPr>
      <w:tabs>
        <w:tab w:val="center" w:pos="4153"/>
        <w:tab w:val="right" w:pos="8306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697FE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rsid w:val="00697FE1"/>
  </w:style>
  <w:style w:type="paragraph" w:styleId="a6">
    <w:name w:val="List Paragraph"/>
    <w:basedOn w:val="a"/>
    <w:uiPriority w:val="34"/>
    <w:qFormat/>
    <w:rsid w:val="00144D7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1</Pages>
  <Words>266</Words>
  <Characters>1520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2</Company>
  <LinksUpToDate>false</LinksUpToDate>
  <CharactersWithSpaces>1783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</dc:creator>
  <cp:keywords/>
  <dc:description/>
  <cp:lastModifiedBy>11</cp:lastModifiedBy>
  <cp:revision>3</cp:revision>
  <cp:lastPrinted>2015-10-29T18:46:00Z</cp:lastPrinted>
  <dcterms:created xsi:type="dcterms:W3CDTF">2015-10-05T08:24:00Z</dcterms:created>
  <dcterms:modified xsi:type="dcterms:W3CDTF">2015-10-29T18:46:00Z</dcterms:modified>
</cp:coreProperties>
</file>