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E8E" w:rsidRDefault="00E60CAF" w:rsidP="00E60CAF">
      <w:pPr>
        <w:jc w:val="center"/>
        <w:rPr>
          <w:sz w:val="28"/>
          <w:szCs w:val="28"/>
        </w:rPr>
        <w:sectPr w:rsidR="001C0E8E" w:rsidSect="00C45CD8">
          <w:headerReference w:type="default" r:id="rId7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  <w:r>
        <w:rPr>
          <w:sz w:val="28"/>
          <w:szCs w:val="28"/>
        </w:rPr>
        <w:t xml:space="preserve">  </w:t>
      </w:r>
    </w:p>
    <w:p w:rsidR="00E60CAF" w:rsidRDefault="00E60CAF" w:rsidP="00E60CAF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  <w:r>
        <w:rPr>
          <w:sz w:val="28"/>
          <w:szCs w:val="28"/>
        </w:rPr>
        <w:br/>
        <w:t>РОМАНОВСКОГО СЕЛЬСКОГО ПОСЕЛЕНИЯ</w:t>
      </w:r>
      <w:r>
        <w:rPr>
          <w:sz w:val="28"/>
          <w:szCs w:val="28"/>
        </w:rPr>
        <w:br/>
        <w:t>ДУБОВСКОГО  РАЙОНА</w:t>
      </w:r>
      <w:r>
        <w:rPr>
          <w:sz w:val="28"/>
          <w:szCs w:val="28"/>
        </w:rPr>
        <w:br/>
        <w:t>РОСТОВСКОЙ ОБЛАСТИ</w:t>
      </w:r>
    </w:p>
    <w:p w:rsidR="00E60CAF" w:rsidRPr="00C20D07" w:rsidRDefault="00E60CAF" w:rsidP="00E60CAF">
      <w:pPr>
        <w:jc w:val="center"/>
        <w:rPr>
          <w:sz w:val="28"/>
          <w:szCs w:val="28"/>
        </w:rPr>
      </w:pPr>
    </w:p>
    <w:p w:rsidR="00E60CAF" w:rsidRDefault="00E60CAF" w:rsidP="00E60CAF">
      <w:pPr>
        <w:jc w:val="center"/>
        <w:rPr>
          <w:sz w:val="28"/>
          <w:szCs w:val="28"/>
        </w:rPr>
      </w:pPr>
      <w:r w:rsidRPr="00C20D07">
        <w:rPr>
          <w:sz w:val="28"/>
          <w:szCs w:val="28"/>
        </w:rPr>
        <w:t>ПОСТАНОВЛЕНИЕ</w:t>
      </w:r>
    </w:p>
    <w:p w:rsidR="00E60CAF" w:rsidRPr="00C20D07" w:rsidRDefault="00E60CAF" w:rsidP="00E60CAF">
      <w:pPr>
        <w:jc w:val="center"/>
        <w:rPr>
          <w:sz w:val="28"/>
          <w:szCs w:val="28"/>
        </w:rPr>
      </w:pPr>
      <w:r w:rsidRPr="00C20D07">
        <w:rPr>
          <w:sz w:val="28"/>
          <w:szCs w:val="28"/>
        </w:rPr>
        <w:t xml:space="preserve"> </w:t>
      </w:r>
    </w:p>
    <w:p w:rsidR="00E60CAF" w:rsidRDefault="00E60CAF" w:rsidP="00E60CAF">
      <w:pPr>
        <w:jc w:val="center"/>
        <w:rPr>
          <w:sz w:val="28"/>
          <w:szCs w:val="28"/>
        </w:rPr>
      </w:pPr>
    </w:p>
    <w:p w:rsidR="00E60CAF" w:rsidRDefault="00E60CAF" w:rsidP="00E60CAF">
      <w:pPr>
        <w:ind w:hanging="540"/>
        <w:rPr>
          <w:sz w:val="28"/>
          <w:szCs w:val="28"/>
        </w:rPr>
      </w:pPr>
      <w:r>
        <w:rPr>
          <w:sz w:val="28"/>
          <w:szCs w:val="28"/>
        </w:rPr>
        <w:t xml:space="preserve">         «</w:t>
      </w:r>
      <w:r w:rsidRPr="00C20D07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Pr="00C20D07">
        <w:rPr>
          <w:sz w:val="28"/>
          <w:szCs w:val="28"/>
        </w:rPr>
        <w:t xml:space="preserve">» </w:t>
      </w:r>
      <w:r>
        <w:rPr>
          <w:sz w:val="28"/>
          <w:szCs w:val="28"/>
        </w:rPr>
        <w:t>октября</w:t>
      </w:r>
      <w:r w:rsidRPr="00C20D07">
        <w:rPr>
          <w:sz w:val="28"/>
          <w:szCs w:val="28"/>
        </w:rPr>
        <w:t xml:space="preserve">  2015 г.    </w:t>
      </w:r>
      <w:r>
        <w:rPr>
          <w:sz w:val="28"/>
          <w:szCs w:val="28"/>
        </w:rPr>
        <w:t xml:space="preserve">                       </w:t>
      </w:r>
      <w:r w:rsidRPr="00C20D07">
        <w:rPr>
          <w:sz w:val="28"/>
          <w:szCs w:val="28"/>
        </w:rPr>
        <w:t xml:space="preserve">№ </w:t>
      </w:r>
      <w:r>
        <w:rPr>
          <w:sz w:val="28"/>
          <w:szCs w:val="28"/>
        </w:rPr>
        <w:t>102</w:t>
      </w:r>
      <w:r w:rsidRPr="00C20D07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х. Романов </w:t>
      </w:r>
    </w:p>
    <w:p w:rsidR="00E60CAF" w:rsidRPr="00C45CD8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jc w:val="center"/>
        <w:rPr>
          <w:b/>
          <w:bCs/>
          <w:color w:val="000000"/>
          <w:kern w:val="2"/>
          <w:sz w:val="28"/>
          <w:szCs w:val="28"/>
        </w:rPr>
      </w:pPr>
    </w:p>
    <w:p w:rsidR="001C261D" w:rsidRPr="008D02FF" w:rsidRDefault="001C261D" w:rsidP="001C261D">
      <w:pPr>
        <w:jc w:val="center"/>
        <w:rPr>
          <w:sz w:val="28"/>
          <w:szCs w:val="28"/>
        </w:rPr>
      </w:pPr>
    </w:p>
    <w:p w:rsidR="00E60CAF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bCs/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>О порядке формирования муниципального</w:t>
      </w:r>
    </w:p>
    <w:p w:rsidR="00E60CAF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bCs/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 xml:space="preserve"> задания на оказание муниципальных услуг </w:t>
      </w:r>
    </w:p>
    <w:p w:rsidR="00E60CAF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bCs/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>(выполнение работ) в отношении муниципальных</w:t>
      </w:r>
    </w:p>
    <w:p w:rsidR="00E60CAF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bCs/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 xml:space="preserve"> учреждений Романовского сельского поселения</w:t>
      </w:r>
    </w:p>
    <w:p w:rsidR="00E60CAF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bCs/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 xml:space="preserve"> и финансового обеспечения выполнения </w:t>
      </w:r>
    </w:p>
    <w:p w:rsidR="00E60CAF" w:rsidRPr="00B113E2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r w:rsidRPr="00B113E2">
        <w:rPr>
          <w:bCs/>
          <w:color w:val="000000"/>
          <w:kern w:val="2"/>
          <w:sz w:val="28"/>
          <w:szCs w:val="28"/>
        </w:rPr>
        <w:t>муниципального задания</w:t>
      </w:r>
    </w:p>
    <w:p w:rsidR="00E60CAF" w:rsidRPr="00B113E2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rPr>
          <w:color w:val="000000"/>
          <w:kern w:val="2"/>
          <w:sz w:val="28"/>
          <w:szCs w:val="28"/>
        </w:rPr>
      </w:pPr>
    </w:p>
    <w:p w:rsidR="001C261D" w:rsidRPr="004237DC" w:rsidRDefault="001C261D" w:rsidP="001C261D">
      <w:pPr>
        <w:spacing w:line="223" w:lineRule="auto"/>
        <w:jc w:val="both"/>
        <w:rPr>
          <w:sz w:val="28"/>
          <w:szCs w:val="28"/>
        </w:rPr>
      </w:pPr>
    </w:p>
    <w:p w:rsidR="00E60CAF" w:rsidRPr="00CE6C10" w:rsidRDefault="001C0E8E" w:rsidP="00E60CAF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ab/>
      </w:r>
      <w:r w:rsidR="001C261D" w:rsidRPr="00C45CD8">
        <w:rPr>
          <w:color w:val="000000"/>
          <w:kern w:val="2"/>
          <w:sz w:val="28"/>
          <w:szCs w:val="28"/>
        </w:rPr>
        <w:t xml:space="preserve">В соответствии с </w:t>
      </w:r>
      <w:hyperlink r:id="rId8" w:history="1">
        <w:r w:rsidR="001C261D" w:rsidRPr="00C45CD8">
          <w:rPr>
            <w:color w:val="000000"/>
            <w:kern w:val="2"/>
            <w:sz w:val="28"/>
            <w:szCs w:val="28"/>
          </w:rPr>
          <w:t>пунктами 3</w:t>
        </w:r>
      </w:hyperlink>
      <w:r w:rsidR="001C261D" w:rsidRPr="00C45CD8">
        <w:rPr>
          <w:color w:val="000000"/>
          <w:kern w:val="2"/>
          <w:sz w:val="28"/>
          <w:szCs w:val="28"/>
        </w:rPr>
        <w:t xml:space="preserve"> и </w:t>
      </w:r>
      <w:hyperlink r:id="rId9" w:history="1">
        <w:r w:rsidR="001C261D" w:rsidRPr="00C45CD8">
          <w:rPr>
            <w:color w:val="000000"/>
            <w:kern w:val="2"/>
            <w:sz w:val="28"/>
            <w:szCs w:val="28"/>
          </w:rPr>
          <w:t>4 статьи 69</w:t>
        </w:r>
        <w:r w:rsidR="001C261D" w:rsidRPr="00C45CD8">
          <w:rPr>
            <w:color w:val="000000"/>
            <w:kern w:val="2"/>
            <w:sz w:val="28"/>
            <w:szCs w:val="28"/>
            <w:vertAlign w:val="superscript"/>
          </w:rPr>
          <w:t>2</w:t>
        </w:r>
      </w:hyperlink>
      <w:r w:rsidR="001C261D" w:rsidRPr="00C45CD8">
        <w:rPr>
          <w:color w:val="000000"/>
          <w:kern w:val="2"/>
          <w:sz w:val="28"/>
          <w:szCs w:val="28"/>
        </w:rPr>
        <w:t xml:space="preserve"> Бюджетного кодекса Российской Федерации,</w:t>
      </w:r>
      <w:hyperlink r:id="rId10" w:history="1">
        <w:r w:rsidR="001C261D" w:rsidRPr="00C45CD8">
          <w:rPr>
            <w:color w:val="000000"/>
            <w:kern w:val="2"/>
            <w:sz w:val="28"/>
            <w:szCs w:val="28"/>
          </w:rPr>
          <w:t xml:space="preserve"> пунктом 7 статьи 9</w:t>
        </w:r>
        <w:r w:rsidR="001C261D" w:rsidRPr="00C45CD8">
          <w:rPr>
            <w:color w:val="000000"/>
            <w:kern w:val="2"/>
            <w:sz w:val="28"/>
            <w:szCs w:val="28"/>
            <w:vertAlign w:val="superscript"/>
          </w:rPr>
          <w:t>2</w:t>
        </w:r>
      </w:hyperlink>
      <w:r w:rsidR="001C261D" w:rsidRPr="00C45CD8">
        <w:rPr>
          <w:color w:val="000000"/>
          <w:kern w:val="2"/>
          <w:sz w:val="28"/>
          <w:szCs w:val="28"/>
        </w:rPr>
        <w:t xml:space="preserve"> Федерального закона от 12.01.1996 №</w:t>
      </w:r>
      <w:r w:rsidR="001C261D">
        <w:rPr>
          <w:color w:val="000000"/>
          <w:kern w:val="2"/>
          <w:sz w:val="28"/>
          <w:szCs w:val="28"/>
        </w:rPr>
        <w:t> </w:t>
      </w:r>
      <w:r w:rsidR="001C261D" w:rsidRPr="00C45CD8">
        <w:rPr>
          <w:color w:val="000000"/>
          <w:kern w:val="2"/>
          <w:sz w:val="28"/>
          <w:szCs w:val="28"/>
        </w:rPr>
        <w:t xml:space="preserve">7-ФЗ «О некоммерческих организациях» и </w:t>
      </w:r>
      <w:hyperlink r:id="rId11" w:history="1">
        <w:r w:rsidR="001C261D" w:rsidRPr="00C45CD8">
          <w:rPr>
            <w:color w:val="000000"/>
            <w:kern w:val="2"/>
            <w:sz w:val="28"/>
            <w:szCs w:val="28"/>
          </w:rPr>
          <w:t>частью 5 статьи 4</w:t>
        </w:r>
      </w:hyperlink>
      <w:r w:rsidR="001C261D" w:rsidRPr="00C45CD8">
        <w:rPr>
          <w:color w:val="000000"/>
          <w:kern w:val="2"/>
          <w:sz w:val="28"/>
          <w:szCs w:val="28"/>
        </w:rPr>
        <w:t xml:space="preserve"> Федерального закона от 03.11.2006 № 174-ФЗ «Об автономных учреждениях» </w:t>
      </w:r>
      <w:r w:rsidR="00E60CAF">
        <w:rPr>
          <w:color w:val="000000"/>
          <w:kern w:val="2"/>
          <w:sz w:val="28"/>
          <w:szCs w:val="28"/>
        </w:rPr>
        <w:t xml:space="preserve">постановлением </w:t>
      </w:r>
      <w:r w:rsidR="00E60CAF" w:rsidRPr="00CE6C10">
        <w:rPr>
          <w:color w:val="000000"/>
          <w:kern w:val="2"/>
          <w:sz w:val="28"/>
          <w:szCs w:val="28"/>
        </w:rPr>
        <w:t>Правительства Ростовской области от 18.09.2015г №582 «О порядке</w:t>
      </w:r>
      <w:r w:rsidR="00E60CAF" w:rsidRPr="00CE6C10">
        <w:rPr>
          <w:bCs/>
          <w:color w:val="000000"/>
          <w:kern w:val="2"/>
          <w:sz w:val="28"/>
          <w:szCs w:val="28"/>
        </w:rPr>
        <w:t xml:space="preserve"> формирования </w:t>
      </w:r>
      <w:r w:rsidR="00E60CAF">
        <w:rPr>
          <w:bCs/>
          <w:color w:val="000000"/>
          <w:kern w:val="2"/>
          <w:sz w:val="28"/>
          <w:szCs w:val="28"/>
        </w:rPr>
        <w:t>муниципаль</w:t>
      </w:r>
      <w:r w:rsidR="00E60CAF" w:rsidRPr="00CE6C10">
        <w:rPr>
          <w:bCs/>
          <w:color w:val="000000"/>
          <w:kern w:val="2"/>
          <w:sz w:val="28"/>
          <w:szCs w:val="28"/>
        </w:rPr>
        <w:t xml:space="preserve">ного задания на оказание </w:t>
      </w:r>
      <w:r w:rsidR="00E60CAF">
        <w:rPr>
          <w:bCs/>
          <w:color w:val="000000"/>
          <w:kern w:val="2"/>
          <w:sz w:val="28"/>
          <w:szCs w:val="28"/>
        </w:rPr>
        <w:t>муниципаль</w:t>
      </w:r>
      <w:r w:rsidR="00E60CAF" w:rsidRPr="00CE6C10">
        <w:rPr>
          <w:bCs/>
          <w:color w:val="000000"/>
          <w:kern w:val="2"/>
          <w:sz w:val="28"/>
          <w:szCs w:val="28"/>
        </w:rPr>
        <w:t xml:space="preserve">ных услуг (выполнение работ) в отношении </w:t>
      </w:r>
      <w:r w:rsidR="00E60CAF">
        <w:rPr>
          <w:bCs/>
          <w:color w:val="000000"/>
          <w:kern w:val="2"/>
          <w:sz w:val="28"/>
          <w:szCs w:val="28"/>
        </w:rPr>
        <w:t>муниципаль</w:t>
      </w:r>
      <w:r w:rsidR="00E60CAF" w:rsidRPr="00CE6C10">
        <w:rPr>
          <w:bCs/>
          <w:color w:val="000000"/>
          <w:kern w:val="2"/>
          <w:sz w:val="28"/>
          <w:szCs w:val="28"/>
        </w:rPr>
        <w:t xml:space="preserve">ных учреждений Ростовской области и финансового обеспечения выполнения </w:t>
      </w:r>
      <w:r w:rsidR="00E60CAF">
        <w:rPr>
          <w:bCs/>
          <w:color w:val="000000"/>
          <w:kern w:val="2"/>
          <w:sz w:val="28"/>
          <w:szCs w:val="28"/>
        </w:rPr>
        <w:t>муниципаль</w:t>
      </w:r>
      <w:r w:rsidR="00E60CAF" w:rsidRPr="00CE6C10">
        <w:rPr>
          <w:bCs/>
          <w:color w:val="000000"/>
          <w:kern w:val="2"/>
          <w:sz w:val="28"/>
          <w:szCs w:val="28"/>
        </w:rPr>
        <w:t>ного задания</w:t>
      </w:r>
      <w:r w:rsidR="00E60CAF">
        <w:rPr>
          <w:bCs/>
          <w:color w:val="000000"/>
          <w:kern w:val="2"/>
          <w:sz w:val="28"/>
          <w:szCs w:val="28"/>
        </w:rPr>
        <w:t>,</w:t>
      </w:r>
    </w:p>
    <w:p w:rsidR="00E60CAF" w:rsidRDefault="00E60CAF" w:rsidP="00E60CAF">
      <w:pPr>
        <w:tabs>
          <w:tab w:val="left" w:pos="709"/>
          <w:tab w:val="left" w:pos="993"/>
        </w:tabs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Администрация Романовского селького поселения</w:t>
      </w:r>
      <w:r w:rsidRPr="00C45CD8">
        <w:rPr>
          <w:color w:val="000000"/>
          <w:kern w:val="2"/>
          <w:sz w:val="28"/>
          <w:szCs w:val="28"/>
        </w:rPr>
        <w:t xml:space="preserve">  </w:t>
      </w:r>
    </w:p>
    <w:p w:rsidR="001C261D" w:rsidRDefault="001C261D" w:rsidP="001C261D">
      <w:pPr>
        <w:spacing w:line="223" w:lineRule="auto"/>
        <w:ind w:firstLine="709"/>
        <w:jc w:val="both"/>
        <w:rPr>
          <w:sz w:val="28"/>
          <w:szCs w:val="28"/>
        </w:rPr>
      </w:pPr>
    </w:p>
    <w:p w:rsidR="001C261D" w:rsidRDefault="001C261D" w:rsidP="001C261D">
      <w:pPr>
        <w:spacing w:line="223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C261D" w:rsidRPr="004237DC" w:rsidRDefault="001C261D" w:rsidP="001C261D">
      <w:pPr>
        <w:spacing w:line="223" w:lineRule="auto"/>
        <w:ind w:firstLine="709"/>
        <w:jc w:val="both"/>
        <w:rPr>
          <w:sz w:val="28"/>
          <w:szCs w:val="28"/>
        </w:rPr>
      </w:pPr>
    </w:p>
    <w:p w:rsidR="00E60CAF" w:rsidRPr="00C45CD8" w:rsidRDefault="00E60CAF" w:rsidP="00E60CAF">
      <w:pPr>
        <w:tabs>
          <w:tab w:val="left" w:pos="709"/>
          <w:tab w:val="left" w:pos="993"/>
        </w:tabs>
        <w:autoSpaceDE w:val="0"/>
        <w:autoSpaceDN w:val="0"/>
        <w:adjustRightInd w:val="0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ab/>
      </w:r>
      <w:r w:rsidRPr="00C45CD8">
        <w:rPr>
          <w:color w:val="000000"/>
          <w:kern w:val="2"/>
          <w:sz w:val="28"/>
          <w:szCs w:val="28"/>
        </w:rPr>
        <w:t>1. </w:t>
      </w:r>
      <w:r w:rsidRPr="00CE6C10">
        <w:rPr>
          <w:color w:val="000000"/>
          <w:kern w:val="2"/>
          <w:sz w:val="28"/>
          <w:szCs w:val="28"/>
        </w:rPr>
        <w:t xml:space="preserve">Утвердить Положение о формировании </w:t>
      </w:r>
      <w:r w:rsidRPr="00CE6C10">
        <w:rPr>
          <w:bCs/>
          <w:color w:val="000000"/>
          <w:kern w:val="2"/>
          <w:sz w:val="28"/>
          <w:szCs w:val="28"/>
        </w:rPr>
        <w:t xml:space="preserve">муниципального задания на оказание муниципальных услуг (выполнение работ) в отношении </w:t>
      </w:r>
      <w:r>
        <w:rPr>
          <w:bCs/>
          <w:color w:val="000000"/>
          <w:kern w:val="2"/>
          <w:sz w:val="28"/>
          <w:szCs w:val="28"/>
        </w:rPr>
        <w:t xml:space="preserve">      м</w:t>
      </w:r>
      <w:r w:rsidRPr="00CE6C10">
        <w:rPr>
          <w:bCs/>
          <w:color w:val="000000"/>
          <w:kern w:val="2"/>
          <w:sz w:val="28"/>
          <w:szCs w:val="28"/>
        </w:rPr>
        <w:t>униципальных учреждений Романовского сельского поселения и финансового обеспечения выполнения муниципального задания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>согласно приложению № 1.</w:t>
      </w:r>
    </w:p>
    <w:p w:rsidR="00E60CAF" w:rsidRPr="00C45CD8" w:rsidRDefault="00E60CAF" w:rsidP="00E60CAF">
      <w:pPr>
        <w:tabs>
          <w:tab w:val="left" w:pos="567"/>
          <w:tab w:val="left" w:pos="993"/>
        </w:tabs>
        <w:ind w:firstLine="709"/>
        <w:jc w:val="both"/>
        <w:rPr>
          <w:color w:val="000000"/>
          <w:kern w:val="2"/>
          <w:sz w:val="28"/>
          <w:szCs w:val="28"/>
        </w:rPr>
      </w:pPr>
      <w:bookmarkStart w:id="0" w:name="Par38"/>
      <w:bookmarkStart w:id="1" w:name="Par42"/>
      <w:bookmarkEnd w:id="0"/>
      <w:bookmarkEnd w:id="1"/>
      <w:r w:rsidRPr="00C45CD8">
        <w:rPr>
          <w:color w:val="000000"/>
          <w:kern w:val="2"/>
          <w:sz w:val="28"/>
          <w:szCs w:val="28"/>
        </w:rPr>
        <w:t>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Признать утратившими силу правовые акты </w:t>
      </w:r>
      <w:r>
        <w:rPr>
          <w:color w:val="000000"/>
          <w:kern w:val="2"/>
          <w:sz w:val="28"/>
          <w:szCs w:val="28"/>
        </w:rPr>
        <w:t>Администрации Романовского сельского поселения</w:t>
      </w:r>
      <w:r w:rsidRPr="00C45CD8">
        <w:rPr>
          <w:color w:val="000000"/>
          <w:kern w:val="2"/>
          <w:sz w:val="28"/>
          <w:szCs w:val="28"/>
        </w:rPr>
        <w:t xml:space="preserve"> по Перечню согласно приложению № 2.</w:t>
      </w:r>
    </w:p>
    <w:p w:rsidR="00A21659" w:rsidRPr="00A21659" w:rsidRDefault="00A21659" w:rsidP="00A21659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A21659">
        <w:rPr>
          <w:kern w:val="2"/>
          <w:sz w:val="28"/>
          <w:szCs w:val="28"/>
        </w:rPr>
        <w:t>3.</w:t>
      </w:r>
      <w:r w:rsidRPr="00A21659">
        <w:rPr>
          <w:kern w:val="2"/>
          <w:sz w:val="28"/>
          <w:szCs w:val="28"/>
          <w:lang w:val="en-US"/>
        </w:rPr>
        <w:t> </w:t>
      </w:r>
      <w:r w:rsidRPr="00A21659">
        <w:rPr>
          <w:kern w:val="2"/>
          <w:sz w:val="28"/>
          <w:szCs w:val="28"/>
        </w:rPr>
        <w:t>Постановление вступает в силу с 1 января 2016 г.</w:t>
      </w:r>
    </w:p>
    <w:p w:rsidR="00A21659" w:rsidRPr="00A21659" w:rsidRDefault="00A21659" w:rsidP="00A21659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A21659">
        <w:rPr>
          <w:kern w:val="2"/>
          <w:sz w:val="28"/>
          <w:szCs w:val="28"/>
        </w:rPr>
        <w:t>4.</w:t>
      </w:r>
      <w:r w:rsidRPr="00A21659">
        <w:rPr>
          <w:kern w:val="2"/>
          <w:sz w:val="28"/>
          <w:szCs w:val="28"/>
          <w:lang w:val="en-US"/>
        </w:rPr>
        <w:t> </w:t>
      </w:r>
      <w:r w:rsidRPr="00A21659">
        <w:rPr>
          <w:kern w:val="2"/>
          <w:sz w:val="28"/>
          <w:szCs w:val="28"/>
        </w:rPr>
        <w:t>Установить, что:</w:t>
      </w:r>
    </w:p>
    <w:p w:rsidR="00A21659" w:rsidRPr="009B6891" w:rsidRDefault="00A21659" w:rsidP="00E60CAF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9B6891">
        <w:rPr>
          <w:kern w:val="2"/>
          <w:sz w:val="28"/>
          <w:szCs w:val="28"/>
        </w:rPr>
        <w:t>4.1. Положения пунктов 2.1 – 2.</w:t>
      </w:r>
      <w:r w:rsidR="009B6891" w:rsidRPr="009B6891">
        <w:rPr>
          <w:kern w:val="2"/>
          <w:sz w:val="28"/>
          <w:szCs w:val="28"/>
        </w:rPr>
        <w:t>5</w:t>
      </w:r>
      <w:r w:rsidRPr="009B6891">
        <w:rPr>
          <w:kern w:val="2"/>
          <w:sz w:val="28"/>
          <w:szCs w:val="28"/>
        </w:rPr>
        <w:t xml:space="preserve"> раздела 2, пункта 3.1 (за исключением нормативных затрат, связанных с выполнением работ в рамках муниципального задания на оказание муниципальных услуг (выполнение работ) в отношении муниципальных учреждений </w:t>
      </w:r>
      <w:r w:rsidR="00E60CAF">
        <w:rPr>
          <w:color w:val="000000"/>
          <w:kern w:val="2"/>
          <w:sz w:val="28"/>
          <w:szCs w:val="28"/>
        </w:rPr>
        <w:t>Романовского сельского поселения</w:t>
      </w:r>
      <w:r w:rsidR="00E60CAF" w:rsidRPr="00C45CD8">
        <w:rPr>
          <w:color w:val="000000"/>
          <w:kern w:val="2"/>
          <w:sz w:val="28"/>
          <w:szCs w:val="28"/>
        </w:rPr>
        <w:t xml:space="preserve"> </w:t>
      </w:r>
      <w:r w:rsidRPr="009B6891">
        <w:rPr>
          <w:kern w:val="2"/>
          <w:sz w:val="28"/>
          <w:szCs w:val="28"/>
        </w:rPr>
        <w:t xml:space="preserve">(далее – муниципальное задание), пункта 3.2 (за исключением абзаца второго в части нормативных затрат, связанных с выполнением работ, и абзаца пятого), пунктов 3.3 – 3.14, 3.17 – 3.21 раздела 3 Положения, утвержденного настоящим </w:t>
      </w:r>
      <w:r w:rsidRPr="009B6891">
        <w:rPr>
          <w:kern w:val="2"/>
          <w:sz w:val="28"/>
          <w:szCs w:val="28"/>
        </w:rPr>
        <w:lastRenderedPageBreak/>
        <w:t>постановлением (далее – Положение), и приложения № 1 к Положению распространяются на правоотношения, возникшие при формировании муниципального задания и расчете объема финансового обеспечения выполнения муниципального задания на 2016 год и на плановый период 2017 и 2018 годов.</w:t>
      </w:r>
    </w:p>
    <w:p w:rsidR="00A21659" w:rsidRPr="009B6891" w:rsidRDefault="00A21659" w:rsidP="00A21659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9B6891">
        <w:rPr>
          <w:kern w:val="2"/>
          <w:sz w:val="28"/>
          <w:szCs w:val="28"/>
        </w:rPr>
        <w:t>4.2.</w:t>
      </w:r>
      <w:r w:rsidRPr="009B6891">
        <w:rPr>
          <w:kern w:val="2"/>
          <w:sz w:val="28"/>
          <w:szCs w:val="28"/>
          <w:lang w:val="en-US"/>
        </w:rPr>
        <w:t> </w:t>
      </w:r>
      <w:r w:rsidRPr="009B6891">
        <w:rPr>
          <w:kern w:val="2"/>
          <w:sz w:val="28"/>
          <w:szCs w:val="28"/>
        </w:rPr>
        <w:t>Пункт 3.1, абзацы второй и пятый пункта 3.2 в части нормативных затрат, связанных с выполнением работ в рамках муниципального задания, пункты 3.15 – 3.16 раздела 3 Положения применяются при расчете объема финансового обеспечения выполнения муниципального задания, начиная с муниципального задания на 2017 год и на плановый период 2018 и 2019 годов.</w:t>
      </w:r>
    </w:p>
    <w:p w:rsidR="00A21659" w:rsidRPr="00A21659" w:rsidRDefault="00A21659" w:rsidP="00A21659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9B6891">
        <w:rPr>
          <w:kern w:val="2"/>
          <w:sz w:val="28"/>
          <w:szCs w:val="28"/>
        </w:rPr>
        <w:t>4.3. Пункт 3.1, абзацы второй и восьмой пункта 3.2 в части нормативных затрат на содержание не используемого для выполнения муниципального задания имущества, пункт 3.18 раздела 3 Положения не применяются при</w:t>
      </w:r>
      <w:r w:rsidRPr="00A21659">
        <w:rPr>
          <w:kern w:val="2"/>
          <w:sz w:val="28"/>
          <w:szCs w:val="28"/>
        </w:rPr>
        <w:t xml:space="preserve"> расчете объема финансового обеспечения выполнения муниципального задания, начиная с муниципального задания на 2019 год и на плановый период 2020 и 2021 годов. </w:t>
      </w:r>
    </w:p>
    <w:p w:rsidR="00A21659" w:rsidRPr="00A21659" w:rsidRDefault="00A21659" w:rsidP="00A21659">
      <w:pPr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A21659">
        <w:rPr>
          <w:kern w:val="2"/>
          <w:sz w:val="28"/>
          <w:szCs w:val="28"/>
        </w:rPr>
        <w:t>4.4. До принятия нормативных правовых актов, предусмотренных абзацем</w:t>
      </w:r>
      <w:r w:rsidRPr="009B6891">
        <w:rPr>
          <w:kern w:val="2"/>
          <w:sz w:val="28"/>
          <w:szCs w:val="28"/>
        </w:rPr>
        <w:t>первым пункта 3.6 и абзацем девятнадцатым пункта 3.16 раздела 3 Положения,</w:t>
      </w:r>
      <w:r w:rsidRPr="00A21659">
        <w:rPr>
          <w:kern w:val="2"/>
          <w:sz w:val="28"/>
          <w:szCs w:val="28"/>
        </w:rPr>
        <w:t>но не позднее срока формирования муниципального задания на 2019 год и на плановый период 2020 и 2021 годов, нормы затрат, выраженные в натуральных показателях, определяются с указанием наименования нормы, ее значения и источника указанного значения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 соответствующей сфере деятельности, при определении общих требований, предусмотренных абзацем вторым пункта 4 статьи 69</w:t>
      </w:r>
      <w:r w:rsidRPr="00A21659">
        <w:rPr>
          <w:kern w:val="2"/>
          <w:sz w:val="28"/>
          <w:szCs w:val="28"/>
          <w:vertAlign w:val="superscript"/>
        </w:rPr>
        <w:t>2</w:t>
      </w:r>
      <w:r w:rsidRPr="00A21659">
        <w:rPr>
          <w:kern w:val="2"/>
          <w:sz w:val="28"/>
          <w:szCs w:val="28"/>
        </w:rPr>
        <w:t xml:space="preserve"> Бюджетного кодекса Российской Федерации.</w:t>
      </w:r>
    </w:p>
    <w:p w:rsidR="00A21659" w:rsidRPr="009B6891" w:rsidRDefault="00A21659" w:rsidP="00A21659">
      <w:pPr>
        <w:spacing w:line="226" w:lineRule="auto"/>
        <w:ind w:firstLine="709"/>
        <w:jc w:val="both"/>
        <w:rPr>
          <w:kern w:val="2"/>
          <w:sz w:val="28"/>
          <w:szCs w:val="28"/>
        </w:rPr>
      </w:pPr>
      <w:r w:rsidRPr="00A21659">
        <w:rPr>
          <w:kern w:val="2"/>
          <w:sz w:val="28"/>
          <w:szCs w:val="28"/>
        </w:rPr>
        <w:t xml:space="preserve">4.5. В целях доведения объема финансового обеспечения выполнения муниципального задания, рассчитанного в соответствии с Положением, до уровня финансового обеспечения в текущем финансовом году в пределах бюджетных ассигнований, предусмотренных главному распорядителю средств местного бюджета на предоставление субсидий на финансовое обеспечение выполнения муниципального задания, применяются (при необходимости, в период до начала срока формирования муниципального задания на 2019 год и на плановый период 2020 и 2021 годов) </w:t>
      </w:r>
      <w:r w:rsidRPr="009B6891">
        <w:rPr>
          <w:kern w:val="2"/>
          <w:sz w:val="28"/>
          <w:szCs w:val="28"/>
        </w:rPr>
        <w:t xml:space="preserve">коэффициенты выравнивания, определяемые в порядке, установленном </w:t>
      </w:r>
      <w:r w:rsidR="00781312">
        <w:rPr>
          <w:kern w:val="2"/>
          <w:sz w:val="28"/>
          <w:szCs w:val="28"/>
        </w:rPr>
        <w:t>Администрацией Романовского сельского поселения</w:t>
      </w:r>
      <w:r w:rsidRPr="009B6891">
        <w:rPr>
          <w:kern w:val="2"/>
          <w:sz w:val="28"/>
          <w:szCs w:val="28"/>
        </w:rPr>
        <w:t>.</w:t>
      </w:r>
    </w:p>
    <w:p w:rsidR="00781312" w:rsidRPr="00C45CD8" w:rsidRDefault="00781312" w:rsidP="00781312">
      <w:pPr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5</w:t>
      </w:r>
      <w:r w:rsidRPr="00C45CD8">
        <w:rPr>
          <w:color w:val="000000"/>
          <w:kern w:val="2"/>
          <w:sz w:val="28"/>
          <w:szCs w:val="28"/>
        </w:rPr>
        <w:t xml:space="preserve">. Контроль за выполнением постановления </w:t>
      </w:r>
      <w:r>
        <w:rPr>
          <w:color w:val="000000"/>
          <w:kern w:val="2"/>
          <w:sz w:val="28"/>
          <w:szCs w:val="28"/>
        </w:rPr>
        <w:t>оставляю за собой</w:t>
      </w:r>
      <w:r w:rsidRPr="00C45CD8">
        <w:rPr>
          <w:color w:val="000000"/>
          <w:kern w:val="2"/>
          <w:sz w:val="28"/>
          <w:szCs w:val="28"/>
        </w:rPr>
        <w:t>.</w:t>
      </w:r>
    </w:p>
    <w:p w:rsidR="00781312" w:rsidRPr="00C45CD8" w:rsidRDefault="00781312" w:rsidP="00781312">
      <w:pPr>
        <w:ind w:firstLine="709"/>
        <w:jc w:val="both"/>
        <w:rPr>
          <w:color w:val="000000"/>
          <w:kern w:val="2"/>
          <w:sz w:val="28"/>
          <w:szCs w:val="28"/>
        </w:rPr>
      </w:pPr>
    </w:p>
    <w:p w:rsidR="00781312" w:rsidRPr="00C45CD8" w:rsidRDefault="00781312" w:rsidP="00781312">
      <w:pPr>
        <w:ind w:firstLine="709"/>
        <w:jc w:val="both"/>
        <w:rPr>
          <w:color w:val="000000"/>
          <w:kern w:val="2"/>
          <w:sz w:val="28"/>
          <w:szCs w:val="28"/>
        </w:rPr>
      </w:pPr>
    </w:p>
    <w:p w:rsidR="00781312" w:rsidRDefault="00781312" w:rsidP="00781312">
      <w:pPr>
        <w:tabs>
          <w:tab w:val="left" w:pos="-1701"/>
          <w:tab w:val="left" w:pos="7655"/>
        </w:tabs>
        <w:rPr>
          <w:sz w:val="28"/>
        </w:rPr>
      </w:pPr>
      <w:r>
        <w:rPr>
          <w:color w:val="000000"/>
          <w:kern w:val="2"/>
          <w:sz w:val="28"/>
          <w:szCs w:val="28"/>
        </w:rPr>
        <w:t>Глава Романовского сельского поселения                                      С.В.Яцкий</w:t>
      </w:r>
    </w:p>
    <w:p w:rsidR="001C0E8E" w:rsidRDefault="001C0E8E" w:rsidP="001C0E8E">
      <w:pPr>
        <w:rPr>
          <w:sz w:val="28"/>
          <w:szCs w:val="28"/>
        </w:rPr>
      </w:pPr>
    </w:p>
    <w:p w:rsidR="001C0E8E" w:rsidRDefault="001C0E8E" w:rsidP="001C0E8E">
      <w:pPr>
        <w:rPr>
          <w:sz w:val="28"/>
          <w:szCs w:val="28"/>
        </w:rPr>
      </w:pPr>
      <w:r>
        <w:rPr>
          <w:sz w:val="28"/>
          <w:szCs w:val="28"/>
        </w:rPr>
        <w:t>Верно.</w:t>
      </w:r>
    </w:p>
    <w:p w:rsidR="001C0E8E" w:rsidRDefault="001C0E8E" w:rsidP="001C0E8E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1 категории </w:t>
      </w:r>
    </w:p>
    <w:p w:rsidR="001C0E8E" w:rsidRDefault="001C0E8E" w:rsidP="001C0E8E">
      <w:pPr>
        <w:rPr>
          <w:sz w:val="28"/>
        </w:rPr>
      </w:pPr>
      <w:r>
        <w:rPr>
          <w:sz w:val="28"/>
          <w:szCs w:val="28"/>
        </w:rPr>
        <w:t>по правовой и кадровой работе                                                       Р.В.Ткачева</w:t>
      </w:r>
    </w:p>
    <w:p w:rsidR="001C0E8E" w:rsidRPr="00812D35" w:rsidRDefault="001C0E8E" w:rsidP="001C0E8E">
      <w:pPr>
        <w:ind w:firstLine="709"/>
        <w:jc w:val="both"/>
        <w:rPr>
          <w:kern w:val="2"/>
          <w:sz w:val="28"/>
          <w:szCs w:val="28"/>
        </w:rPr>
      </w:pPr>
    </w:p>
    <w:p w:rsidR="00781312" w:rsidRPr="00C45CD8" w:rsidRDefault="00781312" w:rsidP="00781312">
      <w:pPr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Постановление вносит</w:t>
      </w:r>
    </w:p>
    <w:p w:rsidR="00781312" w:rsidRPr="00C45CD8" w:rsidRDefault="00781312" w:rsidP="00781312">
      <w:pPr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Сектор экономики и финансов</w:t>
      </w:r>
    </w:p>
    <w:p w:rsidR="00781312" w:rsidRPr="00C45CD8" w:rsidRDefault="00781312" w:rsidP="00781312">
      <w:pPr>
        <w:pageBreakBefore/>
        <w:autoSpaceDE w:val="0"/>
        <w:autoSpaceDN w:val="0"/>
        <w:adjustRightInd w:val="0"/>
        <w:ind w:firstLine="7230"/>
        <w:jc w:val="right"/>
        <w:outlineLvl w:val="0"/>
        <w:rPr>
          <w:color w:val="000000"/>
          <w:kern w:val="2"/>
          <w:sz w:val="28"/>
          <w:szCs w:val="28"/>
        </w:rPr>
      </w:pPr>
      <w:bookmarkStart w:id="2" w:name="bookmark1"/>
      <w:r w:rsidRPr="00C45CD8">
        <w:rPr>
          <w:color w:val="000000"/>
          <w:kern w:val="2"/>
          <w:sz w:val="28"/>
          <w:szCs w:val="28"/>
        </w:rPr>
        <w:lastRenderedPageBreak/>
        <w:t>Приложение № 1</w:t>
      </w:r>
    </w:p>
    <w:p w:rsidR="00781312" w:rsidRDefault="00781312" w:rsidP="00781312">
      <w:pPr>
        <w:autoSpaceDE w:val="0"/>
        <w:autoSpaceDN w:val="0"/>
        <w:adjustRightInd w:val="0"/>
        <w:ind w:firstLine="7230"/>
        <w:jc w:val="right"/>
        <w:rPr>
          <w:color w:val="000000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к постановлению</w:t>
      </w:r>
      <w:r>
        <w:rPr>
          <w:color w:val="000000"/>
          <w:sz w:val="28"/>
          <w:szCs w:val="28"/>
        </w:rPr>
        <w:t xml:space="preserve">             Администрации </w:t>
      </w:r>
      <w:r w:rsidRPr="003E3B90">
        <w:rPr>
          <w:color w:val="000000"/>
          <w:sz w:val="28"/>
          <w:szCs w:val="28"/>
        </w:rPr>
        <w:t xml:space="preserve">Романовского </w:t>
      </w:r>
    </w:p>
    <w:p w:rsidR="00781312" w:rsidRPr="002F6253" w:rsidRDefault="00781312" w:rsidP="00781312">
      <w:pPr>
        <w:autoSpaceDE w:val="0"/>
        <w:autoSpaceDN w:val="0"/>
        <w:adjustRightInd w:val="0"/>
        <w:ind w:firstLine="7230"/>
        <w:jc w:val="right"/>
        <w:rPr>
          <w:kern w:val="2"/>
          <w:sz w:val="28"/>
          <w:szCs w:val="28"/>
        </w:rPr>
      </w:pPr>
      <w:r w:rsidRPr="003E3B90">
        <w:rPr>
          <w:color w:val="000000"/>
          <w:sz w:val="28"/>
          <w:szCs w:val="28"/>
        </w:rPr>
        <w:t xml:space="preserve">сельского </w:t>
      </w:r>
      <w:r w:rsidRPr="002F6253">
        <w:rPr>
          <w:sz w:val="28"/>
          <w:szCs w:val="28"/>
        </w:rPr>
        <w:t>поселения</w:t>
      </w:r>
      <w:r w:rsidRPr="002F6253">
        <w:rPr>
          <w:sz w:val="24"/>
          <w:szCs w:val="24"/>
        </w:rPr>
        <w:t xml:space="preserve"> </w:t>
      </w:r>
      <w:r w:rsidRPr="002F6253">
        <w:rPr>
          <w:sz w:val="28"/>
          <w:szCs w:val="28"/>
        </w:rPr>
        <w:t>от  0</w:t>
      </w:r>
      <w:r>
        <w:rPr>
          <w:sz w:val="28"/>
          <w:szCs w:val="28"/>
        </w:rPr>
        <w:t>9</w:t>
      </w:r>
      <w:r w:rsidRPr="002F6253">
        <w:rPr>
          <w:sz w:val="28"/>
          <w:szCs w:val="28"/>
        </w:rPr>
        <w:t>.10.2015</w:t>
      </w:r>
      <w:r>
        <w:rPr>
          <w:sz w:val="28"/>
          <w:szCs w:val="28"/>
        </w:rPr>
        <w:t xml:space="preserve">    </w:t>
      </w:r>
      <w:r w:rsidRPr="002F6253">
        <w:rPr>
          <w:sz w:val="28"/>
          <w:szCs w:val="28"/>
        </w:rPr>
        <w:t xml:space="preserve"> </w:t>
      </w:r>
      <w:r w:rsidRPr="002F6253">
        <w:rPr>
          <w:sz w:val="28"/>
          <w:szCs w:val="28"/>
        </w:rPr>
        <w:sym w:font="Times New Roman" w:char="2116"/>
      </w:r>
      <w:r>
        <w:rPr>
          <w:sz w:val="28"/>
          <w:szCs w:val="28"/>
        </w:rPr>
        <w:t xml:space="preserve"> 102</w:t>
      </w:r>
    </w:p>
    <w:p w:rsidR="001E7744" w:rsidRPr="00A16B04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</w:p>
    <w:p w:rsidR="00730D79" w:rsidRPr="00A16B04" w:rsidRDefault="00730D79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</w:p>
    <w:p w:rsidR="00781312" w:rsidRPr="00623424" w:rsidRDefault="00781312" w:rsidP="00781312">
      <w:pPr>
        <w:autoSpaceDE w:val="0"/>
        <w:autoSpaceDN w:val="0"/>
        <w:adjustRightInd w:val="0"/>
        <w:ind w:firstLine="709"/>
        <w:jc w:val="center"/>
        <w:rPr>
          <w:color w:val="000000"/>
          <w:kern w:val="2"/>
          <w:sz w:val="28"/>
          <w:szCs w:val="28"/>
        </w:rPr>
      </w:pPr>
      <w:bookmarkStart w:id="3" w:name="Par70"/>
      <w:bookmarkEnd w:id="3"/>
    </w:p>
    <w:p w:rsidR="00781312" w:rsidRDefault="00781312" w:rsidP="00781312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23424">
        <w:rPr>
          <w:bCs/>
          <w:color w:val="000000"/>
          <w:kern w:val="2"/>
          <w:sz w:val="28"/>
          <w:szCs w:val="28"/>
        </w:rPr>
        <w:t xml:space="preserve">ПОЛОЖЕНИЕ </w:t>
      </w:r>
      <w:r>
        <w:rPr>
          <w:bCs/>
          <w:color w:val="000000"/>
          <w:kern w:val="2"/>
          <w:sz w:val="28"/>
          <w:szCs w:val="28"/>
        </w:rPr>
        <w:br/>
      </w:r>
      <w:r w:rsidRPr="00623424">
        <w:rPr>
          <w:bCs/>
          <w:color w:val="000000"/>
          <w:kern w:val="2"/>
          <w:sz w:val="28"/>
          <w:szCs w:val="28"/>
        </w:rPr>
        <w:t xml:space="preserve">о формировании </w:t>
      </w:r>
      <w:r>
        <w:rPr>
          <w:bCs/>
          <w:color w:val="000000"/>
          <w:kern w:val="2"/>
          <w:sz w:val="28"/>
          <w:szCs w:val="28"/>
        </w:rPr>
        <w:t>муниципаль</w:t>
      </w:r>
      <w:r w:rsidRPr="00623424">
        <w:rPr>
          <w:bCs/>
          <w:color w:val="000000"/>
          <w:kern w:val="2"/>
          <w:sz w:val="28"/>
          <w:szCs w:val="28"/>
        </w:rPr>
        <w:t xml:space="preserve">ного задания </w:t>
      </w:r>
      <w:r>
        <w:rPr>
          <w:bCs/>
          <w:color w:val="000000"/>
          <w:kern w:val="2"/>
          <w:sz w:val="28"/>
          <w:szCs w:val="28"/>
        </w:rPr>
        <w:br/>
      </w:r>
      <w:r w:rsidRPr="00623424">
        <w:rPr>
          <w:bCs/>
          <w:color w:val="000000"/>
          <w:kern w:val="2"/>
          <w:sz w:val="28"/>
          <w:szCs w:val="28"/>
        </w:rPr>
        <w:t xml:space="preserve">на оказание </w:t>
      </w:r>
      <w:r>
        <w:rPr>
          <w:bCs/>
          <w:color w:val="000000"/>
          <w:kern w:val="2"/>
          <w:sz w:val="28"/>
          <w:szCs w:val="28"/>
        </w:rPr>
        <w:t>муниципаль</w:t>
      </w:r>
      <w:r w:rsidRPr="00623424">
        <w:rPr>
          <w:bCs/>
          <w:color w:val="000000"/>
          <w:kern w:val="2"/>
          <w:sz w:val="28"/>
          <w:szCs w:val="28"/>
        </w:rPr>
        <w:t xml:space="preserve">ных услуг (выполнение работ) </w:t>
      </w:r>
      <w:r>
        <w:rPr>
          <w:bCs/>
          <w:color w:val="000000"/>
          <w:kern w:val="2"/>
          <w:sz w:val="28"/>
          <w:szCs w:val="28"/>
        </w:rPr>
        <w:br/>
      </w:r>
      <w:r w:rsidRPr="00623424">
        <w:rPr>
          <w:bCs/>
          <w:color w:val="000000"/>
          <w:kern w:val="2"/>
          <w:sz w:val="28"/>
          <w:szCs w:val="28"/>
        </w:rPr>
        <w:t xml:space="preserve">в отношении </w:t>
      </w:r>
      <w:r>
        <w:rPr>
          <w:bCs/>
          <w:color w:val="000000"/>
          <w:kern w:val="2"/>
          <w:sz w:val="28"/>
          <w:szCs w:val="28"/>
        </w:rPr>
        <w:t>муниципаль</w:t>
      </w:r>
      <w:r w:rsidRPr="00623424">
        <w:rPr>
          <w:bCs/>
          <w:color w:val="000000"/>
          <w:kern w:val="2"/>
          <w:sz w:val="28"/>
          <w:szCs w:val="28"/>
        </w:rPr>
        <w:t xml:space="preserve">ных учреждений </w:t>
      </w:r>
      <w:r w:rsidRPr="003E3B90">
        <w:rPr>
          <w:color w:val="000000"/>
          <w:sz w:val="28"/>
          <w:szCs w:val="28"/>
        </w:rPr>
        <w:t>Романовского</w:t>
      </w:r>
    </w:p>
    <w:p w:rsidR="00781312" w:rsidRPr="00623424" w:rsidRDefault="00781312" w:rsidP="00781312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 w:rsidRPr="003E3B90">
        <w:rPr>
          <w:color w:val="000000"/>
          <w:sz w:val="28"/>
          <w:szCs w:val="28"/>
        </w:rPr>
        <w:t xml:space="preserve">сельского </w:t>
      </w:r>
      <w:r w:rsidRPr="002F6253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Pr="00623424">
        <w:rPr>
          <w:bCs/>
          <w:color w:val="000000"/>
          <w:kern w:val="2"/>
          <w:sz w:val="28"/>
          <w:szCs w:val="28"/>
        </w:rPr>
        <w:t xml:space="preserve">и финансовом обеспечении выполнения </w:t>
      </w:r>
      <w:r>
        <w:rPr>
          <w:bCs/>
          <w:color w:val="000000"/>
          <w:kern w:val="2"/>
          <w:sz w:val="28"/>
          <w:szCs w:val="28"/>
        </w:rPr>
        <w:t xml:space="preserve">                  муниципаль</w:t>
      </w:r>
      <w:r w:rsidRPr="00623424">
        <w:rPr>
          <w:bCs/>
          <w:color w:val="000000"/>
          <w:kern w:val="2"/>
          <w:sz w:val="28"/>
          <w:szCs w:val="28"/>
        </w:rPr>
        <w:t>ного задания</w:t>
      </w:r>
    </w:p>
    <w:p w:rsidR="001E7744" w:rsidRPr="00A16B04" w:rsidRDefault="001E7744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bCs/>
          <w:kern w:val="2"/>
          <w:sz w:val="28"/>
          <w:szCs w:val="28"/>
        </w:rPr>
      </w:pPr>
    </w:p>
    <w:p w:rsidR="00730D79" w:rsidRPr="00A16B04" w:rsidRDefault="00730D79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bCs/>
          <w:kern w:val="2"/>
          <w:sz w:val="28"/>
          <w:szCs w:val="28"/>
        </w:rPr>
      </w:pPr>
    </w:p>
    <w:p w:rsidR="001E7744" w:rsidRPr="00A16B04" w:rsidRDefault="001E7744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kern w:val="2"/>
          <w:sz w:val="28"/>
          <w:szCs w:val="28"/>
        </w:rPr>
      </w:pPr>
      <w:r w:rsidRPr="00A16B04">
        <w:rPr>
          <w:kern w:val="2"/>
          <w:sz w:val="28"/>
          <w:szCs w:val="28"/>
        </w:rPr>
        <w:t>1. Общие положения</w:t>
      </w:r>
    </w:p>
    <w:p w:rsidR="001E7744" w:rsidRPr="001C261D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color w:val="FF0000"/>
          <w:kern w:val="2"/>
          <w:sz w:val="28"/>
          <w:szCs w:val="28"/>
        </w:rPr>
      </w:pPr>
    </w:p>
    <w:p w:rsidR="001E7744" w:rsidRPr="001D4999" w:rsidRDefault="001E7744" w:rsidP="007813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 xml:space="preserve">Настоящее Положение устанавливает порядок формирования и финансового обеспечения выполнения </w:t>
      </w:r>
      <w:r w:rsidR="00A16B04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 на оказание </w:t>
      </w:r>
      <w:r w:rsidR="00A16B04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ых услуг (выполнение работ) (далее – </w:t>
      </w:r>
      <w:r w:rsidR="00A16B04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задание) </w:t>
      </w:r>
      <w:r w:rsidR="00A16B04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>ыми бюджетными</w:t>
      </w:r>
      <w:r w:rsidR="00781312">
        <w:rPr>
          <w:kern w:val="2"/>
          <w:sz w:val="28"/>
          <w:szCs w:val="28"/>
        </w:rPr>
        <w:t xml:space="preserve"> </w:t>
      </w:r>
      <w:r w:rsidRPr="001D4999">
        <w:rPr>
          <w:kern w:val="2"/>
          <w:sz w:val="28"/>
          <w:szCs w:val="28"/>
        </w:rPr>
        <w:t xml:space="preserve">учреждениями </w:t>
      </w:r>
      <w:r w:rsidR="00781312" w:rsidRPr="003E3B90">
        <w:rPr>
          <w:color w:val="000000"/>
          <w:sz w:val="28"/>
          <w:szCs w:val="28"/>
        </w:rPr>
        <w:t xml:space="preserve">Романовскогосельского </w:t>
      </w:r>
      <w:r w:rsidR="00781312" w:rsidRPr="002F6253">
        <w:rPr>
          <w:sz w:val="28"/>
          <w:szCs w:val="28"/>
        </w:rPr>
        <w:t>поселения</w:t>
      </w:r>
      <w:r w:rsidRPr="001D4999">
        <w:rPr>
          <w:kern w:val="2"/>
          <w:sz w:val="28"/>
          <w:szCs w:val="28"/>
        </w:rPr>
        <w:t xml:space="preserve">, созданными на базе имущества, находящегося в </w:t>
      </w:r>
      <w:r w:rsidR="004C79EF" w:rsidRPr="001D4999">
        <w:rPr>
          <w:kern w:val="2"/>
          <w:sz w:val="28"/>
          <w:szCs w:val="28"/>
        </w:rPr>
        <w:t>муниципальной</w:t>
      </w:r>
      <w:r w:rsidRPr="001D4999">
        <w:rPr>
          <w:kern w:val="2"/>
          <w:sz w:val="28"/>
          <w:szCs w:val="28"/>
        </w:rPr>
        <w:t xml:space="preserve"> собственности </w:t>
      </w:r>
      <w:r w:rsidR="00781312" w:rsidRPr="003E3B90">
        <w:rPr>
          <w:color w:val="000000"/>
          <w:sz w:val="28"/>
          <w:szCs w:val="28"/>
        </w:rPr>
        <w:t xml:space="preserve">Романовскогосельского </w:t>
      </w:r>
      <w:r w:rsidR="00781312" w:rsidRPr="002F6253">
        <w:rPr>
          <w:sz w:val="28"/>
          <w:szCs w:val="28"/>
        </w:rPr>
        <w:t>поселения</w:t>
      </w:r>
      <w:r w:rsidR="00781312" w:rsidRPr="001D4999">
        <w:rPr>
          <w:kern w:val="2"/>
          <w:sz w:val="28"/>
          <w:szCs w:val="28"/>
        </w:rPr>
        <w:t xml:space="preserve"> </w:t>
      </w:r>
      <w:r w:rsidRPr="001D4999">
        <w:rPr>
          <w:kern w:val="2"/>
          <w:sz w:val="28"/>
          <w:szCs w:val="28"/>
        </w:rPr>
        <w:t xml:space="preserve">(далее – </w:t>
      </w:r>
      <w:r w:rsidR="004C79EF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>ые бюджетные</w:t>
      </w:r>
      <w:r w:rsidR="004C79EF" w:rsidRPr="001D4999">
        <w:rPr>
          <w:kern w:val="2"/>
          <w:sz w:val="28"/>
          <w:szCs w:val="28"/>
        </w:rPr>
        <w:t xml:space="preserve"> учреждения)</w:t>
      </w:r>
      <w:r w:rsidRPr="001D4999">
        <w:rPr>
          <w:kern w:val="2"/>
          <w:sz w:val="28"/>
          <w:szCs w:val="28"/>
        </w:rPr>
        <w:t>.</w:t>
      </w:r>
    </w:p>
    <w:p w:rsidR="001E7744" w:rsidRPr="001C261D" w:rsidRDefault="001E7744" w:rsidP="00781312">
      <w:pPr>
        <w:tabs>
          <w:tab w:val="left" w:pos="1134"/>
        </w:tabs>
        <w:spacing w:line="235" w:lineRule="auto"/>
        <w:ind w:firstLine="709"/>
        <w:jc w:val="both"/>
        <w:rPr>
          <w:color w:val="FF0000"/>
          <w:kern w:val="2"/>
          <w:sz w:val="28"/>
          <w:szCs w:val="28"/>
        </w:rPr>
      </w:pPr>
    </w:p>
    <w:p w:rsidR="001E7744" w:rsidRPr="001D4999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 xml:space="preserve">2. Формирование (изменение)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</w:t>
      </w:r>
    </w:p>
    <w:p w:rsidR="001E7744" w:rsidRPr="001D4999" w:rsidRDefault="001E7744" w:rsidP="00A64320">
      <w:pPr>
        <w:autoSpaceDE w:val="0"/>
        <w:autoSpaceDN w:val="0"/>
        <w:adjustRightInd w:val="0"/>
        <w:spacing w:line="235" w:lineRule="auto"/>
        <w:ind w:left="540" w:firstLine="709"/>
        <w:jc w:val="center"/>
        <w:rPr>
          <w:kern w:val="2"/>
          <w:sz w:val="28"/>
          <w:szCs w:val="28"/>
        </w:rPr>
      </w:pPr>
    </w:p>
    <w:p w:rsidR="001E7744" w:rsidRPr="001D4999" w:rsidRDefault="001E7744" w:rsidP="007813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>2.1.</w:t>
      </w:r>
      <w:r w:rsidRPr="001D4999">
        <w:rPr>
          <w:kern w:val="2"/>
          <w:sz w:val="28"/>
          <w:szCs w:val="28"/>
          <w:lang w:val="en-US"/>
        </w:rPr>
        <w:t> </w:t>
      </w:r>
      <w:r w:rsidR="001D4999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задание формируется в соответствии с основными видами деятельности, соответствующими видам экономической деятельности, предусмотренными учредительными документами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учреждения</w:t>
      </w:r>
      <w:bookmarkStart w:id="4" w:name="Par85"/>
      <w:bookmarkEnd w:id="4"/>
      <w:r w:rsidR="00781312">
        <w:rPr>
          <w:kern w:val="2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>Романовского</w:t>
      </w:r>
      <w:r w:rsidR="00781312">
        <w:rPr>
          <w:color w:val="000000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 xml:space="preserve">сельского </w:t>
      </w:r>
      <w:r w:rsidR="00781312" w:rsidRPr="002F6253">
        <w:rPr>
          <w:sz w:val="28"/>
          <w:szCs w:val="28"/>
        </w:rPr>
        <w:t>поселения</w:t>
      </w:r>
      <w:r w:rsidR="00781312" w:rsidRPr="001D4999">
        <w:rPr>
          <w:kern w:val="2"/>
          <w:sz w:val="28"/>
          <w:szCs w:val="28"/>
        </w:rPr>
        <w:t xml:space="preserve"> </w:t>
      </w:r>
      <w:r w:rsidRPr="001D4999">
        <w:rPr>
          <w:kern w:val="2"/>
          <w:sz w:val="28"/>
          <w:szCs w:val="28"/>
        </w:rPr>
        <w:t xml:space="preserve">(далее – </w:t>
      </w:r>
      <w:r w:rsidR="001D4999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учреждение), с учетом предложений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учреждения, касающихся потребности в соответствующих услугах и работах, оцениваемых на основании прогнозируемой динамики количества потребителей услуг и работ, уровня удовлетворенности существующими объемом и качеством услуг и результатов работ и возможностей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учреждения по оказанию услуг и выполнению работ, а также показателей выполнения </w:t>
      </w:r>
      <w:r w:rsidR="001D4999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ым учреждением </w:t>
      </w:r>
      <w:r w:rsidR="001D4999" w:rsidRPr="001D4999">
        <w:rPr>
          <w:kern w:val="2"/>
          <w:sz w:val="28"/>
          <w:szCs w:val="28"/>
        </w:rPr>
        <w:t xml:space="preserve">муниципального </w:t>
      </w:r>
      <w:r w:rsidRPr="001D4999">
        <w:rPr>
          <w:kern w:val="2"/>
          <w:sz w:val="28"/>
          <w:szCs w:val="28"/>
        </w:rPr>
        <w:t>задания в отчетном финансовом году.</w:t>
      </w:r>
    </w:p>
    <w:p w:rsidR="001E7744" w:rsidRPr="001D4999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>2.2.</w:t>
      </w:r>
      <w:r w:rsidRPr="001D4999">
        <w:rPr>
          <w:kern w:val="2"/>
          <w:sz w:val="28"/>
          <w:szCs w:val="28"/>
          <w:lang w:val="en-US"/>
        </w:rPr>
        <w:t> </w:t>
      </w:r>
      <w:r w:rsidR="001D4999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задание содержит показатели, характеризующие качество и (или) объем (содержание) </w:t>
      </w:r>
      <w:r w:rsidR="001D4999" w:rsidRPr="001D4999">
        <w:rPr>
          <w:kern w:val="2"/>
          <w:sz w:val="28"/>
          <w:szCs w:val="28"/>
        </w:rPr>
        <w:t>муниципальной</w:t>
      </w:r>
      <w:r w:rsidRPr="001D4999">
        <w:rPr>
          <w:kern w:val="2"/>
          <w:sz w:val="28"/>
          <w:szCs w:val="28"/>
        </w:rPr>
        <w:t xml:space="preserve"> услуги (работы), определение категорий физических и (или) юридических лиц, являющихся потребителями соответствующих услуг, предельные цены (тарифы) на оплату соответствующих услуг физическими или юридическими лицами в случаях, если законодательством Российской Федерации предусмотрено их оказание на платной основе, либо порядок установления указанных цен (тарифов) в случаях, </w:t>
      </w:r>
      <w:r w:rsidRPr="001D4999">
        <w:rPr>
          <w:kern w:val="2"/>
          <w:sz w:val="28"/>
          <w:szCs w:val="28"/>
        </w:rPr>
        <w:lastRenderedPageBreak/>
        <w:t xml:space="preserve">установленных законодательством Российской Федерации, порядок контроля за исполнением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задания, требования к отчетности о выполнении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задания. </w:t>
      </w:r>
    </w:p>
    <w:p w:rsidR="001E7744" w:rsidRPr="001D4999" w:rsidRDefault="001D4999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>Муниципальное</w:t>
      </w:r>
      <w:r w:rsidR="001E7744" w:rsidRPr="001D4999">
        <w:rPr>
          <w:spacing w:val="-2"/>
          <w:kern w:val="2"/>
          <w:sz w:val="28"/>
          <w:szCs w:val="28"/>
        </w:rPr>
        <w:t xml:space="preserve"> задание формируется по форме согласно приложению № 1</w:t>
      </w:r>
      <w:r w:rsidR="001E7744" w:rsidRPr="001D4999">
        <w:rPr>
          <w:kern w:val="2"/>
          <w:sz w:val="28"/>
          <w:szCs w:val="28"/>
        </w:rPr>
        <w:t xml:space="preserve"> к настоящему Положению.</w:t>
      </w:r>
    </w:p>
    <w:p w:rsidR="001E7744" w:rsidRPr="001D4999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 xml:space="preserve">При установлении </w:t>
      </w:r>
      <w:r w:rsidR="001D4999" w:rsidRPr="001D4999">
        <w:rPr>
          <w:kern w:val="2"/>
          <w:sz w:val="28"/>
          <w:szCs w:val="28"/>
        </w:rPr>
        <w:t>муниципальному</w:t>
      </w:r>
      <w:r w:rsidRPr="001D4999">
        <w:rPr>
          <w:kern w:val="2"/>
          <w:sz w:val="28"/>
          <w:szCs w:val="28"/>
        </w:rPr>
        <w:t xml:space="preserve"> учреждению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 на оказание нескольких </w:t>
      </w:r>
      <w:r w:rsidR="001D4999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ых услуг (выполнение нескольких работ), </w:t>
      </w:r>
      <w:r w:rsidR="001D4999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задание формируется из нескольких разделов, каждый из которых содержит требования к оказанию одной </w:t>
      </w:r>
      <w:r w:rsidR="001D4999" w:rsidRPr="001D4999">
        <w:rPr>
          <w:kern w:val="2"/>
          <w:sz w:val="28"/>
          <w:szCs w:val="28"/>
        </w:rPr>
        <w:t>муниципальной</w:t>
      </w:r>
      <w:r w:rsidRPr="001D4999">
        <w:rPr>
          <w:kern w:val="2"/>
          <w:sz w:val="28"/>
          <w:szCs w:val="28"/>
        </w:rPr>
        <w:t xml:space="preserve"> услуги (выполнению одной работы).</w:t>
      </w:r>
    </w:p>
    <w:p w:rsidR="001E7744" w:rsidRPr="001D4999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 xml:space="preserve">При установлении </w:t>
      </w:r>
      <w:r w:rsidR="001D4999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ому учреждению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 на оказание </w:t>
      </w:r>
      <w:r w:rsidR="001D4999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ой услуги (услуг) и выполнение работы (работ), </w:t>
      </w:r>
      <w:r w:rsidR="001D4999" w:rsidRPr="001D4999">
        <w:rPr>
          <w:kern w:val="2"/>
          <w:sz w:val="28"/>
          <w:szCs w:val="28"/>
        </w:rPr>
        <w:t>муниципальное</w:t>
      </w:r>
      <w:r w:rsidRPr="001D4999">
        <w:rPr>
          <w:kern w:val="2"/>
          <w:sz w:val="28"/>
          <w:szCs w:val="28"/>
        </w:rPr>
        <w:t xml:space="preserve"> задание формируется из </w:t>
      </w:r>
      <w:r w:rsidR="00F60EFB" w:rsidRPr="001D4999">
        <w:rPr>
          <w:kern w:val="2"/>
          <w:sz w:val="28"/>
          <w:szCs w:val="28"/>
        </w:rPr>
        <w:t>двух</w:t>
      </w:r>
      <w:r w:rsidRPr="001D4999">
        <w:rPr>
          <w:kern w:val="2"/>
          <w:sz w:val="28"/>
          <w:szCs w:val="28"/>
        </w:rPr>
        <w:t xml:space="preserve"> частей, каждая из которых должна содержать отдельно требования к оказанию </w:t>
      </w:r>
      <w:r w:rsidR="001D4999" w:rsidRPr="001D4999">
        <w:rPr>
          <w:kern w:val="2"/>
          <w:sz w:val="28"/>
          <w:szCs w:val="28"/>
        </w:rPr>
        <w:t>муниципальной</w:t>
      </w:r>
      <w:r w:rsidRPr="001D4999">
        <w:rPr>
          <w:kern w:val="2"/>
          <w:sz w:val="28"/>
          <w:szCs w:val="28"/>
        </w:rPr>
        <w:t xml:space="preserve"> услуги (услуг) и выполнению работы (работ). Информация, касающаяся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 в целом, включается в </w:t>
      </w:r>
      <w:r w:rsidR="00F60EFB" w:rsidRPr="001D4999">
        <w:rPr>
          <w:kern w:val="2"/>
          <w:sz w:val="28"/>
          <w:szCs w:val="28"/>
        </w:rPr>
        <w:t>третью</w:t>
      </w:r>
      <w:r w:rsidRPr="001D4999">
        <w:rPr>
          <w:kern w:val="2"/>
          <w:sz w:val="28"/>
          <w:szCs w:val="28"/>
        </w:rPr>
        <w:t xml:space="preserve"> часть </w:t>
      </w:r>
      <w:r w:rsidR="001D4999" w:rsidRPr="001D4999">
        <w:rPr>
          <w:kern w:val="2"/>
          <w:sz w:val="28"/>
          <w:szCs w:val="28"/>
        </w:rPr>
        <w:t>муниципального</w:t>
      </w:r>
      <w:r w:rsidRPr="001D4999">
        <w:rPr>
          <w:kern w:val="2"/>
          <w:sz w:val="28"/>
          <w:szCs w:val="28"/>
        </w:rPr>
        <w:t xml:space="preserve"> задания.</w:t>
      </w:r>
    </w:p>
    <w:p w:rsidR="001E7744" w:rsidRPr="001C261D" w:rsidRDefault="001E7744" w:rsidP="00781312">
      <w:pPr>
        <w:autoSpaceDE w:val="0"/>
        <w:autoSpaceDN w:val="0"/>
        <w:adjustRightInd w:val="0"/>
        <w:ind w:firstLine="709"/>
        <w:jc w:val="both"/>
        <w:rPr>
          <w:strike/>
          <w:color w:val="FF0000"/>
          <w:kern w:val="2"/>
          <w:sz w:val="28"/>
          <w:szCs w:val="28"/>
        </w:rPr>
      </w:pPr>
      <w:r w:rsidRPr="001D4999">
        <w:rPr>
          <w:kern w:val="2"/>
          <w:sz w:val="28"/>
          <w:szCs w:val="28"/>
        </w:rPr>
        <w:t>2.</w:t>
      </w:r>
      <w:r w:rsidR="009B6891">
        <w:rPr>
          <w:kern w:val="2"/>
          <w:sz w:val="28"/>
          <w:szCs w:val="28"/>
        </w:rPr>
        <w:t>3</w:t>
      </w:r>
      <w:r w:rsidRPr="001D4999">
        <w:rPr>
          <w:kern w:val="2"/>
          <w:sz w:val="28"/>
          <w:szCs w:val="28"/>
        </w:rPr>
        <w:t>.</w:t>
      </w:r>
      <w:r w:rsidR="001D4999" w:rsidRPr="001D4999">
        <w:rPr>
          <w:kern w:val="2"/>
          <w:sz w:val="28"/>
          <w:szCs w:val="28"/>
        </w:rPr>
        <w:t>Муниципальн</w:t>
      </w:r>
      <w:r w:rsidRPr="001D4999">
        <w:rPr>
          <w:kern w:val="2"/>
          <w:sz w:val="28"/>
          <w:szCs w:val="28"/>
        </w:rPr>
        <w:t xml:space="preserve">ое задание формируется в процессе формирования бюджета </w:t>
      </w:r>
      <w:r w:rsidR="00781312" w:rsidRPr="003E3B90">
        <w:rPr>
          <w:color w:val="000000"/>
          <w:sz w:val="28"/>
          <w:szCs w:val="28"/>
        </w:rPr>
        <w:t>Романовского</w:t>
      </w:r>
      <w:r w:rsidR="00781312">
        <w:rPr>
          <w:color w:val="000000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 xml:space="preserve">сельского </w:t>
      </w:r>
      <w:r w:rsidR="00781312" w:rsidRPr="002F6253">
        <w:rPr>
          <w:sz w:val="28"/>
          <w:szCs w:val="28"/>
        </w:rPr>
        <w:t>поселения</w:t>
      </w:r>
      <w:r w:rsidR="00781312" w:rsidRPr="001D4999">
        <w:rPr>
          <w:kern w:val="2"/>
          <w:sz w:val="28"/>
          <w:szCs w:val="28"/>
        </w:rPr>
        <w:t xml:space="preserve"> </w:t>
      </w:r>
      <w:r w:rsidRPr="001D4999">
        <w:rPr>
          <w:kern w:val="2"/>
          <w:sz w:val="28"/>
          <w:szCs w:val="28"/>
        </w:rPr>
        <w:t>на очередной финансовый год и на плановый период и</w:t>
      </w:r>
      <w:r w:rsidRPr="009B6891">
        <w:rPr>
          <w:kern w:val="2"/>
          <w:sz w:val="28"/>
          <w:szCs w:val="28"/>
        </w:rPr>
        <w:t>утверждается не позднее 10 рабочих дней со дня утверждения лимитов</w:t>
      </w:r>
      <w:r w:rsidR="00781312">
        <w:rPr>
          <w:kern w:val="2"/>
          <w:sz w:val="28"/>
          <w:szCs w:val="28"/>
        </w:rPr>
        <w:t xml:space="preserve"> </w:t>
      </w:r>
      <w:r w:rsidRPr="001D4999">
        <w:rPr>
          <w:kern w:val="2"/>
          <w:sz w:val="28"/>
          <w:szCs w:val="28"/>
        </w:rPr>
        <w:t>бюджетных обязательств в отношении</w:t>
      </w:r>
      <w:r w:rsidR="001D4999" w:rsidRPr="001D4999">
        <w:rPr>
          <w:kern w:val="2"/>
          <w:sz w:val="28"/>
          <w:szCs w:val="28"/>
        </w:rPr>
        <w:t xml:space="preserve"> муниципальн</w:t>
      </w:r>
      <w:r w:rsidRPr="001D4999">
        <w:rPr>
          <w:kern w:val="2"/>
          <w:sz w:val="28"/>
          <w:szCs w:val="28"/>
        </w:rPr>
        <w:t>ых бюджетных учреждений – органами, осуществляющими функции и полномочия учредителя</w:t>
      </w:r>
      <w:r w:rsidR="00F92AE6">
        <w:rPr>
          <w:kern w:val="2"/>
          <w:sz w:val="28"/>
          <w:szCs w:val="28"/>
        </w:rPr>
        <w:t>.</w:t>
      </w:r>
    </w:p>
    <w:p w:rsidR="001E7744" w:rsidRPr="00F92AE6" w:rsidRDefault="001D4999" w:rsidP="007813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92AE6">
        <w:rPr>
          <w:kern w:val="2"/>
          <w:sz w:val="28"/>
          <w:szCs w:val="28"/>
        </w:rPr>
        <w:t>Муниципальн</w:t>
      </w:r>
      <w:r w:rsidR="001E7744" w:rsidRPr="00F92AE6">
        <w:rPr>
          <w:kern w:val="2"/>
          <w:sz w:val="28"/>
          <w:szCs w:val="28"/>
        </w:rPr>
        <w:t>ое задание утверждается на срок, соответствующий установленному</w:t>
      </w:r>
      <w:r w:rsidR="00781312">
        <w:rPr>
          <w:kern w:val="2"/>
          <w:sz w:val="28"/>
          <w:szCs w:val="28"/>
        </w:rPr>
        <w:t xml:space="preserve"> </w:t>
      </w:r>
      <w:r w:rsidR="00F92AE6" w:rsidRPr="009B6891">
        <w:rPr>
          <w:kern w:val="2"/>
          <w:sz w:val="28"/>
          <w:szCs w:val="28"/>
        </w:rPr>
        <w:t xml:space="preserve">решением Собрания депутатов </w:t>
      </w:r>
      <w:r w:rsidR="00781312">
        <w:rPr>
          <w:kern w:val="2"/>
          <w:sz w:val="28"/>
          <w:szCs w:val="28"/>
        </w:rPr>
        <w:t xml:space="preserve"> Романовского сельского поселения </w:t>
      </w:r>
      <w:r w:rsidR="001E7744" w:rsidRPr="009B6891">
        <w:rPr>
          <w:kern w:val="2"/>
          <w:sz w:val="28"/>
          <w:szCs w:val="28"/>
        </w:rPr>
        <w:t>с</w:t>
      </w:r>
      <w:r w:rsidR="001E7744" w:rsidRPr="00F92AE6">
        <w:rPr>
          <w:kern w:val="2"/>
          <w:sz w:val="28"/>
          <w:szCs w:val="28"/>
        </w:rPr>
        <w:t>року формирования бюджета</w:t>
      </w:r>
      <w:r w:rsidR="00F92AE6" w:rsidRPr="00F92AE6">
        <w:rPr>
          <w:kern w:val="2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>Романовского</w:t>
      </w:r>
      <w:r w:rsidR="00781312">
        <w:rPr>
          <w:color w:val="000000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 xml:space="preserve">сельского </w:t>
      </w:r>
      <w:r w:rsidR="00781312" w:rsidRPr="002F6253">
        <w:rPr>
          <w:sz w:val="28"/>
          <w:szCs w:val="28"/>
        </w:rPr>
        <w:t>поселения</w:t>
      </w:r>
      <w:r w:rsidR="001E7744" w:rsidRPr="00F92AE6">
        <w:rPr>
          <w:kern w:val="2"/>
          <w:sz w:val="28"/>
          <w:szCs w:val="28"/>
        </w:rPr>
        <w:t>.</w:t>
      </w:r>
    </w:p>
    <w:p w:rsidR="001E7744" w:rsidRPr="00D64E25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D64E25">
        <w:rPr>
          <w:kern w:val="2"/>
          <w:sz w:val="28"/>
          <w:szCs w:val="28"/>
        </w:rPr>
        <w:t xml:space="preserve">В случае внесения изменений в показатели </w:t>
      </w:r>
      <w:r w:rsidR="00D64E25" w:rsidRPr="00D64E25">
        <w:rPr>
          <w:kern w:val="2"/>
          <w:sz w:val="28"/>
          <w:szCs w:val="28"/>
        </w:rPr>
        <w:t>муниципального</w:t>
      </w:r>
      <w:r w:rsidRPr="00D64E25">
        <w:rPr>
          <w:kern w:val="2"/>
          <w:sz w:val="28"/>
          <w:szCs w:val="28"/>
        </w:rPr>
        <w:t xml:space="preserve"> задания формируется новое </w:t>
      </w:r>
      <w:r w:rsidR="00D64E25" w:rsidRPr="00D64E25">
        <w:rPr>
          <w:kern w:val="2"/>
          <w:sz w:val="28"/>
          <w:szCs w:val="28"/>
        </w:rPr>
        <w:t>муниципально</w:t>
      </w:r>
      <w:r w:rsidRPr="00D64E25">
        <w:rPr>
          <w:kern w:val="2"/>
          <w:sz w:val="28"/>
          <w:szCs w:val="28"/>
        </w:rPr>
        <w:t>е задание (с учетом внесенных изменений) в соответствии с положениями настоящего раздела.</w:t>
      </w:r>
    </w:p>
    <w:p w:rsidR="001E7744" w:rsidRPr="009B689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B6891">
        <w:rPr>
          <w:kern w:val="2"/>
          <w:sz w:val="28"/>
          <w:szCs w:val="28"/>
        </w:rPr>
        <w:t>2.</w:t>
      </w:r>
      <w:r w:rsidR="009B6891" w:rsidRPr="009B6891">
        <w:rPr>
          <w:kern w:val="2"/>
          <w:sz w:val="28"/>
          <w:szCs w:val="28"/>
        </w:rPr>
        <w:t>4</w:t>
      </w:r>
      <w:r w:rsidRPr="009B6891">
        <w:rPr>
          <w:kern w:val="2"/>
          <w:sz w:val="28"/>
          <w:szCs w:val="28"/>
        </w:rPr>
        <w:t>.</w:t>
      </w:r>
      <w:r w:rsidRPr="009B6891">
        <w:rPr>
          <w:kern w:val="2"/>
          <w:sz w:val="28"/>
          <w:szCs w:val="28"/>
          <w:lang w:val="en-US"/>
        </w:rPr>
        <w:t> </w:t>
      </w:r>
      <w:r w:rsidRPr="009B6891">
        <w:rPr>
          <w:kern w:val="2"/>
          <w:sz w:val="28"/>
          <w:szCs w:val="28"/>
        </w:rPr>
        <w:t xml:space="preserve">Распределение показателей объема </w:t>
      </w:r>
      <w:r w:rsidR="00D64E25" w:rsidRPr="009B6891">
        <w:rPr>
          <w:kern w:val="2"/>
          <w:sz w:val="28"/>
          <w:szCs w:val="28"/>
        </w:rPr>
        <w:t>муниципальных</w:t>
      </w:r>
      <w:r w:rsidRPr="009B6891">
        <w:rPr>
          <w:kern w:val="2"/>
          <w:sz w:val="28"/>
          <w:szCs w:val="28"/>
        </w:rPr>
        <w:t xml:space="preserve"> услуг (работ), содержащихся в </w:t>
      </w:r>
      <w:r w:rsidR="00D64E25" w:rsidRPr="009B6891">
        <w:rPr>
          <w:kern w:val="2"/>
          <w:sz w:val="28"/>
          <w:szCs w:val="28"/>
        </w:rPr>
        <w:t>муниципальн</w:t>
      </w:r>
      <w:r w:rsidRPr="009B6891">
        <w:rPr>
          <w:kern w:val="2"/>
          <w:sz w:val="28"/>
          <w:szCs w:val="28"/>
        </w:rPr>
        <w:t xml:space="preserve">ом </w:t>
      </w:r>
      <w:hyperlink w:anchor="Par345" w:history="1">
        <w:r w:rsidRPr="009B6891">
          <w:rPr>
            <w:kern w:val="2"/>
            <w:sz w:val="28"/>
            <w:szCs w:val="28"/>
          </w:rPr>
          <w:t>задании</w:t>
        </w:r>
      </w:hyperlink>
      <w:r w:rsidRPr="009B6891">
        <w:rPr>
          <w:kern w:val="2"/>
          <w:sz w:val="28"/>
          <w:szCs w:val="28"/>
        </w:rPr>
        <w:t xml:space="preserve">, утвержденном </w:t>
      </w:r>
      <w:r w:rsidR="00D64E25" w:rsidRPr="009B6891">
        <w:rPr>
          <w:kern w:val="2"/>
          <w:sz w:val="28"/>
          <w:szCs w:val="28"/>
        </w:rPr>
        <w:t>муниципально</w:t>
      </w:r>
      <w:r w:rsidRPr="009B6891">
        <w:rPr>
          <w:kern w:val="2"/>
          <w:sz w:val="28"/>
          <w:szCs w:val="28"/>
        </w:rPr>
        <w:t xml:space="preserve">му учреждению, между созданными им в установленном порядке обособленными подразделениями (при принятии </w:t>
      </w:r>
      <w:r w:rsidR="00D64E25" w:rsidRPr="009B6891">
        <w:rPr>
          <w:kern w:val="2"/>
          <w:sz w:val="28"/>
          <w:szCs w:val="28"/>
        </w:rPr>
        <w:t>муниципальн</w:t>
      </w:r>
      <w:r w:rsidRPr="009B6891">
        <w:rPr>
          <w:kern w:val="2"/>
          <w:sz w:val="28"/>
          <w:szCs w:val="28"/>
        </w:rPr>
        <w:t xml:space="preserve">ым учреждением соответствующего решения) или внесение изменений в указанные показатели осуществляется в соответствии с положениями настоящего раздела не позднее </w:t>
      </w:r>
      <w:r w:rsidR="00A64320" w:rsidRPr="009B6891">
        <w:rPr>
          <w:kern w:val="2"/>
          <w:sz w:val="28"/>
          <w:szCs w:val="28"/>
        </w:rPr>
        <w:br/>
      </w:r>
      <w:r w:rsidRPr="009B6891">
        <w:rPr>
          <w:kern w:val="2"/>
          <w:sz w:val="28"/>
          <w:szCs w:val="28"/>
        </w:rPr>
        <w:t xml:space="preserve">5 рабочих дней со дня утверждения </w:t>
      </w:r>
      <w:r w:rsidR="00D64E25" w:rsidRPr="009B6891">
        <w:rPr>
          <w:kern w:val="2"/>
          <w:sz w:val="28"/>
          <w:szCs w:val="28"/>
        </w:rPr>
        <w:t>муниципальн</w:t>
      </w:r>
      <w:r w:rsidRPr="009B6891">
        <w:rPr>
          <w:kern w:val="2"/>
          <w:sz w:val="28"/>
          <w:szCs w:val="28"/>
        </w:rPr>
        <w:t xml:space="preserve">ого задания  </w:t>
      </w:r>
      <w:r w:rsidR="00D64E25" w:rsidRPr="009B6891">
        <w:rPr>
          <w:kern w:val="2"/>
          <w:sz w:val="28"/>
          <w:szCs w:val="28"/>
        </w:rPr>
        <w:t>муниципально</w:t>
      </w:r>
      <w:r w:rsidRPr="009B6891">
        <w:rPr>
          <w:kern w:val="2"/>
          <w:sz w:val="28"/>
          <w:szCs w:val="28"/>
        </w:rPr>
        <w:t xml:space="preserve">му учреждению или внесения изменений в </w:t>
      </w:r>
      <w:r w:rsidR="00D64E25" w:rsidRPr="009B6891">
        <w:rPr>
          <w:kern w:val="2"/>
          <w:sz w:val="28"/>
          <w:szCs w:val="28"/>
        </w:rPr>
        <w:t>муниципальн</w:t>
      </w:r>
      <w:r w:rsidRPr="009B6891">
        <w:rPr>
          <w:kern w:val="2"/>
          <w:sz w:val="28"/>
          <w:szCs w:val="28"/>
        </w:rPr>
        <w:t xml:space="preserve">ое задание. </w:t>
      </w:r>
    </w:p>
    <w:p w:rsidR="001E7744" w:rsidRPr="00D64E25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D64E25">
        <w:rPr>
          <w:kern w:val="2"/>
          <w:sz w:val="28"/>
          <w:szCs w:val="28"/>
        </w:rPr>
        <w:t>2.</w:t>
      </w:r>
      <w:r w:rsidR="009B6891">
        <w:rPr>
          <w:kern w:val="2"/>
          <w:sz w:val="28"/>
          <w:szCs w:val="28"/>
        </w:rPr>
        <w:t>5</w:t>
      </w:r>
      <w:r w:rsidRPr="00D64E25">
        <w:rPr>
          <w:kern w:val="2"/>
          <w:sz w:val="28"/>
          <w:szCs w:val="28"/>
        </w:rPr>
        <w:t>.</w:t>
      </w:r>
      <w:r w:rsidR="00D64E25" w:rsidRPr="00D64E25">
        <w:rPr>
          <w:kern w:val="2"/>
          <w:sz w:val="28"/>
          <w:szCs w:val="28"/>
        </w:rPr>
        <w:t xml:space="preserve"> Муниципально</w:t>
      </w:r>
      <w:r w:rsidRPr="00D64E25">
        <w:rPr>
          <w:kern w:val="2"/>
          <w:sz w:val="28"/>
          <w:szCs w:val="28"/>
        </w:rPr>
        <w:t xml:space="preserve">е задание формируется в соответствии с утвержденным органом, осуществляющим функции и полномочия учредителя в отношении </w:t>
      </w:r>
      <w:r w:rsidR="00D64E25" w:rsidRPr="00D64E25">
        <w:rPr>
          <w:kern w:val="2"/>
          <w:sz w:val="28"/>
          <w:szCs w:val="28"/>
        </w:rPr>
        <w:t>муниципальн</w:t>
      </w:r>
      <w:r w:rsidRPr="00D64E25">
        <w:rPr>
          <w:kern w:val="2"/>
          <w:sz w:val="28"/>
          <w:szCs w:val="28"/>
        </w:rPr>
        <w:t xml:space="preserve">ых бюджетных учреждений, ведомственным перечнем </w:t>
      </w:r>
      <w:r w:rsidR="00D64E25" w:rsidRPr="00D64E25">
        <w:rPr>
          <w:kern w:val="2"/>
          <w:sz w:val="28"/>
          <w:szCs w:val="28"/>
        </w:rPr>
        <w:t>муниципальн</w:t>
      </w:r>
      <w:r w:rsidRPr="00D64E25">
        <w:rPr>
          <w:kern w:val="2"/>
          <w:sz w:val="28"/>
          <w:szCs w:val="28"/>
        </w:rPr>
        <w:t xml:space="preserve">ых услуг и работ, оказываемых (выполняемых) </w:t>
      </w:r>
      <w:r w:rsidR="00D64E25" w:rsidRPr="00D64E25">
        <w:rPr>
          <w:kern w:val="2"/>
          <w:sz w:val="28"/>
          <w:szCs w:val="28"/>
        </w:rPr>
        <w:t>муниципальн</w:t>
      </w:r>
      <w:r w:rsidRPr="00D64E25">
        <w:rPr>
          <w:kern w:val="2"/>
          <w:sz w:val="28"/>
          <w:szCs w:val="28"/>
        </w:rPr>
        <w:t>ыми учреждениями в качестве основных видов деятельности (далее – ведомственный перечень), сформированным в соответствии с базовыми (отраслевыми) перечнями государственных и муниципальных услуг и работ, утвержденными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 (далее – базовый (отраслевой) перечень).</w:t>
      </w:r>
    </w:p>
    <w:p w:rsidR="001E7744" w:rsidRPr="009B689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B6891">
        <w:rPr>
          <w:kern w:val="2"/>
          <w:sz w:val="28"/>
          <w:szCs w:val="28"/>
        </w:rPr>
        <w:lastRenderedPageBreak/>
        <w:t>2.</w:t>
      </w:r>
      <w:r w:rsidR="009B6891" w:rsidRPr="009B6891">
        <w:rPr>
          <w:kern w:val="2"/>
          <w:sz w:val="28"/>
          <w:szCs w:val="28"/>
        </w:rPr>
        <w:t>6</w:t>
      </w:r>
      <w:r w:rsidRPr="009B6891">
        <w:rPr>
          <w:kern w:val="2"/>
          <w:sz w:val="28"/>
          <w:szCs w:val="28"/>
        </w:rPr>
        <w:t>.</w:t>
      </w:r>
      <w:r w:rsidRPr="009B6891">
        <w:rPr>
          <w:kern w:val="2"/>
          <w:sz w:val="28"/>
          <w:szCs w:val="28"/>
          <w:lang w:val="en-US"/>
        </w:rPr>
        <w:t> </w:t>
      </w:r>
      <w:r w:rsidR="009C7ABC" w:rsidRPr="009B6891">
        <w:rPr>
          <w:kern w:val="2"/>
          <w:sz w:val="28"/>
          <w:szCs w:val="28"/>
        </w:rPr>
        <w:t>М</w:t>
      </w:r>
      <w:r w:rsidR="00D64E25" w:rsidRPr="009B6891">
        <w:rPr>
          <w:kern w:val="2"/>
          <w:sz w:val="28"/>
          <w:szCs w:val="28"/>
        </w:rPr>
        <w:t>униципально</w:t>
      </w:r>
      <w:r w:rsidRPr="009B6891">
        <w:rPr>
          <w:kern w:val="2"/>
          <w:sz w:val="28"/>
          <w:szCs w:val="28"/>
        </w:rPr>
        <w:t xml:space="preserve">е задание и отчет о выполнении </w:t>
      </w:r>
      <w:r w:rsidR="009C7ABC" w:rsidRPr="009B6891">
        <w:rPr>
          <w:kern w:val="2"/>
          <w:sz w:val="28"/>
          <w:szCs w:val="28"/>
        </w:rPr>
        <w:t xml:space="preserve">муниципального </w:t>
      </w:r>
      <w:r w:rsidRPr="009B6891">
        <w:rPr>
          <w:kern w:val="2"/>
          <w:sz w:val="28"/>
          <w:szCs w:val="28"/>
        </w:rPr>
        <w:t xml:space="preserve">задания, формируемый по форме согласно приложению № 2 к настоящему Положению, размещаются в установленном порядке на официальном сайте в информационно-телекоммуникационной сети «Интернет» по размещению информации о государственных и муниципальных учреждениях (www.bus.gov.ru), а также на официальных сайтах в информационно-телекоммуникационной сети «Интернет» органов, осуществляющих функции и полномочия учредителя в отношении </w:t>
      </w:r>
      <w:r w:rsidR="009C7ABC" w:rsidRPr="009B6891">
        <w:rPr>
          <w:kern w:val="2"/>
          <w:sz w:val="28"/>
          <w:szCs w:val="28"/>
        </w:rPr>
        <w:t>муниципальн</w:t>
      </w:r>
      <w:r w:rsidRPr="009B6891">
        <w:rPr>
          <w:kern w:val="2"/>
          <w:sz w:val="28"/>
          <w:szCs w:val="28"/>
        </w:rPr>
        <w:t>ых бюджетных учреждений.</w:t>
      </w:r>
    </w:p>
    <w:p w:rsidR="001E7744" w:rsidRPr="009B689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</w:p>
    <w:p w:rsidR="001E7744" w:rsidRPr="009C7ABC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kern w:val="2"/>
          <w:sz w:val="28"/>
          <w:szCs w:val="28"/>
        </w:rPr>
      </w:pPr>
      <w:r w:rsidRPr="009C7ABC">
        <w:rPr>
          <w:kern w:val="2"/>
          <w:sz w:val="28"/>
          <w:szCs w:val="28"/>
        </w:rPr>
        <w:t xml:space="preserve">3. Финансовое обеспечение выполнения </w:t>
      </w:r>
      <w:r w:rsidR="009C7ABC" w:rsidRPr="009C7ABC">
        <w:rPr>
          <w:kern w:val="2"/>
          <w:sz w:val="28"/>
          <w:szCs w:val="28"/>
        </w:rPr>
        <w:t>муниципального</w:t>
      </w:r>
      <w:r w:rsidRPr="009C7ABC">
        <w:rPr>
          <w:kern w:val="2"/>
          <w:sz w:val="28"/>
          <w:szCs w:val="28"/>
        </w:rPr>
        <w:t xml:space="preserve"> задания</w:t>
      </w:r>
    </w:p>
    <w:p w:rsidR="001E7744" w:rsidRPr="009C7ABC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</w:p>
    <w:p w:rsidR="001E7744" w:rsidRPr="009C7ABC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C7ABC">
        <w:rPr>
          <w:kern w:val="2"/>
          <w:sz w:val="28"/>
          <w:szCs w:val="28"/>
        </w:rPr>
        <w:t>3.1.</w:t>
      </w:r>
      <w:r w:rsidRPr="009C7ABC">
        <w:rPr>
          <w:kern w:val="2"/>
          <w:sz w:val="28"/>
          <w:szCs w:val="28"/>
          <w:lang w:val="en-US"/>
        </w:rPr>
        <w:t> </w:t>
      </w:r>
      <w:r w:rsidRPr="009C7ABC">
        <w:rPr>
          <w:kern w:val="2"/>
          <w:sz w:val="28"/>
          <w:szCs w:val="28"/>
        </w:rPr>
        <w:t xml:space="preserve">Объем финансового обеспечения выполнения </w:t>
      </w:r>
      <w:r w:rsidR="009C7ABC" w:rsidRPr="009C7ABC">
        <w:rPr>
          <w:kern w:val="2"/>
          <w:sz w:val="28"/>
          <w:szCs w:val="28"/>
        </w:rPr>
        <w:t>муниципального</w:t>
      </w:r>
      <w:r w:rsidRPr="009C7ABC">
        <w:rPr>
          <w:kern w:val="2"/>
          <w:sz w:val="28"/>
          <w:szCs w:val="28"/>
        </w:rPr>
        <w:t xml:space="preserve"> задания рассчитывается на основании нормативных затрат на оказание </w:t>
      </w:r>
      <w:r w:rsidR="009C7ABC" w:rsidRPr="009C7ABC">
        <w:rPr>
          <w:kern w:val="2"/>
          <w:sz w:val="28"/>
          <w:szCs w:val="28"/>
        </w:rPr>
        <w:t>муниципальн</w:t>
      </w:r>
      <w:r w:rsidRPr="009C7ABC">
        <w:rPr>
          <w:kern w:val="2"/>
          <w:sz w:val="28"/>
          <w:szCs w:val="28"/>
        </w:rPr>
        <w:t xml:space="preserve">ых услуг, нормативных затрат, связанных с выполнением работ, </w:t>
      </w:r>
      <w:r w:rsidR="00F60EFB" w:rsidRPr="009C7ABC">
        <w:rPr>
          <w:kern w:val="2"/>
          <w:sz w:val="28"/>
          <w:szCs w:val="28"/>
        </w:rPr>
        <w:br/>
      </w:r>
      <w:r w:rsidRPr="009C7ABC">
        <w:rPr>
          <w:kern w:val="2"/>
          <w:sz w:val="28"/>
          <w:szCs w:val="28"/>
        </w:rPr>
        <w:t xml:space="preserve">с учетом затрат на содержание недвижимого имущества и особо ценного движимого имущества, закрепленного за </w:t>
      </w:r>
      <w:r w:rsidR="009C7ABC" w:rsidRPr="009C7ABC">
        <w:rPr>
          <w:kern w:val="2"/>
          <w:sz w:val="28"/>
          <w:szCs w:val="28"/>
        </w:rPr>
        <w:t>муниципальн</w:t>
      </w:r>
      <w:r w:rsidRPr="009C7ABC">
        <w:rPr>
          <w:kern w:val="2"/>
          <w:sz w:val="28"/>
          <w:szCs w:val="28"/>
        </w:rPr>
        <w:t xml:space="preserve">ым учреждением и (или) приобретенного им за счет средств, выделенных </w:t>
      </w:r>
      <w:r w:rsidR="009C7ABC" w:rsidRPr="009C7ABC">
        <w:rPr>
          <w:kern w:val="2"/>
          <w:sz w:val="28"/>
          <w:szCs w:val="28"/>
        </w:rPr>
        <w:t>муниципальн</w:t>
      </w:r>
      <w:r w:rsidRPr="009C7ABC">
        <w:rPr>
          <w:kern w:val="2"/>
          <w:sz w:val="28"/>
          <w:szCs w:val="28"/>
        </w:rPr>
        <w:t xml:space="preserve">ому учреждению учредителем на приобретение такого имущества, в том числе земельных участков (за исключением имущества, сданного в аренду или переданного в безвозмездное пользование) (далее – имущество учреждения), затрат на уплату налогов, в качестве объекта налогообложения по которым признается имущество учреждения. </w:t>
      </w:r>
    </w:p>
    <w:p w:rsidR="001E7744" w:rsidRPr="009C7ABC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C7ABC">
        <w:rPr>
          <w:kern w:val="2"/>
          <w:sz w:val="28"/>
          <w:szCs w:val="28"/>
        </w:rPr>
        <w:t>3.2.</w:t>
      </w:r>
      <w:r w:rsidRPr="009C7ABC">
        <w:rPr>
          <w:kern w:val="2"/>
          <w:sz w:val="28"/>
          <w:szCs w:val="28"/>
          <w:lang w:val="en-US"/>
        </w:rPr>
        <w:t> </w:t>
      </w:r>
      <w:r w:rsidRPr="009C7ABC">
        <w:rPr>
          <w:kern w:val="2"/>
          <w:sz w:val="28"/>
          <w:szCs w:val="28"/>
        </w:rPr>
        <w:t xml:space="preserve">Объем финансового обеспечения выполнения </w:t>
      </w:r>
      <w:r w:rsidR="009C7ABC" w:rsidRPr="009C7ABC">
        <w:rPr>
          <w:kern w:val="2"/>
          <w:sz w:val="28"/>
          <w:szCs w:val="28"/>
        </w:rPr>
        <w:t>муниципального</w:t>
      </w:r>
      <w:r w:rsidRPr="009C7ABC">
        <w:rPr>
          <w:kern w:val="2"/>
          <w:sz w:val="28"/>
          <w:szCs w:val="28"/>
        </w:rPr>
        <w:t xml:space="preserve"> задания (R) рассчитывается по формуле:</w:t>
      </w:r>
    </w:p>
    <w:p w:rsidR="001E7744" w:rsidRPr="009C7ABC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</w:p>
    <w:p w:rsidR="001E7744" w:rsidRPr="009C7ABC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jc w:val="center"/>
        <w:rPr>
          <w:kern w:val="2"/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R=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i</m:t>
                </m:r>
              </m:sub>
            </m:sSub>
          </m:e>
        </m:nary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+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  <w:lang w:val="en-US"/>
              </w:rPr>
              <m:t>w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w</m:t>
                </m:r>
              </m:sub>
            </m:sSub>
          </m:e>
        </m:nary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-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i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kern w:val="2"/>
                    <w:sz w:val="28"/>
                    <w:szCs w:val="28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kern w:val="2"/>
                    <w:sz w:val="28"/>
                    <w:szCs w:val="28"/>
                  </w:rPr>
                  <m:t>i</m:t>
                </m:r>
              </m:sub>
              <m:sup/>
            </m:sSubSup>
          </m:e>
        </m:nary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УН</m:t>
            </m:r>
          </m:sup>
        </m:sSup>
        <m:r>
          <m:rPr>
            <m:sty m:val="p"/>
          </m:rPr>
          <w:rPr>
            <w:rFonts w:ascii="Cambria Math" w:hAnsi="Cambria Math"/>
            <w:kern w:val="2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СИ</m:t>
            </m:r>
          </m:sup>
        </m:sSup>
      </m:oMath>
      <w:r w:rsidRPr="009C7ABC">
        <w:rPr>
          <w:kern w:val="2"/>
          <w:sz w:val="28"/>
          <w:szCs w:val="28"/>
        </w:rPr>
        <w:t xml:space="preserve">, </w:t>
      </w:r>
    </w:p>
    <w:p w:rsidR="001E7744" w:rsidRPr="009C7ABC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center"/>
        <w:outlineLvl w:val="2"/>
        <w:rPr>
          <w:kern w:val="2"/>
          <w:sz w:val="28"/>
          <w:szCs w:val="28"/>
        </w:rPr>
      </w:pP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где N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</m:t>
            </m:r>
          </m:sub>
        </m:sSub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нормативные затраты на оказание i-й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>ой услуги, включенной в ведомственный перечень;</w:t>
      </w: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</m:t>
            </m:r>
          </m:sub>
        </m:sSub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объем установленной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 xml:space="preserve">ым заданием i-й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>ой услуги;</w:t>
      </w: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w</m:t>
            </m:r>
          </m:sub>
        </m:sSub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нормативные затраты на выполнение </w:t>
      </w:r>
      <w:r w:rsidR="001E7744" w:rsidRPr="009C7ABC">
        <w:rPr>
          <w:kern w:val="2"/>
          <w:sz w:val="28"/>
          <w:szCs w:val="28"/>
          <w:lang w:val="en-US"/>
        </w:rPr>
        <w:t>w</w:t>
      </w:r>
      <w:r w:rsidR="001E7744" w:rsidRPr="009C7ABC">
        <w:rPr>
          <w:kern w:val="2"/>
          <w:sz w:val="28"/>
          <w:szCs w:val="28"/>
        </w:rPr>
        <w:t>-й работы, включенной в ведомственный перечень;</w:t>
      </w: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</m:t>
            </m:r>
          </m:sub>
        </m:sSub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размер платы (тариф, цена) за оказание i-й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 xml:space="preserve">ой услуги в соответствии </w:t>
      </w:r>
      <w:r w:rsidR="001E7744" w:rsidRPr="009B6891">
        <w:rPr>
          <w:kern w:val="2"/>
          <w:sz w:val="28"/>
          <w:szCs w:val="28"/>
        </w:rPr>
        <w:t>с пунктом 3.19</w:t>
      </w:r>
      <w:r w:rsidR="001E7744" w:rsidRPr="009C7ABC">
        <w:rPr>
          <w:kern w:val="2"/>
          <w:sz w:val="28"/>
          <w:szCs w:val="28"/>
        </w:rPr>
        <w:t xml:space="preserve"> настоящего раздела, установленный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>ым заданием;</w:t>
      </w: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УН</m:t>
            </m:r>
          </m:sup>
        </m:sSup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затраты на уплату налогов, в качестве объекта налогообложения по которым признается имущество учреждения;</w:t>
      </w:r>
    </w:p>
    <w:p w:rsidR="001E7744" w:rsidRPr="009C7ABC" w:rsidRDefault="00BB3EC8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СИ</m:t>
            </m:r>
          </m:sup>
        </m:sSup>
      </m:oMath>
      <w:r w:rsidR="00A64320" w:rsidRPr="009C7ABC">
        <w:rPr>
          <w:kern w:val="2"/>
          <w:sz w:val="28"/>
          <w:szCs w:val="28"/>
        </w:rPr>
        <w:t>–</w:t>
      </w:r>
      <w:r w:rsidR="001E7744" w:rsidRPr="009C7ABC">
        <w:rPr>
          <w:kern w:val="2"/>
          <w:sz w:val="28"/>
          <w:szCs w:val="28"/>
        </w:rPr>
        <w:t xml:space="preserve"> затраты на содержание имущества учреждения, не используемого для оказания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 xml:space="preserve">ых услуг (выполнения работ) и для общехозяйственных нужд (далее – не используемое для выполнения </w:t>
      </w:r>
      <w:r w:rsidR="009C7ABC" w:rsidRPr="009C7ABC">
        <w:rPr>
          <w:kern w:val="2"/>
          <w:sz w:val="28"/>
          <w:szCs w:val="28"/>
        </w:rPr>
        <w:t>муниципальн</w:t>
      </w:r>
      <w:r w:rsidR="001E7744" w:rsidRPr="009C7ABC">
        <w:rPr>
          <w:kern w:val="2"/>
          <w:sz w:val="28"/>
          <w:szCs w:val="28"/>
        </w:rPr>
        <w:t>ого задания имущество).</w:t>
      </w:r>
    </w:p>
    <w:p w:rsidR="001E7744" w:rsidRPr="009C7ABC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9C7ABC">
        <w:rPr>
          <w:kern w:val="2"/>
          <w:sz w:val="28"/>
          <w:szCs w:val="28"/>
        </w:rPr>
        <w:t>3.3.</w:t>
      </w:r>
      <w:r w:rsidRPr="009C7ABC">
        <w:rPr>
          <w:kern w:val="2"/>
          <w:sz w:val="28"/>
          <w:szCs w:val="28"/>
          <w:lang w:val="en-US"/>
        </w:rPr>
        <w:t> </w:t>
      </w:r>
      <w:r w:rsidRPr="009C7ABC">
        <w:rPr>
          <w:kern w:val="2"/>
          <w:sz w:val="28"/>
          <w:szCs w:val="28"/>
        </w:rPr>
        <w:t xml:space="preserve">Нормативные затраты на оказание </w:t>
      </w:r>
      <w:r w:rsidR="009C7ABC" w:rsidRPr="009C7ABC">
        <w:rPr>
          <w:kern w:val="2"/>
          <w:sz w:val="28"/>
          <w:szCs w:val="28"/>
        </w:rPr>
        <w:t>муниципальн</w:t>
      </w:r>
      <w:r w:rsidRPr="009C7ABC">
        <w:rPr>
          <w:kern w:val="2"/>
          <w:sz w:val="28"/>
          <w:szCs w:val="28"/>
        </w:rPr>
        <w:t xml:space="preserve">ой услуги рассчитываются на единицу показателя объема оказания услуги, установленного в </w:t>
      </w:r>
      <w:r w:rsidR="009C7ABC" w:rsidRPr="009C7ABC">
        <w:rPr>
          <w:kern w:val="2"/>
          <w:sz w:val="28"/>
          <w:szCs w:val="28"/>
        </w:rPr>
        <w:t>муниципальн</w:t>
      </w:r>
      <w:r w:rsidRPr="009C7ABC">
        <w:rPr>
          <w:kern w:val="2"/>
          <w:sz w:val="28"/>
          <w:szCs w:val="28"/>
        </w:rPr>
        <w:t xml:space="preserve">ом задании, на основе определяемых в соответствии с настоящим Положением базового норматива затрат и корректирующих коэффициентов к </w:t>
      </w:r>
      <w:r w:rsidRPr="009C7ABC">
        <w:rPr>
          <w:kern w:val="2"/>
          <w:sz w:val="28"/>
          <w:szCs w:val="28"/>
        </w:rPr>
        <w:lastRenderedPageBreak/>
        <w:t>базовым нормативам затрат (далее – корректирующие коэффициенты), с соблюдением общих требований к определению нормативных затрат на оказание государственных услуг, применяемых при расчете объема финансового обеспечения выполнения государственного задания на оказание государственных услуг (выполнение работ) государственным учреждением в соответствующих сферах деятельности (далее – общие требования), утверждаемых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деятельности.</w:t>
      </w:r>
    </w:p>
    <w:p w:rsidR="001E7744" w:rsidRPr="006B6AE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6B6AE2">
        <w:rPr>
          <w:rFonts w:eastAsia="Calibri"/>
          <w:kern w:val="2"/>
          <w:sz w:val="28"/>
          <w:szCs w:val="28"/>
          <w:lang w:eastAsia="en-US"/>
        </w:rPr>
        <w:t xml:space="preserve">Нормативные затраты на оказание </w:t>
      </w:r>
      <w:r w:rsidR="006B6AE2" w:rsidRPr="009B6891">
        <w:rPr>
          <w:kern w:val="2"/>
          <w:sz w:val="28"/>
          <w:szCs w:val="28"/>
        </w:rPr>
        <w:t>муниципальн</w:t>
      </w:r>
      <w:r w:rsidRPr="009B6891">
        <w:rPr>
          <w:rFonts w:eastAsia="Calibri"/>
          <w:kern w:val="2"/>
          <w:sz w:val="28"/>
          <w:szCs w:val="28"/>
          <w:lang w:eastAsia="en-US"/>
        </w:rPr>
        <w:t>ых</w:t>
      </w:r>
      <w:r w:rsidRPr="006B6AE2">
        <w:rPr>
          <w:rFonts w:eastAsia="Calibri"/>
          <w:kern w:val="2"/>
          <w:sz w:val="28"/>
          <w:szCs w:val="28"/>
          <w:lang w:eastAsia="en-US"/>
        </w:rPr>
        <w:t xml:space="preserve"> услуг, предусмотренных примерным </w:t>
      </w:r>
      <w:hyperlink r:id="rId12" w:history="1">
        <w:r w:rsidRPr="006B6AE2">
          <w:rPr>
            <w:rFonts w:eastAsia="Calibri"/>
            <w:kern w:val="2"/>
            <w:sz w:val="28"/>
            <w:szCs w:val="28"/>
            <w:lang w:eastAsia="en-US"/>
          </w:rPr>
          <w:t>перечнем</w:t>
        </w:r>
      </w:hyperlink>
      <w:r w:rsidRPr="006B6AE2">
        <w:rPr>
          <w:rFonts w:eastAsia="Calibri"/>
          <w:kern w:val="2"/>
          <w:sz w:val="28"/>
          <w:szCs w:val="28"/>
          <w:lang w:eastAsia="en-US"/>
        </w:rPr>
        <w:t xml:space="preserve"> социальных услуг по видам социальных услуг, утвержденным постановлением Правительства Российской Федерации </w:t>
      </w:r>
      <w:r w:rsidR="00A64320" w:rsidRPr="006B6AE2">
        <w:rPr>
          <w:rFonts w:eastAsia="Calibri"/>
          <w:kern w:val="2"/>
          <w:sz w:val="28"/>
          <w:szCs w:val="28"/>
          <w:lang w:eastAsia="en-US"/>
        </w:rPr>
        <w:br/>
      </w:r>
      <w:r w:rsidRPr="006B6AE2">
        <w:rPr>
          <w:rFonts w:eastAsia="Calibri"/>
          <w:kern w:val="2"/>
          <w:sz w:val="28"/>
          <w:szCs w:val="28"/>
          <w:lang w:eastAsia="en-US"/>
        </w:rPr>
        <w:t xml:space="preserve">от 24.11.2014 № 1236 «Об утверждении примерного перечня социальных услуг по видам социальных услуг», и содержащимся в ведомственном перечне, сформированном в соответствии с базовым (отраслевым) перечнем, рассчитываются с учетом методических </w:t>
      </w:r>
      <w:hyperlink r:id="rId13" w:history="1">
        <w:r w:rsidRPr="006B6AE2">
          <w:rPr>
            <w:rFonts w:eastAsia="Calibri"/>
            <w:kern w:val="2"/>
            <w:sz w:val="28"/>
            <w:szCs w:val="28"/>
            <w:lang w:eastAsia="en-US"/>
          </w:rPr>
          <w:t>рекомендаций</w:t>
        </w:r>
      </w:hyperlink>
      <w:r w:rsidRPr="006B6AE2">
        <w:rPr>
          <w:rFonts w:eastAsia="Calibri"/>
          <w:kern w:val="2"/>
          <w:sz w:val="28"/>
          <w:szCs w:val="28"/>
          <w:lang w:eastAsia="en-US"/>
        </w:rPr>
        <w:t xml:space="preserve"> по расчету подушевых нормативов финансирования социальных услуг, утвержденных постановлением Правительства Российской Федерации от 01.12.2014 № 1285 «О расчете подушевых нормативов финансирования социальных услуг».</w:t>
      </w:r>
    </w:p>
    <w:p w:rsidR="001E7744" w:rsidRPr="00AA2E55" w:rsidRDefault="001E7744" w:rsidP="00AA2E55">
      <w:pPr>
        <w:shd w:val="clear" w:color="auto" w:fill="FFFFFF" w:themeFill="background1"/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AA2E55">
        <w:rPr>
          <w:kern w:val="2"/>
          <w:sz w:val="28"/>
          <w:szCs w:val="28"/>
        </w:rPr>
        <w:t>3.4.</w:t>
      </w:r>
      <w:r w:rsidRPr="00AA2E55">
        <w:rPr>
          <w:kern w:val="2"/>
          <w:sz w:val="28"/>
          <w:szCs w:val="28"/>
          <w:lang w:val="en-US"/>
        </w:rPr>
        <w:t> </w:t>
      </w:r>
      <w:r w:rsidRPr="00AA2E55">
        <w:rPr>
          <w:kern w:val="2"/>
          <w:sz w:val="28"/>
          <w:szCs w:val="28"/>
        </w:rPr>
        <w:t xml:space="preserve">Значения нормативных затрат на оказание </w:t>
      </w:r>
      <w:r w:rsidR="006B6AE2" w:rsidRPr="00AA2E55">
        <w:rPr>
          <w:kern w:val="2"/>
          <w:sz w:val="28"/>
          <w:szCs w:val="28"/>
        </w:rPr>
        <w:t>муниципальн</w:t>
      </w:r>
      <w:r w:rsidRPr="00AA2E55">
        <w:rPr>
          <w:kern w:val="2"/>
          <w:sz w:val="28"/>
          <w:szCs w:val="28"/>
        </w:rPr>
        <w:t>ой услуги утверждаются в отношении</w:t>
      </w:r>
      <w:r w:rsidR="006B6AE2" w:rsidRPr="00AA2E55">
        <w:rPr>
          <w:kern w:val="2"/>
          <w:sz w:val="28"/>
          <w:szCs w:val="28"/>
        </w:rPr>
        <w:t xml:space="preserve"> муниципальн</w:t>
      </w:r>
      <w:r w:rsidRPr="00AA2E55">
        <w:rPr>
          <w:kern w:val="2"/>
          <w:sz w:val="28"/>
          <w:szCs w:val="28"/>
        </w:rPr>
        <w:t>ых бюджетных учреждений – органом, осуществляющим функции и полномочия учредителя.</w:t>
      </w:r>
    </w:p>
    <w:p w:rsidR="001E7744" w:rsidRPr="006B6AE2" w:rsidRDefault="001E7744" w:rsidP="00AA2E55">
      <w:pPr>
        <w:shd w:val="clear" w:color="auto" w:fill="FFFFFF" w:themeFill="background1"/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AA2E55">
        <w:rPr>
          <w:kern w:val="2"/>
          <w:sz w:val="28"/>
          <w:szCs w:val="28"/>
        </w:rPr>
        <w:t>3.5.</w:t>
      </w:r>
      <w:r w:rsidRPr="00AA2E55">
        <w:rPr>
          <w:kern w:val="2"/>
          <w:sz w:val="28"/>
          <w:szCs w:val="28"/>
          <w:lang w:val="en-US"/>
        </w:rPr>
        <w:t> </w:t>
      </w:r>
      <w:r w:rsidRPr="00AA2E55">
        <w:rPr>
          <w:kern w:val="2"/>
          <w:sz w:val="28"/>
          <w:szCs w:val="28"/>
        </w:rPr>
        <w:t xml:space="preserve">Базовый норматив затрат на оказание </w:t>
      </w:r>
      <w:r w:rsidR="006B6AE2" w:rsidRPr="00AA2E55">
        <w:rPr>
          <w:kern w:val="2"/>
          <w:sz w:val="28"/>
          <w:szCs w:val="28"/>
        </w:rPr>
        <w:t>муниципальной</w:t>
      </w:r>
      <w:r w:rsidRPr="006B6AE2">
        <w:rPr>
          <w:kern w:val="2"/>
          <w:sz w:val="28"/>
          <w:szCs w:val="28"/>
        </w:rPr>
        <w:t xml:space="preserve"> услуги состоит из базового норматива:</w:t>
      </w:r>
    </w:p>
    <w:p w:rsidR="001E7744" w:rsidRPr="006B6AE2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6B6AE2">
        <w:rPr>
          <w:kern w:val="2"/>
          <w:sz w:val="28"/>
          <w:szCs w:val="28"/>
        </w:rPr>
        <w:t xml:space="preserve">затрат, непосредственно связанных с оказанием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>ой услуги;</w:t>
      </w:r>
    </w:p>
    <w:p w:rsidR="001E7744" w:rsidRPr="006B6AE2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6B6AE2">
        <w:rPr>
          <w:kern w:val="2"/>
          <w:sz w:val="28"/>
          <w:szCs w:val="28"/>
        </w:rPr>
        <w:t xml:space="preserve">затрат на общехозяйственные нужды на оказание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>ой услуги.</w:t>
      </w:r>
    </w:p>
    <w:p w:rsidR="001E7744" w:rsidRPr="006B6AE2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6B6AE2">
        <w:rPr>
          <w:kern w:val="2"/>
          <w:sz w:val="28"/>
          <w:szCs w:val="28"/>
        </w:rPr>
        <w:t xml:space="preserve">Базовый норматив затрат рассчитывается исходя из затрат, необходимых для оказания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услуги, с соблюдением показателей качества оказания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услуги, а также показателей, отражающих отраслевую специфику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 (содержание, условия (формы) оказания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услуги), установленных в базовом (отраслевом) перечне </w:t>
      </w:r>
      <w:r w:rsidR="00A64320" w:rsidRPr="006B6AE2">
        <w:rPr>
          <w:kern w:val="2"/>
          <w:sz w:val="28"/>
          <w:szCs w:val="28"/>
        </w:rPr>
        <w:br/>
      </w:r>
      <w:r w:rsidRPr="006B6AE2">
        <w:rPr>
          <w:kern w:val="2"/>
          <w:sz w:val="28"/>
          <w:szCs w:val="28"/>
        </w:rPr>
        <w:t>(далее – показатели отраслевой специфики), отраслевой корректирующий коэффициент при которых принимает значение, равное 1.</w:t>
      </w:r>
    </w:p>
    <w:p w:rsidR="00781312" w:rsidRDefault="001E7744" w:rsidP="0078131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B6AE2">
        <w:rPr>
          <w:kern w:val="2"/>
          <w:sz w:val="28"/>
          <w:szCs w:val="28"/>
        </w:rPr>
        <w:t>3.6.</w:t>
      </w:r>
      <w:r w:rsidRPr="006B6AE2">
        <w:rPr>
          <w:kern w:val="2"/>
          <w:sz w:val="28"/>
          <w:szCs w:val="28"/>
          <w:lang w:val="en-US"/>
        </w:rPr>
        <w:t> </w:t>
      </w:r>
      <w:r w:rsidRPr="006B6AE2">
        <w:rPr>
          <w:kern w:val="2"/>
          <w:sz w:val="28"/>
          <w:szCs w:val="28"/>
        </w:rPr>
        <w:t xml:space="preserve">При определении базового норматива затрат применяются нормы материальных, технических и трудовых ресурсов, используемых для оказания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>ой услуги, установленные нормативными правов</w:t>
      </w:r>
      <w:r w:rsidR="006B6AE2" w:rsidRPr="006B6AE2">
        <w:rPr>
          <w:kern w:val="2"/>
          <w:sz w:val="28"/>
          <w:szCs w:val="28"/>
        </w:rPr>
        <w:t>ыми актами Российской Федерации, Ростовской области Дубовского района,</w:t>
      </w:r>
      <w:r w:rsidR="00781312" w:rsidRPr="00781312">
        <w:rPr>
          <w:color w:val="000000"/>
          <w:sz w:val="28"/>
          <w:szCs w:val="28"/>
        </w:rPr>
        <w:t xml:space="preserve"> </w:t>
      </w:r>
      <w:r w:rsidR="00781312" w:rsidRPr="003E3B90">
        <w:rPr>
          <w:color w:val="000000"/>
          <w:sz w:val="28"/>
          <w:szCs w:val="28"/>
        </w:rPr>
        <w:t>Романовского</w:t>
      </w:r>
    </w:p>
    <w:p w:rsidR="001E7744" w:rsidRPr="006B6AE2" w:rsidRDefault="00781312" w:rsidP="00781312">
      <w:pPr>
        <w:tabs>
          <w:tab w:val="left" w:pos="2655"/>
        </w:tabs>
        <w:autoSpaceDE w:val="0"/>
        <w:autoSpaceDN w:val="0"/>
        <w:adjustRightInd w:val="0"/>
        <w:spacing w:line="235" w:lineRule="auto"/>
        <w:jc w:val="both"/>
        <w:outlineLvl w:val="2"/>
        <w:rPr>
          <w:kern w:val="2"/>
          <w:sz w:val="28"/>
          <w:szCs w:val="28"/>
        </w:rPr>
      </w:pPr>
      <w:r w:rsidRPr="003E3B90">
        <w:rPr>
          <w:color w:val="000000"/>
          <w:sz w:val="28"/>
          <w:szCs w:val="28"/>
        </w:rPr>
        <w:t xml:space="preserve">сельского </w:t>
      </w:r>
      <w:r w:rsidRPr="002F6253">
        <w:rPr>
          <w:sz w:val="28"/>
          <w:szCs w:val="28"/>
        </w:rPr>
        <w:t>поселения</w:t>
      </w:r>
      <w:r w:rsidR="001E7744" w:rsidRPr="006B6AE2">
        <w:rPr>
          <w:kern w:val="2"/>
          <w:sz w:val="28"/>
          <w:szCs w:val="28"/>
        </w:rPr>
        <w:t xml:space="preserve">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оказания государственных услуг в установленной сфере (далее – стандарты услуги).</w:t>
      </w:r>
    </w:p>
    <w:p w:rsidR="001E7744" w:rsidRPr="006B6AE2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6B6AE2">
        <w:rPr>
          <w:kern w:val="2"/>
          <w:sz w:val="28"/>
          <w:szCs w:val="28"/>
        </w:rPr>
        <w:t xml:space="preserve">При отсутствии норм, выраженных в натуральных показателях, установленных стандартом услуги, в отношении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 в установленной сфере деятельности, оказываемой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ыми учреждениями, нормы, выраженные в натуральных показателях, определяются на основе анализа и усреднения показателей деятельности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ого </w:t>
      </w:r>
      <w:r w:rsidRPr="006B6AE2">
        <w:rPr>
          <w:kern w:val="2"/>
          <w:sz w:val="28"/>
          <w:szCs w:val="28"/>
        </w:rPr>
        <w:lastRenderedPageBreak/>
        <w:t xml:space="preserve">учреждения, которое имеет минимальный объем затрат на оказание единицы </w:t>
      </w:r>
      <w:r w:rsidR="006B6AE2" w:rsidRPr="006B6AE2">
        <w:rPr>
          <w:kern w:val="2"/>
          <w:sz w:val="28"/>
          <w:szCs w:val="28"/>
        </w:rPr>
        <w:t>муниципальн</w:t>
      </w:r>
      <w:r w:rsidRPr="006B6AE2">
        <w:rPr>
          <w:kern w:val="2"/>
          <w:sz w:val="28"/>
          <w:szCs w:val="28"/>
        </w:rPr>
        <w:t xml:space="preserve">ой услуги в установленной сфере деятельности при выполнении требований к качеству оказания </w:t>
      </w:r>
      <w:r w:rsidR="006B6AE2" w:rsidRPr="00AA2E55">
        <w:rPr>
          <w:kern w:val="2"/>
          <w:sz w:val="28"/>
          <w:szCs w:val="28"/>
        </w:rPr>
        <w:t>муниципальн</w:t>
      </w:r>
      <w:r w:rsidRPr="00AA2E55">
        <w:rPr>
          <w:kern w:val="2"/>
          <w:sz w:val="28"/>
          <w:szCs w:val="28"/>
        </w:rPr>
        <w:t>ой</w:t>
      </w:r>
      <w:r w:rsidRPr="006B6AE2">
        <w:rPr>
          <w:kern w:val="2"/>
          <w:sz w:val="28"/>
          <w:szCs w:val="28"/>
        </w:rPr>
        <w:t xml:space="preserve"> услуги в установленной сфере деятельности, отраженных в базовом (отраслевом) перечне (далее – Метод наиболее эффективного учреждения).</w:t>
      </w:r>
    </w:p>
    <w:p w:rsidR="001E7744" w:rsidRPr="009321FB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9321FB">
        <w:rPr>
          <w:kern w:val="2"/>
          <w:sz w:val="28"/>
          <w:szCs w:val="28"/>
        </w:rPr>
        <w:t>3.7.</w:t>
      </w:r>
      <w:r w:rsidRPr="009321FB">
        <w:rPr>
          <w:kern w:val="2"/>
          <w:sz w:val="28"/>
          <w:szCs w:val="28"/>
          <w:lang w:val="en-US"/>
        </w:rPr>
        <w:t> </w:t>
      </w:r>
      <w:r w:rsidRPr="009321FB">
        <w:rPr>
          <w:kern w:val="2"/>
          <w:sz w:val="28"/>
          <w:szCs w:val="28"/>
        </w:rPr>
        <w:t xml:space="preserve">В базовый норматив затрат, непосредственно связанных с оказанием </w:t>
      </w:r>
      <w:r w:rsidR="009321FB" w:rsidRPr="009321FB">
        <w:rPr>
          <w:kern w:val="2"/>
          <w:sz w:val="28"/>
          <w:szCs w:val="28"/>
        </w:rPr>
        <w:t>муниципальн</w:t>
      </w:r>
      <w:r w:rsidRPr="009321FB">
        <w:rPr>
          <w:kern w:val="2"/>
          <w:sz w:val="28"/>
          <w:szCs w:val="28"/>
        </w:rPr>
        <w:t>ой услуги, включаются:</w:t>
      </w:r>
    </w:p>
    <w:p w:rsidR="001E7744" w:rsidRPr="009321FB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9321FB">
        <w:rPr>
          <w:kern w:val="2"/>
          <w:sz w:val="28"/>
          <w:szCs w:val="28"/>
        </w:rPr>
        <w:t>3.7.1.</w:t>
      </w:r>
      <w:r w:rsidRPr="009321FB">
        <w:rPr>
          <w:kern w:val="2"/>
          <w:sz w:val="28"/>
          <w:szCs w:val="28"/>
          <w:lang w:val="en-US"/>
        </w:rPr>
        <w:t> </w:t>
      </w:r>
      <w:r w:rsidRPr="009321FB">
        <w:rPr>
          <w:kern w:val="2"/>
          <w:sz w:val="28"/>
          <w:szCs w:val="28"/>
        </w:rPr>
        <w:t xml:space="preserve">Затраты на оплату труда, в том числе начисления на выплаты по оплате труда работников, непосредственно связанных с оказанием </w:t>
      </w:r>
      <w:r w:rsidR="009321FB" w:rsidRPr="009321FB">
        <w:rPr>
          <w:kern w:val="2"/>
          <w:sz w:val="28"/>
          <w:szCs w:val="28"/>
        </w:rPr>
        <w:t>муниципальн</w:t>
      </w:r>
      <w:r w:rsidRPr="009321FB">
        <w:rPr>
          <w:kern w:val="2"/>
          <w:sz w:val="28"/>
          <w:szCs w:val="28"/>
        </w:rPr>
        <w:t xml:space="preserve">ой услуги, включая административно-управленческий персонал, </w:t>
      </w:r>
      <w:r w:rsidR="00A64320" w:rsidRPr="009321FB">
        <w:rPr>
          <w:kern w:val="2"/>
          <w:sz w:val="28"/>
          <w:szCs w:val="28"/>
        </w:rPr>
        <w:br/>
      </w:r>
      <w:r w:rsidRPr="009321FB">
        <w:rPr>
          <w:kern w:val="2"/>
          <w:sz w:val="28"/>
          <w:szCs w:val="28"/>
        </w:rPr>
        <w:t xml:space="preserve">в случаях, установленных стандартом услуги (далее – работники, непосредственно связанные с оказанием </w:t>
      </w:r>
      <w:r w:rsidR="009321FB" w:rsidRPr="009321FB">
        <w:rPr>
          <w:kern w:val="2"/>
          <w:sz w:val="28"/>
          <w:szCs w:val="28"/>
        </w:rPr>
        <w:t>муниципальн</w:t>
      </w:r>
      <w:r w:rsidRPr="009321FB">
        <w:rPr>
          <w:kern w:val="2"/>
          <w:sz w:val="28"/>
          <w:szCs w:val="28"/>
        </w:rPr>
        <w:t>ой услуги),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страховых взносов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актами, содержащими нормы трудового права (далее – начисления на выплаты по оплате труда).</w:t>
      </w:r>
    </w:p>
    <w:p w:rsidR="001E7744" w:rsidRPr="000A11DE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3.7.2.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 xml:space="preserve">Затраты на приобретение материальных запасов, потребляемых (используемых) в процессе оказания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ой услуги: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затраты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ых библиотечных учреждений на подписку на периодические издания и пополнение фондов библиотек;</w:t>
      </w:r>
    </w:p>
    <w:p w:rsidR="001E7744" w:rsidRPr="000A11DE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3.7.3.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 xml:space="preserve">Иные затраты, непосредственно связанные с оказанием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ой услуги: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повышение квалификации основного персонала в случаях, установленных законодательством;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командировочные расходы, связанные с повышением квалификации основного персонала;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услуги по медосмотру основного персонала в случаях, установленных законодательством;</w:t>
      </w:r>
    </w:p>
    <w:p w:rsidR="001E7744" w:rsidRPr="000A11DE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 xml:space="preserve">В базовый норматив затрат на общехозяйственные нужды на оказание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ой услуги включаются: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3.8.1.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коммунальные услуги.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3.8.2.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содержание объектов недвижимого имущества: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затраты на содержание и ремонт общего имущества в здании, сооружении, помещение в котором принадлежит на праве оперативного управления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ому учреждению;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затраты на обслуживание систем видеонаблюдения, </w:t>
      </w:r>
      <w:r w:rsidR="00BF7A65" w:rsidRPr="000A11DE">
        <w:rPr>
          <w:kern w:val="2"/>
          <w:sz w:val="28"/>
          <w:szCs w:val="28"/>
        </w:rPr>
        <w:t>«</w:t>
      </w:r>
      <w:r w:rsidRPr="000A11DE">
        <w:rPr>
          <w:kern w:val="2"/>
          <w:sz w:val="28"/>
          <w:szCs w:val="28"/>
        </w:rPr>
        <w:t>тревожных кнопок</w:t>
      </w:r>
      <w:r w:rsidR="00BF7A65" w:rsidRPr="000A11DE">
        <w:rPr>
          <w:kern w:val="2"/>
          <w:sz w:val="28"/>
          <w:szCs w:val="28"/>
        </w:rPr>
        <w:t>»</w:t>
      </w:r>
      <w:r w:rsidRPr="000A11DE">
        <w:rPr>
          <w:kern w:val="2"/>
          <w:sz w:val="28"/>
          <w:szCs w:val="28"/>
        </w:rPr>
        <w:t>, контроля доступа в здание;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обслуживание противопожарного оборудования, систем охранно-пожарной сигнализации;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текущий ремонт и техническое обслуживание зданий и сооружений;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приобретение топлива для котельных;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санитарную обработку помещений;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вывоз твердых бытовых отходов.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lastRenderedPageBreak/>
        <w:t>3.8.3.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содержание объектов особо ценного движимого имущества: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текущий ремонт и техническое обслуживание особо ценного движимого имущества;</w:t>
      </w:r>
    </w:p>
    <w:p w:rsidR="001E7744" w:rsidRPr="000A11DE" w:rsidRDefault="001E7744" w:rsidP="00A64320">
      <w:pPr>
        <w:tabs>
          <w:tab w:val="left" w:pos="709"/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содержание транспорта, включая затраты на обязательное страхование гражданской ответственности владельцев автотранспортных средств и приобретение горюче-смазочных материалов.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3.8.4.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приобретение услуг связи.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3.8.5.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приобретение транспортных услуг.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3.8.6.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 xml:space="preserve">Затраты на оплату труда с начислениями на выплаты по оплате труда работников, которые не принимают непосредственного участия в оказании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 xml:space="preserve">ой услуги, включая административно-управленческий персонал, </w:t>
      </w:r>
      <w:r w:rsidR="00A64320" w:rsidRPr="000A11DE">
        <w:rPr>
          <w:kern w:val="2"/>
          <w:sz w:val="28"/>
          <w:szCs w:val="28"/>
        </w:rPr>
        <w:br/>
      </w:r>
      <w:r w:rsidRPr="000A11DE">
        <w:rPr>
          <w:kern w:val="2"/>
          <w:sz w:val="28"/>
          <w:szCs w:val="28"/>
        </w:rPr>
        <w:t>в случаях, установленных стандартами услуги.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3.8.7. Затраты на услуги по медосмотру работников, которые </w:t>
      </w:r>
      <w:r w:rsidR="00A64320" w:rsidRPr="000A11DE">
        <w:rPr>
          <w:kern w:val="2"/>
          <w:sz w:val="28"/>
          <w:szCs w:val="28"/>
        </w:rPr>
        <w:br/>
      </w:r>
      <w:r w:rsidRPr="000A11DE">
        <w:rPr>
          <w:kern w:val="2"/>
          <w:sz w:val="28"/>
          <w:szCs w:val="28"/>
        </w:rPr>
        <w:t xml:space="preserve">не принимают непосредственного участия в оказании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 xml:space="preserve">ой услуги, </w:t>
      </w:r>
      <w:r w:rsidR="00A64320" w:rsidRPr="000A11DE">
        <w:rPr>
          <w:kern w:val="2"/>
          <w:sz w:val="28"/>
          <w:szCs w:val="28"/>
        </w:rPr>
        <w:br/>
      </w:r>
      <w:r w:rsidRPr="000A11DE">
        <w:rPr>
          <w:kern w:val="2"/>
          <w:sz w:val="28"/>
          <w:szCs w:val="28"/>
        </w:rPr>
        <w:t xml:space="preserve">в случаях, установленных законодательством. </w:t>
      </w:r>
    </w:p>
    <w:p w:rsidR="001E7744" w:rsidRPr="000A11DE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3.8.8.</w:t>
      </w:r>
      <w:r w:rsidRPr="000A11DE">
        <w:rPr>
          <w:kern w:val="2"/>
          <w:sz w:val="28"/>
          <w:szCs w:val="28"/>
          <w:lang w:val="en-US"/>
        </w:rPr>
        <w:t> </w:t>
      </w:r>
      <w:r w:rsidRPr="000A11DE">
        <w:rPr>
          <w:kern w:val="2"/>
          <w:sz w:val="28"/>
          <w:szCs w:val="28"/>
        </w:rPr>
        <w:t>Затраты на прочие общехозяйственные нужды: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затраты на арендную плату за пользование имуществом (в случае если аренда необходима для выполнения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ого задания);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услуги банков;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услуги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:rsidR="001E7744" w:rsidRPr="000A11DE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приобретение моющих и дезинфицирующих средств;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1E7744" w:rsidRPr="000A11DE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A11DE">
        <w:rPr>
          <w:kern w:val="2"/>
          <w:sz w:val="28"/>
          <w:szCs w:val="28"/>
        </w:rPr>
        <w:t xml:space="preserve">затраты на оказание услуг вневедомственной охраны </w:t>
      </w:r>
      <w:r w:rsidR="000A11DE" w:rsidRPr="000A11DE">
        <w:rPr>
          <w:kern w:val="2"/>
          <w:sz w:val="28"/>
          <w:szCs w:val="28"/>
        </w:rPr>
        <w:t>муниципальн</w:t>
      </w:r>
      <w:r w:rsidRPr="000A11DE">
        <w:rPr>
          <w:kern w:val="2"/>
          <w:sz w:val="28"/>
          <w:szCs w:val="28"/>
        </w:rPr>
        <w:t>ых учреждений.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3.9. В затраты, указанные в подпунктах 3.8.1 – 3.8.3 пункта 3.8 настоящего раздела, включаются затраты в отношении имущества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учреждения, используемого для выполнения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задания и общехозяйственных нужд, в том числе на основании договора аренды (финансовой аренды) или договора безвозмездного пользования (далее – имущество, необходимое для выполнения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задания) на оказание 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ой услуги.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3.10.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 xml:space="preserve">Значение базового норматива затрат на оказание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ой услуги утверждается органом, осуществляющим функции и полномочия учредителя в отношении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бюджетных учреждений</w:t>
      </w:r>
      <w:r w:rsidR="00C20A30">
        <w:rPr>
          <w:kern w:val="2"/>
          <w:sz w:val="28"/>
          <w:szCs w:val="28"/>
        </w:rPr>
        <w:t xml:space="preserve"> </w:t>
      </w:r>
      <w:r w:rsidRPr="001A38F1">
        <w:rPr>
          <w:kern w:val="2"/>
          <w:sz w:val="28"/>
          <w:szCs w:val="28"/>
        </w:rPr>
        <w:t>общей суммой, с выделением:</w:t>
      </w:r>
    </w:p>
    <w:p w:rsidR="001E7744" w:rsidRPr="001A38F1" w:rsidRDefault="001E7744" w:rsidP="00A64320">
      <w:pPr>
        <w:tabs>
          <w:tab w:val="left" w:pos="851"/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trike/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суммы затрат на оплату труда с начислениями на выплаты по оплате труда работников, непосредственно связанных с оказанием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ой услуги,включая административно-управленческий персонал, в случаях, установленных стандартами услуги; </w:t>
      </w:r>
    </w:p>
    <w:p w:rsidR="001E7744" w:rsidRPr="001A38F1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lastRenderedPageBreak/>
        <w:t xml:space="preserve">суммы затрат на коммунальные услуги и содержание недвижимого имущества, необходимого для выполнения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задания на оказание </w:t>
      </w:r>
      <w:r w:rsidR="000A11DE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ой услуги.</w:t>
      </w:r>
    </w:p>
    <w:p w:rsidR="001E7744" w:rsidRPr="001A38F1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При утверждении значения базового норматива затрат на оказание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ой услуги в установленной сфере, оказываемой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ым учреждением, указывается информация о натуральных нормах, необходимых для определения базового норматива затрат на оказание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ой услуги в установленной сфере, включающая наименование натуральной нормы, ее значение и источник указанного значения.</w:t>
      </w:r>
    </w:p>
    <w:p w:rsidR="001E7744" w:rsidRPr="001A38F1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При отсутствии натуральных норм указывается информация о применении Метода наиболее эффективного учреждения.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3.11.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 xml:space="preserve">Корректирующие коэффициенты, применяемые при расчете нормативных затрат на оказание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ой услуги, состоят из территориального корректирующего коэффициента и отраслевого корректирующего коэффициента, либо по решению органа, осуществляющего функции и полномочия учредителя в отношении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бюджетных учрежденийиз нескольких отраслевых корректирующих коэффициентов.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3.12.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>В территориальный корректирующий коэффициент включаются: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имущества.</w:t>
      </w:r>
    </w:p>
    <w:p w:rsidR="001E7744" w:rsidRPr="001A38F1" w:rsidRDefault="001E7744" w:rsidP="00A64320">
      <w:pPr>
        <w:tabs>
          <w:tab w:val="left" w:pos="709"/>
        </w:tabs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Значение территориального корректирующего коэффициента утверждается органом, осуществляющим функции и полномочия учредителя в отношении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ых бюджетных учреждений, с учетом условий, обусловленных территориальными особенностями и составом имущественного комплекса, необходимого для выполнения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задания, </w:t>
      </w:r>
      <w:r w:rsidR="00A64320" w:rsidRPr="001A38F1">
        <w:rPr>
          <w:kern w:val="2"/>
          <w:sz w:val="28"/>
          <w:szCs w:val="28"/>
        </w:rPr>
        <w:br/>
      </w:r>
      <w:r w:rsidRPr="001A38F1">
        <w:rPr>
          <w:kern w:val="2"/>
          <w:sz w:val="28"/>
          <w:szCs w:val="28"/>
        </w:rPr>
        <w:t xml:space="preserve">и рассчитывается в соответствии с общими требованиями. 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3.13.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 xml:space="preserve">Отраслевой корректирующий коэффициент учитывает показатели отраслевой специфики, в том числе с учетом показателей качества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ой услуги, и определяется в соответствии с общими требованиями.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Значение отраслевого корректирующего коэффициента</w:t>
      </w:r>
      <w:r w:rsidR="00C20A30">
        <w:rPr>
          <w:kern w:val="2"/>
          <w:sz w:val="28"/>
          <w:szCs w:val="28"/>
        </w:rPr>
        <w:t xml:space="preserve"> </w:t>
      </w:r>
      <w:r w:rsidRPr="001A38F1">
        <w:rPr>
          <w:kern w:val="2"/>
          <w:sz w:val="28"/>
          <w:szCs w:val="28"/>
        </w:rPr>
        <w:t xml:space="preserve">утверждается органом, осуществляющим функции и полномочия учредителя в отношении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бюджетных учреждений.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Значение отраслевого корректирующего коэффициента утверждается по каждой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ой услуге в установленной сфере деятельности с указанием ее наименования и уникального номера реестровой записи из базового (отраслевого) перечня, а также наименование показателя отраслевой специфики.</w:t>
      </w:r>
    </w:p>
    <w:p w:rsidR="001E7744" w:rsidRPr="001A38F1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 xml:space="preserve">3.14. Значения базовых нормативов затрат на оказание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услуг и отраслевых корректирующих коэффициентов подлежат размещению в установленном порядке на официальном сайтев информационно-телекоммуникационной сети «Интернет» по размещению информации о государственных и муниципальных учреждениях (</w:t>
      </w:r>
      <w:hyperlink r:id="rId14" w:history="1">
        <w:r w:rsidRPr="001A38F1">
          <w:rPr>
            <w:kern w:val="2"/>
            <w:sz w:val="28"/>
            <w:szCs w:val="28"/>
          </w:rPr>
          <w:t>www.bus.gov.ru</w:t>
        </w:r>
      </w:hyperlink>
      <w:r w:rsidRPr="001A38F1">
        <w:rPr>
          <w:kern w:val="2"/>
          <w:sz w:val="28"/>
          <w:szCs w:val="28"/>
        </w:rPr>
        <w:t xml:space="preserve">) и (или) на официальных сайтах в информационно-телекоммуникационной сети «Интернет» органов, осуществляющих функции и полномочия учредителя в отношении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бюджетных учреждений.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lastRenderedPageBreak/>
        <w:t>3.15.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 xml:space="preserve">Нормативные затраты на выполнение работ определяются при расчете объема финансового обеспечения выполнения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 xml:space="preserve">ого задания в порядке, установленном органом, осуществляющим функции и полномочия учредителя в отношении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ых бюджетных учреждений.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3.16.</w:t>
      </w:r>
      <w:r w:rsidRPr="001A38F1">
        <w:rPr>
          <w:kern w:val="2"/>
          <w:sz w:val="28"/>
          <w:szCs w:val="28"/>
          <w:lang w:val="en-US"/>
        </w:rPr>
        <w:t> </w:t>
      </w:r>
      <w:r w:rsidRPr="001A38F1">
        <w:rPr>
          <w:kern w:val="2"/>
          <w:sz w:val="28"/>
          <w:szCs w:val="28"/>
        </w:rPr>
        <w:t xml:space="preserve">Нормативные затраты на выполнение работы рассчитываются на работу в целом или в случае установления в </w:t>
      </w:r>
      <w:r w:rsidR="001A38F1" w:rsidRPr="001A38F1">
        <w:rPr>
          <w:kern w:val="2"/>
          <w:sz w:val="28"/>
          <w:szCs w:val="28"/>
        </w:rPr>
        <w:t>муниципальн</w:t>
      </w:r>
      <w:r w:rsidRPr="001A38F1">
        <w:rPr>
          <w:kern w:val="2"/>
          <w:sz w:val="28"/>
          <w:szCs w:val="28"/>
        </w:rPr>
        <w:t>ом задании показателей объема выполнения работы – на единицу объема работы.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В нормативные затраты на выполнение работы включаются, в том числе: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затраты на оплату труда с начислениями на выплаты по оплате труда работников, непосредственно связанных с выполнением работы, включая административно-управленческий персонал, в случаях, установленных стандартами услуги;</w:t>
      </w:r>
    </w:p>
    <w:p w:rsidR="001E7744" w:rsidRPr="001A38F1" w:rsidRDefault="001E7744" w:rsidP="00A64320">
      <w:pPr>
        <w:spacing w:line="235" w:lineRule="auto"/>
        <w:ind w:firstLine="709"/>
        <w:jc w:val="both"/>
        <w:rPr>
          <w:i/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затраты на приобретение материальных запасов</w:t>
      </w:r>
      <w:r w:rsidRPr="001A38F1">
        <w:rPr>
          <w:b/>
          <w:kern w:val="2"/>
          <w:sz w:val="28"/>
          <w:szCs w:val="28"/>
        </w:rPr>
        <w:t xml:space="preserve">, </w:t>
      </w:r>
      <w:r w:rsidRPr="001A38F1">
        <w:rPr>
          <w:kern w:val="2"/>
          <w:sz w:val="28"/>
          <w:szCs w:val="28"/>
        </w:rPr>
        <w:t>потребляемых (используемых) в процессе выполнения работы;</w:t>
      </w:r>
    </w:p>
    <w:p w:rsidR="001E7744" w:rsidRPr="001A38F1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затраты на повышение квалификации основного персонала в случаях, установленных законодательством;</w:t>
      </w:r>
    </w:p>
    <w:p w:rsidR="001E7744" w:rsidRPr="001A38F1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затраты на командировочные расходы, связанные с повышением квалификации основного персонала;</w:t>
      </w:r>
    </w:p>
    <w:p w:rsidR="001E7744" w:rsidRPr="001A38F1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A38F1">
        <w:rPr>
          <w:kern w:val="2"/>
          <w:sz w:val="28"/>
          <w:szCs w:val="28"/>
        </w:rPr>
        <w:t>затраты на услуги по медосмотру основного персонала в случаях, установленных законодательством;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оплату коммунальных услуг;</w:t>
      </w:r>
    </w:p>
    <w:p w:rsidR="001E7744" w:rsidRPr="001D2C6A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 xml:space="preserve">затраты на содержание объектов недвижимого имущества, необходимого для выполнения </w:t>
      </w:r>
      <w:r w:rsidR="001A38F1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>ого задания (в том числе затраты на арендные платежи);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 xml:space="preserve">затраты на содержание объектов особо ценного движимого имущества, имущества, необходимого для выполнения </w:t>
      </w:r>
      <w:r w:rsidR="001A38F1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задания; 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приобретение услуг связи;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приобретение транспортных услуг;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административно-управленческий персонал;</w:t>
      </w:r>
    </w:p>
    <w:p w:rsidR="001E7744" w:rsidRPr="001D2C6A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услуги банков;</w:t>
      </w:r>
    </w:p>
    <w:p w:rsidR="001E7744" w:rsidRPr="001D2C6A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услуги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1E7744" w:rsidRPr="001D2C6A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</w:t>
      </w:r>
      <w:r w:rsidRPr="001D2C6A">
        <w:rPr>
          <w:b/>
          <w:kern w:val="2"/>
          <w:sz w:val="28"/>
          <w:szCs w:val="28"/>
        </w:rPr>
        <w:t>;</w:t>
      </w:r>
    </w:p>
    <w:p w:rsidR="001E7744" w:rsidRPr="001D2C6A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приобретение моющих и дезинфицирующих средств;</w:t>
      </w:r>
    </w:p>
    <w:p w:rsidR="001E7744" w:rsidRPr="001D2C6A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1E7744" w:rsidRPr="001D2C6A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затраты на приобретение материалов дл</w:t>
      </w:r>
      <w:r w:rsidR="001D2C6A" w:rsidRPr="001D2C6A">
        <w:rPr>
          <w:kern w:val="2"/>
          <w:sz w:val="28"/>
          <w:szCs w:val="28"/>
        </w:rPr>
        <w:t>я создания экспозиций, выставок.</w:t>
      </w:r>
    </w:p>
    <w:p w:rsidR="00C20A30" w:rsidRDefault="001E7744" w:rsidP="00C20A3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1D2C6A">
        <w:rPr>
          <w:kern w:val="2"/>
          <w:sz w:val="28"/>
          <w:szCs w:val="28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установленные нормативными правов</w:t>
      </w:r>
      <w:r w:rsidR="001D2C6A" w:rsidRPr="001D2C6A">
        <w:rPr>
          <w:kern w:val="2"/>
          <w:sz w:val="28"/>
          <w:szCs w:val="28"/>
        </w:rPr>
        <w:t>ыми актами Российской Федерации,</w:t>
      </w:r>
      <w:r w:rsidRPr="001D2C6A">
        <w:rPr>
          <w:kern w:val="2"/>
          <w:sz w:val="28"/>
          <w:szCs w:val="28"/>
        </w:rPr>
        <w:t xml:space="preserve"> Ростовской области</w:t>
      </w:r>
      <w:r w:rsidR="001D2C6A" w:rsidRPr="001D2C6A">
        <w:rPr>
          <w:kern w:val="2"/>
          <w:sz w:val="28"/>
          <w:szCs w:val="28"/>
        </w:rPr>
        <w:t xml:space="preserve"> </w:t>
      </w:r>
      <w:r w:rsidR="00C20A30">
        <w:rPr>
          <w:kern w:val="2"/>
          <w:sz w:val="28"/>
          <w:szCs w:val="28"/>
        </w:rPr>
        <w:t>,</w:t>
      </w:r>
      <w:r w:rsidR="001D2C6A" w:rsidRPr="001D2C6A">
        <w:rPr>
          <w:kern w:val="2"/>
          <w:sz w:val="28"/>
          <w:szCs w:val="28"/>
        </w:rPr>
        <w:t>Дубовского района</w:t>
      </w:r>
      <w:r w:rsidRPr="001D2C6A">
        <w:rPr>
          <w:kern w:val="2"/>
          <w:sz w:val="28"/>
          <w:szCs w:val="28"/>
        </w:rPr>
        <w:t>,</w:t>
      </w:r>
      <w:r w:rsidR="00C20A30" w:rsidRP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>Романовского</w:t>
      </w:r>
    </w:p>
    <w:p w:rsidR="001E7744" w:rsidRPr="001D2C6A" w:rsidRDefault="00C20A30" w:rsidP="00C20A30">
      <w:pPr>
        <w:spacing w:line="235" w:lineRule="auto"/>
        <w:jc w:val="both"/>
        <w:rPr>
          <w:b/>
          <w:kern w:val="2"/>
          <w:sz w:val="28"/>
          <w:szCs w:val="28"/>
        </w:rPr>
      </w:pPr>
      <w:r w:rsidRPr="003E3B90">
        <w:rPr>
          <w:color w:val="000000"/>
          <w:sz w:val="28"/>
          <w:szCs w:val="28"/>
        </w:rPr>
        <w:t xml:space="preserve">сельского </w:t>
      </w:r>
      <w:r w:rsidRPr="002F6253">
        <w:rPr>
          <w:sz w:val="28"/>
          <w:szCs w:val="28"/>
        </w:rPr>
        <w:t>поселения</w:t>
      </w:r>
      <w:r>
        <w:rPr>
          <w:sz w:val="28"/>
          <w:szCs w:val="28"/>
        </w:rPr>
        <w:t>,</w:t>
      </w:r>
      <w:r w:rsidR="001E7744" w:rsidRPr="001D2C6A">
        <w:rPr>
          <w:kern w:val="2"/>
          <w:sz w:val="28"/>
          <w:szCs w:val="28"/>
        </w:rPr>
        <w:t xml:space="preserve"> а также межгосударственными, национальными (государственными) стандартами Российской Федерации, строительными </w:t>
      </w:r>
      <w:r w:rsidR="001E7744" w:rsidRPr="001D2C6A">
        <w:rPr>
          <w:kern w:val="2"/>
          <w:sz w:val="28"/>
          <w:szCs w:val="28"/>
        </w:rPr>
        <w:lastRenderedPageBreak/>
        <w:t xml:space="preserve">нормами и правилами, санитарными нормами и правилами, стандартами, порядками и регламентами выполнения работ в установленной сфере. 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b/>
          <w:kern w:val="2"/>
          <w:sz w:val="28"/>
          <w:szCs w:val="28"/>
          <w:u w:val="single"/>
        </w:rPr>
      </w:pPr>
      <w:r w:rsidRPr="001D2C6A">
        <w:rPr>
          <w:kern w:val="2"/>
          <w:sz w:val="28"/>
          <w:szCs w:val="28"/>
        </w:rPr>
        <w:t xml:space="preserve">Значения нормативных затрат на выполнение работы утверждаются органом, осуществляющим функции и полномочия учредителя в отношении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>ых бюджетных учреждений.</w:t>
      </w:r>
    </w:p>
    <w:p w:rsidR="001E7744" w:rsidRPr="001D2C6A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>3.17.</w:t>
      </w:r>
      <w:r w:rsidRPr="001D2C6A">
        <w:rPr>
          <w:kern w:val="2"/>
          <w:sz w:val="28"/>
          <w:szCs w:val="28"/>
          <w:lang w:val="en-US"/>
        </w:rPr>
        <w:t> </w:t>
      </w:r>
      <w:r w:rsidRPr="001D2C6A">
        <w:rPr>
          <w:kern w:val="2"/>
          <w:sz w:val="28"/>
          <w:szCs w:val="28"/>
        </w:rPr>
        <w:t xml:space="preserve">В объем финансового обеспечения выполнения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задания включаются затраты на уплату налогов, в качестве объекта налогообложения по которым признается имущество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учреждения. </w:t>
      </w:r>
    </w:p>
    <w:p w:rsidR="001E7744" w:rsidRPr="00FA29C2" w:rsidRDefault="001E7744" w:rsidP="00C20A3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D2C6A">
        <w:rPr>
          <w:kern w:val="2"/>
          <w:sz w:val="28"/>
          <w:szCs w:val="28"/>
        </w:rPr>
        <w:t xml:space="preserve">В случае, если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ое бюджетное учреждение оказывает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ые услуги (выполняет работы) для физических и юридических лиц за плату (далее – платная деятельность) сверх установленного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задания, затраты, указанные в абзаце первом настоящего пункта, рассчитываются с применением коэффициента платной деятельности, который определяется как отношение планируемого объема финансового обеспечения выполнения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задания, исходя из объемов субсидии, полученной из бюджета </w:t>
      </w:r>
      <w:r w:rsidR="00C20A30" w:rsidRPr="003E3B90">
        <w:rPr>
          <w:color w:val="000000"/>
          <w:sz w:val="28"/>
          <w:szCs w:val="28"/>
        </w:rPr>
        <w:t>Романовского</w:t>
      </w:r>
      <w:r w:rsid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 xml:space="preserve">сельского </w:t>
      </w:r>
      <w:r w:rsidR="00C20A30" w:rsidRPr="002F6253">
        <w:rPr>
          <w:sz w:val="28"/>
          <w:szCs w:val="28"/>
        </w:rPr>
        <w:t>поселения</w:t>
      </w:r>
      <w:r w:rsidR="00C20A30" w:rsidRPr="001D2C6A">
        <w:rPr>
          <w:kern w:val="2"/>
          <w:sz w:val="28"/>
          <w:szCs w:val="28"/>
        </w:rPr>
        <w:t xml:space="preserve"> </w:t>
      </w:r>
      <w:r w:rsidRPr="001D2C6A">
        <w:rPr>
          <w:kern w:val="2"/>
          <w:sz w:val="28"/>
          <w:szCs w:val="28"/>
        </w:rPr>
        <w:t xml:space="preserve">в отчетном финансовом году на указанные цели, к общей сумме, включающей планируемые поступления от субсидии на финансовое обеспечение выполнения </w:t>
      </w:r>
      <w:r w:rsidR="001D2C6A" w:rsidRPr="001D2C6A">
        <w:rPr>
          <w:kern w:val="2"/>
          <w:sz w:val="28"/>
          <w:szCs w:val="28"/>
        </w:rPr>
        <w:t>муниципальн</w:t>
      </w:r>
      <w:r w:rsidRPr="001D2C6A">
        <w:rPr>
          <w:kern w:val="2"/>
          <w:sz w:val="28"/>
          <w:szCs w:val="28"/>
        </w:rPr>
        <w:t xml:space="preserve">ого задания (далее – </w:t>
      </w:r>
      <w:r w:rsidRPr="00FA29C2">
        <w:rPr>
          <w:kern w:val="2"/>
          <w:sz w:val="28"/>
          <w:szCs w:val="28"/>
        </w:rPr>
        <w:t>субсидия) и доходов платной деятельности, исходя из указанных поступлений, полученных в отчетном финансовом году (далее – коэффициент платной деятельности).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3.18.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Затраты на содержание не используемого для выполнения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имущества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ого бюджетного учреждения, рассчитываются с учетом следующих затрат: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на потребление электрической энергии в размере 10 процентов общего объема затрат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ого бюджетного учреждения в части указанного вида затрат в составе затрат на коммунальные услуги;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на потребление тепловой энергии в размере 50 процентов общего объема затрат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ого бюджетного учреждения в части указанного вида затрат в составе затрат на коммунальные услуги.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В случае, если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ое бюджетное учреждение оказывает платную деятельность сверх установленного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ого задания, затраты, указанные в настоящем пункте, рассчитываются с применением коэффициента платной деятельности.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Значения затрат на содержание не используемого для выполнения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имущества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бюджетного учреждения утверждаются органом, осуществляющим функции и полномочия учредителя в отношении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ых бюджетных учреждений.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3.19.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В случае, если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ое бюджетное учреждение осуществляет платную деятельность в рамках установленного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задания, по которому в соответствии с действующим законодательством предусмотрено взимание платы, объем финансового обеспечения выполнения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задания, рассчитанный на основе нормативных затрат (затрат), подлежит уменьшению на объем доходов от платной деятельности исходя из объема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ой услуги (работы), за оказание (выполнение) которой </w:t>
      </w:r>
      <w:r w:rsidRPr="00FA29C2">
        <w:rPr>
          <w:kern w:val="2"/>
          <w:sz w:val="28"/>
          <w:szCs w:val="28"/>
        </w:rPr>
        <w:lastRenderedPageBreak/>
        <w:t xml:space="preserve">предусмотрено взимание платы, и среднего значения размера платы (цены, тарифа), установленного в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ом задании, органом, осуществляющим функции и полномочия учредителя в отношении </w:t>
      </w:r>
      <w:r w:rsidR="001D2C6A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ых бюджетных учреждений, с учетом положений, установленных действующим законодательством.</w:t>
      </w:r>
    </w:p>
    <w:p w:rsidR="001E7744" w:rsidRPr="00207D0D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207D0D">
        <w:rPr>
          <w:kern w:val="2"/>
          <w:sz w:val="28"/>
          <w:szCs w:val="28"/>
        </w:rPr>
        <w:t>3.20.</w:t>
      </w:r>
      <w:r w:rsidRPr="00207D0D">
        <w:rPr>
          <w:kern w:val="2"/>
          <w:sz w:val="28"/>
          <w:szCs w:val="28"/>
          <w:lang w:val="en-US"/>
        </w:rPr>
        <w:t> </w:t>
      </w:r>
      <w:r w:rsidRPr="00207D0D">
        <w:rPr>
          <w:kern w:val="2"/>
          <w:sz w:val="28"/>
          <w:szCs w:val="28"/>
        </w:rPr>
        <w:t xml:space="preserve">В случае, если </w:t>
      </w:r>
      <w:r w:rsidR="001D2C6A" w:rsidRPr="00207D0D">
        <w:rPr>
          <w:kern w:val="2"/>
          <w:sz w:val="28"/>
          <w:szCs w:val="28"/>
        </w:rPr>
        <w:t>муниципальн</w:t>
      </w:r>
      <w:r w:rsidRPr="00207D0D">
        <w:rPr>
          <w:kern w:val="2"/>
          <w:sz w:val="28"/>
          <w:szCs w:val="28"/>
        </w:rPr>
        <w:t xml:space="preserve">ое учреждение оказывает </w:t>
      </w:r>
      <w:r w:rsidR="001D2C6A" w:rsidRPr="00207D0D">
        <w:rPr>
          <w:kern w:val="2"/>
          <w:sz w:val="28"/>
          <w:szCs w:val="28"/>
        </w:rPr>
        <w:t>муниципальн</w:t>
      </w:r>
      <w:r w:rsidRPr="00207D0D">
        <w:rPr>
          <w:kern w:val="2"/>
          <w:sz w:val="28"/>
          <w:szCs w:val="28"/>
        </w:rPr>
        <w:t xml:space="preserve">ые услуги в рамках установленного </w:t>
      </w:r>
      <w:r w:rsidR="00FA29C2" w:rsidRPr="00207D0D">
        <w:rPr>
          <w:kern w:val="2"/>
          <w:sz w:val="28"/>
          <w:szCs w:val="28"/>
        </w:rPr>
        <w:t>муниципальн</w:t>
      </w:r>
      <w:r w:rsidRPr="00207D0D">
        <w:rPr>
          <w:kern w:val="2"/>
          <w:sz w:val="28"/>
          <w:szCs w:val="28"/>
        </w:rPr>
        <w:t>ого задания и получает средства в рамках участия в территориальных программах обязательного медицинского страхования, нормативные затраты (затраты), определяемые в соответствии с настоящим Положением, подлежат уменьшению в размере затрат, включенных в структуру тарифа на оплату медицинской помощи, установленную базовой программой обязательного медицинского страхования.</w:t>
      </w:r>
    </w:p>
    <w:p w:rsidR="001E7744" w:rsidRPr="00FA29C2" w:rsidRDefault="001E7744" w:rsidP="00C20A3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3.21.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Нормативные затраты (затраты), определяемые в соответствии с настоящим Положением, учитываются при формировании обоснований бюджетных ассигнований бюджета </w:t>
      </w:r>
      <w:r w:rsidR="00C20A30" w:rsidRPr="003E3B90">
        <w:rPr>
          <w:color w:val="000000"/>
          <w:sz w:val="28"/>
          <w:szCs w:val="28"/>
        </w:rPr>
        <w:t>Романовского</w:t>
      </w:r>
      <w:r w:rsid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 xml:space="preserve">сельского </w:t>
      </w:r>
      <w:r w:rsidR="00C20A30" w:rsidRPr="002F6253">
        <w:rPr>
          <w:sz w:val="28"/>
          <w:szCs w:val="28"/>
        </w:rPr>
        <w:t>поселения</w:t>
      </w:r>
      <w:r w:rsidR="00C20A30" w:rsidRPr="00FA29C2">
        <w:rPr>
          <w:kern w:val="2"/>
          <w:sz w:val="28"/>
          <w:szCs w:val="28"/>
        </w:rPr>
        <w:t xml:space="preserve"> </w:t>
      </w:r>
      <w:r w:rsidRPr="00FA29C2">
        <w:rPr>
          <w:kern w:val="2"/>
          <w:sz w:val="28"/>
          <w:szCs w:val="28"/>
        </w:rPr>
        <w:t>на очередной финансовый год и плановый период.</w:t>
      </w:r>
    </w:p>
    <w:p w:rsidR="001E7744" w:rsidRPr="00FA29C2" w:rsidRDefault="001E7744" w:rsidP="00C20A3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3.22.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Финансовое обеспечение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осуществляется в пределах бюджетных ассигнований, предусмотренных в бюджете </w:t>
      </w:r>
      <w:r w:rsidR="00C20A30" w:rsidRPr="003E3B90">
        <w:rPr>
          <w:color w:val="000000"/>
          <w:sz w:val="28"/>
          <w:szCs w:val="28"/>
        </w:rPr>
        <w:t>Романовского</w:t>
      </w:r>
      <w:r w:rsid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 xml:space="preserve">сельского </w:t>
      </w:r>
      <w:r w:rsidR="00C20A30" w:rsidRPr="002F6253">
        <w:rPr>
          <w:sz w:val="28"/>
          <w:szCs w:val="28"/>
        </w:rPr>
        <w:t>поселения</w:t>
      </w:r>
      <w:r w:rsidR="00C20A30" w:rsidRPr="00FA29C2">
        <w:rPr>
          <w:kern w:val="2"/>
          <w:sz w:val="28"/>
          <w:szCs w:val="28"/>
        </w:rPr>
        <w:t xml:space="preserve"> </w:t>
      </w:r>
      <w:r w:rsidRPr="00FA29C2">
        <w:rPr>
          <w:kern w:val="2"/>
          <w:sz w:val="28"/>
          <w:szCs w:val="28"/>
        </w:rPr>
        <w:t>на указанные цели.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Финансовое обеспечение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ым бюджетным учреждением осуществляется путем предоставления субсидии. 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b/>
          <w:kern w:val="2"/>
          <w:sz w:val="28"/>
          <w:szCs w:val="28"/>
          <w:u w:val="single"/>
        </w:rPr>
      </w:pPr>
      <w:r w:rsidRPr="00FA29C2">
        <w:rPr>
          <w:kern w:val="2"/>
          <w:sz w:val="28"/>
          <w:szCs w:val="28"/>
        </w:rPr>
        <w:t>3.23.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Финансовое обеспечение оказания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ых услуг (выполнения работ) обособленными подразделениями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учреждения в случае, установленном </w:t>
      </w:r>
      <w:r w:rsidRPr="00207D0D">
        <w:rPr>
          <w:kern w:val="2"/>
          <w:sz w:val="28"/>
          <w:szCs w:val="28"/>
        </w:rPr>
        <w:t>пунктом 2.</w:t>
      </w:r>
      <w:r w:rsidR="00207D0D" w:rsidRPr="00207D0D">
        <w:rPr>
          <w:kern w:val="2"/>
          <w:sz w:val="28"/>
          <w:szCs w:val="28"/>
        </w:rPr>
        <w:t>4</w:t>
      </w:r>
      <w:r w:rsidRPr="00207D0D">
        <w:rPr>
          <w:kern w:val="2"/>
          <w:sz w:val="28"/>
          <w:szCs w:val="28"/>
        </w:rPr>
        <w:t xml:space="preserve"> раздела 2 настоящего Положения, осуществляется в пределах рассчитанного в соответствии с</w:t>
      </w:r>
      <w:r w:rsidRPr="00FA29C2">
        <w:rPr>
          <w:kern w:val="2"/>
          <w:sz w:val="28"/>
          <w:szCs w:val="28"/>
        </w:rPr>
        <w:t xml:space="preserve"> настоящим Положением объема финансового обеспечения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ым учреждением в соответствии с правовым актом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учреждения, создавшего обособленное подразделение. По решению органа, осуществляющего функции и полномочия учредителяв отношении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ых бюджетных учреждений, указанный правовой акт подлежит согласованию с органом, осуществляющим функции и полномочия учредителя в отношении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ых бюджетных учреждений.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 xml:space="preserve">Правовой акт, предусмотренный абзацем первым настоящего пункта, должен содержать также положения об объеме и периодичности перечисления средств на финансовое обеспечение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в течение финансового года и порядок взаимодействия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учреждения с обособленным подразделением. </w:t>
      </w:r>
    </w:p>
    <w:p w:rsidR="001E7744" w:rsidRPr="00FA29C2" w:rsidRDefault="001E7744" w:rsidP="00A64320">
      <w:pPr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3.24.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Уменьшение объема субсидии в течение срока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осуществляется только при соответствующем изменении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ого задания.</w:t>
      </w:r>
    </w:p>
    <w:p w:rsidR="00207D0D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FF0000"/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t>3.25.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Субсидия перечисляется в установленном порядке на счет территориального органа Федерального казначейства по месту открытия лицевого счета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>ому бюджетномуучреждению</w:t>
      </w:r>
      <w:r w:rsidR="00FA29C2" w:rsidRPr="00FA29C2">
        <w:rPr>
          <w:kern w:val="2"/>
          <w:sz w:val="28"/>
          <w:szCs w:val="28"/>
        </w:rPr>
        <w:t>.</w:t>
      </w:r>
    </w:p>
    <w:p w:rsidR="001E7744" w:rsidRPr="00FA29C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FA29C2">
        <w:rPr>
          <w:kern w:val="2"/>
          <w:sz w:val="28"/>
          <w:szCs w:val="28"/>
        </w:rPr>
        <w:lastRenderedPageBreak/>
        <w:t>3.26.</w:t>
      </w:r>
      <w:r w:rsidRPr="00FA29C2">
        <w:rPr>
          <w:kern w:val="2"/>
          <w:sz w:val="28"/>
          <w:szCs w:val="28"/>
          <w:lang w:val="en-US"/>
        </w:rPr>
        <w:t> </w:t>
      </w:r>
      <w:r w:rsidRPr="00FA29C2">
        <w:rPr>
          <w:kern w:val="2"/>
          <w:sz w:val="28"/>
          <w:szCs w:val="28"/>
        </w:rPr>
        <w:t xml:space="preserve">Предоставление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ому бюджетному учреждению субсидии в течение финансового года осуществляется на основании соглашения о порядке и условиях предоставления субсидии, заключаемого органом, осуществляющим функции и полномочия учредителя в отношении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ых бюджетных учреждений, с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ым бюджетным учреждением (далее – Соглашение), в соответствии с примерной формой соглашения о порядке и условиях предоставления субсидии на финансовое обеспечение выполнения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ого задания на оказание </w:t>
      </w:r>
      <w:r w:rsidR="00FA29C2" w:rsidRPr="00FA29C2">
        <w:rPr>
          <w:kern w:val="2"/>
          <w:sz w:val="28"/>
          <w:szCs w:val="28"/>
        </w:rPr>
        <w:t>муниципальн</w:t>
      </w:r>
      <w:r w:rsidRPr="00FA29C2">
        <w:rPr>
          <w:kern w:val="2"/>
          <w:sz w:val="28"/>
          <w:szCs w:val="28"/>
        </w:rPr>
        <w:t xml:space="preserve">ых услуг (выполнение работ) согласно приложению № 3 к настоящему Положению (далее – примерная форма соглашения). 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 xml:space="preserve">Соглашение определяет права, обязанности и ответственность сторон, </w:t>
      </w:r>
      <w:r w:rsidR="00AC351C" w:rsidRPr="00C718F2">
        <w:rPr>
          <w:kern w:val="2"/>
          <w:sz w:val="28"/>
          <w:szCs w:val="28"/>
        </w:rPr>
        <w:br/>
      </w:r>
      <w:r w:rsidRPr="00C718F2">
        <w:rPr>
          <w:kern w:val="2"/>
          <w:sz w:val="28"/>
          <w:szCs w:val="28"/>
        </w:rPr>
        <w:t>в том числе объем и периодичность перечисления субсидии в течение финансового года.</w:t>
      </w:r>
    </w:p>
    <w:p w:rsidR="00C20A30" w:rsidRDefault="001E7744" w:rsidP="00C20A3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 xml:space="preserve">Типовая форма соглашения, подготовленная органом, осуществляющим функции и полномочия учредителя в отношении </w:t>
      </w:r>
      <w:r w:rsidR="00FA29C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ых бюджетных учреждений, на основании примерной формы соглашения, согласовывается с </w:t>
      </w:r>
      <w:r w:rsidR="00C20A30">
        <w:rPr>
          <w:kern w:val="2"/>
          <w:sz w:val="28"/>
          <w:szCs w:val="28"/>
        </w:rPr>
        <w:t xml:space="preserve"> </w:t>
      </w:r>
      <w:r w:rsidR="001C0E8E">
        <w:rPr>
          <w:kern w:val="2"/>
          <w:sz w:val="28"/>
          <w:szCs w:val="28"/>
        </w:rPr>
        <w:t>сектором экономики и финансов</w:t>
      </w:r>
      <w:r w:rsidR="00C20A30">
        <w:rPr>
          <w:kern w:val="2"/>
          <w:sz w:val="28"/>
          <w:szCs w:val="28"/>
        </w:rPr>
        <w:t xml:space="preserve"> </w:t>
      </w:r>
      <w:r w:rsidR="001C0E8E">
        <w:rPr>
          <w:kern w:val="2"/>
          <w:sz w:val="28"/>
          <w:szCs w:val="28"/>
        </w:rPr>
        <w:t xml:space="preserve">Администрации </w:t>
      </w:r>
      <w:r w:rsidR="00C20A30" w:rsidRPr="003E3B90">
        <w:rPr>
          <w:color w:val="000000"/>
          <w:sz w:val="28"/>
          <w:szCs w:val="28"/>
        </w:rPr>
        <w:t>Романовского</w:t>
      </w:r>
      <w:r w:rsid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 xml:space="preserve">сельского </w:t>
      </w:r>
      <w:r w:rsidR="00C20A30" w:rsidRPr="002F6253">
        <w:rPr>
          <w:sz w:val="28"/>
          <w:szCs w:val="28"/>
        </w:rPr>
        <w:t>поселения</w:t>
      </w:r>
      <w:r w:rsidRPr="00C718F2">
        <w:rPr>
          <w:kern w:val="2"/>
          <w:sz w:val="28"/>
          <w:szCs w:val="28"/>
        </w:rPr>
        <w:t xml:space="preserve">. </w:t>
      </w:r>
    </w:p>
    <w:p w:rsidR="001E7744" w:rsidRPr="00C718F2" w:rsidRDefault="001E7744" w:rsidP="00C20A3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 xml:space="preserve">В случае внесения изменений в типовую форму соглашения изменения подлежат согласованию с </w:t>
      </w:r>
      <w:r w:rsidR="001C0E8E">
        <w:rPr>
          <w:kern w:val="2"/>
          <w:sz w:val="28"/>
          <w:szCs w:val="28"/>
        </w:rPr>
        <w:t xml:space="preserve">сектором экономики и финансов </w:t>
      </w:r>
      <w:r w:rsidR="00C20A30">
        <w:rPr>
          <w:kern w:val="2"/>
          <w:sz w:val="28"/>
          <w:szCs w:val="28"/>
        </w:rPr>
        <w:t>Администраци</w:t>
      </w:r>
      <w:r w:rsidR="001C0E8E">
        <w:rPr>
          <w:kern w:val="2"/>
          <w:sz w:val="28"/>
          <w:szCs w:val="28"/>
        </w:rPr>
        <w:t>и</w:t>
      </w:r>
      <w:r w:rsidR="00C20A30">
        <w:rPr>
          <w:kern w:val="2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>Романовского</w:t>
      </w:r>
      <w:r w:rsidR="00C20A30">
        <w:rPr>
          <w:color w:val="000000"/>
          <w:sz w:val="28"/>
          <w:szCs w:val="28"/>
        </w:rPr>
        <w:t xml:space="preserve"> </w:t>
      </w:r>
      <w:r w:rsidR="00C20A30" w:rsidRPr="003E3B90">
        <w:rPr>
          <w:color w:val="000000"/>
          <w:sz w:val="28"/>
          <w:szCs w:val="28"/>
        </w:rPr>
        <w:t xml:space="preserve">сельского </w:t>
      </w:r>
      <w:r w:rsidR="00C20A30" w:rsidRPr="002F6253">
        <w:rPr>
          <w:sz w:val="28"/>
          <w:szCs w:val="28"/>
        </w:rPr>
        <w:t>поселения</w:t>
      </w:r>
      <w:r w:rsidRPr="00C718F2">
        <w:rPr>
          <w:kern w:val="2"/>
          <w:sz w:val="28"/>
          <w:szCs w:val="28"/>
        </w:rPr>
        <w:t>.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>3.27.</w:t>
      </w:r>
      <w:r w:rsidRPr="00C718F2">
        <w:rPr>
          <w:kern w:val="2"/>
          <w:sz w:val="28"/>
          <w:szCs w:val="28"/>
          <w:lang w:val="en-US"/>
        </w:rPr>
        <w:t> </w:t>
      </w:r>
      <w:r w:rsidRPr="00C718F2">
        <w:rPr>
          <w:kern w:val="2"/>
          <w:sz w:val="28"/>
          <w:szCs w:val="28"/>
        </w:rPr>
        <w:t>Перечисление субсидии осуществляется в соответствии с графиком, содержащимся в Соглашении или правовом акте, указанном</w:t>
      </w:r>
      <w:r w:rsidRPr="0096247F">
        <w:rPr>
          <w:kern w:val="2"/>
          <w:sz w:val="28"/>
          <w:szCs w:val="28"/>
        </w:rPr>
        <w:t>в пункте 3.23 настоящего раздела, не реже одного раза в квартал в сумме, не превышающей:</w:t>
      </w:r>
    </w:p>
    <w:p w:rsidR="001E7744" w:rsidRPr="0096247F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6247F">
        <w:rPr>
          <w:kern w:val="2"/>
          <w:sz w:val="28"/>
          <w:szCs w:val="28"/>
        </w:rPr>
        <w:t>25 процентов годового размера субсидии в течение I квартала;</w:t>
      </w:r>
    </w:p>
    <w:p w:rsidR="001E7744" w:rsidRPr="0096247F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6247F">
        <w:rPr>
          <w:kern w:val="2"/>
          <w:sz w:val="28"/>
          <w:szCs w:val="28"/>
        </w:rPr>
        <w:t xml:space="preserve">50 процентов (до 65 процентов – в части субсидий, предоставляемых на оказание </w:t>
      </w:r>
      <w:r w:rsidR="00C718F2" w:rsidRPr="0096247F">
        <w:rPr>
          <w:kern w:val="2"/>
          <w:sz w:val="28"/>
          <w:szCs w:val="28"/>
        </w:rPr>
        <w:t>муниципальн</w:t>
      </w:r>
      <w:r w:rsidRPr="0096247F">
        <w:rPr>
          <w:kern w:val="2"/>
          <w:sz w:val="28"/>
          <w:szCs w:val="28"/>
        </w:rPr>
        <w:t>ых услуг (выполнение работ), процесс оказания (выполнения) которых требует неравномерного финансового обеспечения в течение финансового года) годового размера субсидии в течение первого полугодия;</w:t>
      </w:r>
    </w:p>
    <w:p w:rsidR="001E7744" w:rsidRPr="0096247F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96247F">
        <w:rPr>
          <w:kern w:val="2"/>
          <w:sz w:val="28"/>
          <w:szCs w:val="28"/>
        </w:rPr>
        <w:t>75 процентов годового размера субсидии в течение 9 месяцев.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 xml:space="preserve">Перечисление субсидии в декабре осуществляется не позднее </w:t>
      </w:r>
      <w:r w:rsidR="00AC351C" w:rsidRPr="00C718F2">
        <w:rPr>
          <w:kern w:val="2"/>
          <w:sz w:val="28"/>
          <w:szCs w:val="28"/>
        </w:rPr>
        <w:br/>
        <w:t>двух</w:t>
      </w:r>
      <w:r w:rsidRPr="00C718F2">
        <w:rPr>
          <w:kern w:val="2"/>
          <w:sz w:val="28"/>
          <w:szCs w:val="28"/>
        </w:rPr>
        <w:t xml:space="preserve"> рабочих дней со дня представления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ым бюджетным учреждением предварительного отчета о выполнении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ого задания за соответствующий финансовый год. Если на основании предусмотренного пунктом 3.28 настоящего раздела отчета, показатели объема, указанные в предварительном отчете, меньше показателей, установленных в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>ом задании, то соответствующие средства субсидии подлежат перечислению в бюджет</w:t>
      </w:r>
      <w:r w:rsidR="00C718F2" w:rsidRPr="00C718F2">
        <w:rPr>
          <w:kern w:val="2"/>
          <w:sz w:val="28"/>
          <w:szCs w:val="28"/>
        </w:rPr>
        <w:t xml:space="preserve"> </w:t>
      </w:r>
      <w:r w:rsidR="001C0E8E" w:rsidRPr="003E3B90">
        <w:rPr>
          <w:color w:val="000000"/>
          <w:sz w:val="28"/>
          <w:szCs w:val="28"/>
        </w:rPr>
        <w:t>Романовского</w:t>
      </w:r>
      <w:r w:rsidR="001C0E8E">
        <w:rPr>
          <w:color w:val="000000"/>
          <w:sz w:val="28"/>
          <w:szCs w:val="28"/>
        </w:rPr>
        <w:t xml:space="preserve"> </w:t>
      </w:r>
      <w:r w:rsidR="001C0E8E" w:rsidRPr="003E3B90">
        <w:rPr>
          <w:color w:val="000000"/>
          <w:sz w:val="28"/>
          <w:szCs w:val="28"/>
        </w:rPr>
        <w:t xml:space="preserve">сельского </w:t>
      </w:r>
      <w:r w:rsidR="001C0E8E" w:rsidRPr="002F6253">
        <w:rPr>
          <w:sz w:val="28"/>
          <w:szCs w:val="28"/>
        </w:rPr>
        <w:t>поселения</w:t>
      </w:r>
      <w:r w:rsidR="001C0E8E">
        <w:rPr>
          <w:kern w:val="2"/>
          <w:sz w:val="28"/>
          <w:szCs w:val="28"/>
        </w:rPr>
        <w:t xml:space="preserve"> </w:t>
      </w:r>
      <w:r w:rsidRPr="00C718F2">
        <w:rPr>
          <w:kern w:val="2"/>
          <w:sz w:val="28"/>
          <w:szCs w:val="28"/>
        </w:rPr>
        <w:t>в соответствии с бюджетным законодательством Российской Федерации.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 xml:space="preserve">Требования, установленные настоящим пунктом, не распространяются на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>ое бюджетное учреждение, в отношении которого проводятся реорганизационные или ликвидационные мероприятия.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>3.28.</w:t>
      </w:r>
      <w:r w:rsidRPr="00C718F2">
        <w:rPr>
          <w:kern w:val="2"/>
          <w:sz w:val="28"/>
          <w:szCs w:val="28"/>
          <w:lang w:val="en-US"/>
        </w:rPr>
        <w:t> 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ые бюджетные учреждения, представляют соответственно органам, осуществляющим функции и полномочия учредителей в отношении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ых бюджетных учрежденийотчет о выполнении </w:t>
      </w:r>
      <w:r w:rsidR="00C718F2" w:rsidRPr="00C718F2">
        <w:rPr>
          <w:kern w:val="2"/>
          <w:sz w:val="28"/>
          <w:szCs w:val="28"/>
        </w:rPr>
        <w:lastRenderedPageBreak/>
        <w:t>муниципальн</w:t>
      </w:r>
      <w:r w:rsidRPr="00C718F2">
        <w:rPr>
          <w:kern w:val="2"/>
          <w:sz w:val="28"/>
          <w:szCs w:val="28"/>
        </w:rPr>
        <w:t xml:space="preserve">ого задания по форме согласно приложению № 2 к настоящему Положению в соответствии с требованиями, установленными в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>ом задании.</w:t>
      </w:r>
    </w:p>
    <w:p w:rsidR="001E7744" w:rsidRPr="00C718F2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C718F2">
        <w:rPr>
          <w:kern w:val="2"/>
          <w:sz w:val="28"/>
          <w:szCs w:val="28"/>
        </w:rPr>
        <w:t>3.29.</w:t>
      </w:r>
      <w:r w:rsidRPr="00C718F2">
        <w:rPr>
          <w:kern w:val="2"/>
          <w:sz w:val="28"/>
          <w:szCs w:val="28"/>
          <w:lang w:val="en-US"/>
        </w:rPr>
        <w:t> </w:t>
      </w:r>
      <w:r w:rsidRPr="00C718F2">
        <w:rPr>
          <w:kern w:val="2"/>
          <w:sz w:val="28"/>
          <w:szCs w:val="28"/>
        </w:rPr>
        <w:t xml:space="preserve">Контроль за выполнением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ого задания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>ыми бюджетными учреждениями</w:t>
      </w:r>
      <w:r w:rsidR="001C0E8E">
        <w:rPr>
          <w:kern w:val="2"/>
          <w:sz w:val="28"/>
          <w:szCs w:val="28"/>
        </w:rPr>
        <w:t xml:space="preserve"> </w:t>
      </w:r>
      <w:r w:rsidRPr="00C718F2">
        <w:rPr>
          <w:kern w:val="2"/>
          <w:sz w:val="28"/>
          <w:szCs w:val="28"/>
        </w:rPr>
        <w:t xml:space="preserve">осуществляют соответственно органы, осуществляющие функции и полномочия учредителя в отношении </w:t>
      </w:r>
      <w:r w:rsidR="00C718F2" w:rsidRPr="00C718F2">
        <w:rPr>
          <w:kern w:val="2"/>
          <w:sz w:val="28"/>
          <w:szCs w:val="28"/>
        </w:rPr>
        <w:t>муниципальн</w:t>
      </w:r>
      <w:r w:rsidRPr="00C718F2">
        <w:rPr>
          <w:kern w:val="2"/>
          <w:sz w:val="28"/>
          <w:szCs w:val="28"/>
        </w:rPr>
        <w:t xml:space="preserve">ых бюджетных учреждений, а также иные органы в соответствии с действующим законодательством. </w:t>
      </w:r>
    </w:p>
    <w:p w:rsidR="001C0E8E" w:rsidRDefault="001C0E8E" w:rsidP="001C0E8E">
      <w:pPr>
        <w:rPr>
          <w:sz w:val="28"/>
          <w:szCs w:val="28"/>
        </w:rPr>
      </w:pPr>
    </w:p>
    <w:p w:rsidR="001C0E8E" w:rsidRDefault="001C0E8E" w:rsidP="001C0E8E">
      <w:pPr>
        <w:rPr>
          <w:sz w:val="28"/>
          <w:szCs w:val="28"/>
        </w:rPr>
      </w:pPr>
      <w:r>
        <w:rPr>
          <w:sz w:val="28"/>
          <w:szCs w:val="28"/>
        </w:rPr>
        <w:t>Верно.</w:t>
      </w:r>
    </w:p>
    <w:p w:rsidR="001C0E8E" w:rsidRDefault="001C0E8E" w:rsidP="001C0E8E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1 категории </w:t>
      </w:r>
    </w:p>
    <w:p w:rsidR="001C0E8E" w:rsidRDefault="001C0E8E" w:rsidP="001C0E8E">
      <w:pPr>
        <w:rPr>
          <w:sz w:val="28"/>
        </w:rPr>
      </w:pPr>
      <w:r>
        <w:rPr>
          <w:sz w:val="28"/>
          <w:szCs w:val="28"/>
        </w:rPr>
        <w:t>по правовой и кадровой работе                                                       Р.В.Ткачева</w:t>
      </w:r>
    </w:p>
    <w:p w:rsidR="002355C2" w:rsidRPr="001C261D" w:rsidRDefault="002355C2" w:rsidP="005173F2">
      <w:pPr>
        <w:rPr>
          <w:color w:val="FF0000"/>
          <w:sz w:val="28"/>
        </w:rPr>
      </w:pPr>
    </w:p>
    <w:p w:rsidR="001E7744" w:rsidRPr="001C261D" w:rsidRDefault="001E7744" w:rsidP="001E7744">
      <w:pPr>
        <w:widowControl w:val="0"/>
        <w:autoSpaceDE w:val="0"/>
        <w:autoSpaceDN w:val="0"/>
        <w:adjustRightInd w:val="0"/>
        <w:spacing w:line="300" w:lineRule="atLeast"/>
        <w:jc w:val="both"/>
        <w:rPr>
          <w:color w:val="FF0000"/>
          <w:sz w:val="28"/>
          <w:szCs w:val="28"/>
        </w:rPr>
      </w:pPr>
    </w:p>
    <w:p w:rsidR="001C0E8E" w:rsidRDefault="001C0E8E" w:rsidP="001C0E8E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1C0E8E" w:rsidRDefault="001C0E8E" w:rsidP="001C0E8E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1C0E8E" w:rsidRDefault="001C0E8E" w:rsidP="001C0E8E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  <w:sectPr w:rsidR="001C0E8E" w:rsidSect="001C0E8E">
          <w:pgSz w:w="11909" w:h="16834" w:code="9"/>
          <w:pgMar w:top="851" w:right="851" w:bottom="1134" w:left="1304" w:header="709" w:footer="709" w:gutter="0"/>
          <w:cols w:space="720"/>
          <w:noEndnote/>
          <w:docGrid w:linePitch="360"/>
        </w:sectPr>
      </w:pPr>
    </w:p>
    <w:p w:rsidR="001C0E8E" w:rsidRDefault="001C0E8E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Приложение № 1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 xml:space="preserve">к Положению о формировании </w:t>
      </w:r>
      <w:r w:rsidR="00C718F2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</w:rPr>
        <w:t xml:space="preserve">ого задания на оказание </w:t>
      </w:r>
      <w:r w:rsidR="00C718F2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</w:rPr>
        <w:t xml:space="preserve">ых услуг (выполнение работ) в отношении </w:t>
      </w:r>
      <w:r w:rsidR="00C718F2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</w:rPr>
        <w:t xml:space="preserve">ых учреждений </w:t>
      </w:r>
      <w:r w:rsidR="002905BC" w:rsidRPr="002905BC">
        <w:rPr>
          <w:bCs/>
          <w:kern w:val="2"/>
          <w:sz w:val="24"/>
          <w:szCs w:val="24"/>
        </w:rPr>
        <w:t>Романовского сельского поселения</w:t>
      </w:r>
      <w:r w:rsidR="002905BC" w:rsidRPr="009C2B2C">
        <w:rPr>
          <w:sz w:val="24"/>
          <w:szCs w:val="24"/>
        </w:rPr>
        <w:t xml:space="preserve"> </w:t>
      </w:r>
      <w:r w:rsidRPr="009C2B2C">
        <w:rPr>
          <w:sz w:val="24"/>
          <w:szCs w:val="24"/>
        </w:rPr>
        <w:t xml:space="preserve">и финансовом обеспечении выполнения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</w:rPr>
        <w:t>ого задания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both"/>
        <w:rPr>
          <w:sz w:val="24"/>
          <w:szCs w:val="24"/>
        </w:rPr>
      </w:pP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УТВЕРЖДАЮ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Руководитель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(уполномоченное лицо)  ________________________________________________________</w:t>
      </w:r>
      <w:r w:rsidR="001307B1" w:rsidRPr="009C2B2C">
        <w:rPr>
          <w:sz w:val="24"/>
          <w:szCs w:val="24"/>
        </w:rPr>
        <w:t>___________________</w:t>
      </w:r>
      <w:r w:rsidRPr="009C2B2C">
        <w:rPr>
          <w:sz w:val="24"/>
          <w:szCs w:val="24"/>
        </w:rPr>
        <w:t>_______________</w:t>
      </w:r>
    </w:p>
    <w:p w:rsidR="001E7744" w:rsidRPr="009C2B2C" w:rsidRDefault="001E7744" w:rsidP="004A4003">
      <w:pPr>
        <w:widowControl w:val="0"/>
        <w:tabs>
          <w:tab w:val="left" w:pos="11199"/>
          <w:tab w:val="left" w:pos="15168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 xml:space="preserve">(наименование органа, осуществляющего функции </w:t>
      </w:r>
      <w:r w:rsidR="001307B1" w:rsidRPr="009C2B2C">
        <w:rPr>
          <w:sz w:val="24"/>
          <w:szCs w:val="24"/>
        </w:rPr>
        <w:br/>
      </w:r>
      <w:r w:rsidRPr="009C2B2C">
        <w:rPr>
          <w:sz w:val="24"/>
          <w:szCs w:val="24"/>
        </w:rPr>
        <w:t>и полномочия учредителя)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___________   ___________     ________________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rPr>
          <w:spacing w:val="-10"/>
          <w:kern w:val="24"/>
          <w:sz w:val="24"/>
          <w:szCs w:val="24"/>
        </w:rPr>
      </w:pPr>
      <w:r w:rsidRPr="009C2B2C">
        <w:rPr>
          <w:sz w:val="24"/>
          <w:szCs w:val="24"/>
        </w:rPr>
        <w:t xml:space="preserve">(должность)    (подпись) </w:t>
      </w:r>
      <w:r w:rsidRPr="009C2B2C">
        <w:rPr>
          <w:spacing w:val="-10"/>
          <w:kern w:val="24"/>
          <w:sz w:val="24"/>
          <w:szCs w:val="24"/>
        </w:rPr>
        <w:t>(расшифровка подписи)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</w:p>
    <w:p w:rsidR="001E7744" w:rsidRPr="009C2B2C" w:rsidRDefault="001307B1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sz w:val="24"/>
          <w:szCs w:val="24"/>
        </w:rPr>
      </w:pPr>
      <w:r w:rsidRPr="009C2B2C">
        <w:rPr>
          <w:sz w:val="24"/>
          <w:szCs w:val="24"/>
        </w:rPr>
        <w:t>«</w:t>
      </w:r>
      <w:r w:rsidR="001E7744" w:rsidRPr="009C2B2C">
        <w:rPr>
          <w:sz w:val="24"/>
          <w:szCs w:val="24"/>
        </w:rPr>
        <w:t>_____</w:t>
      </w:r>
      <w:r w:rsidRPr="009C2B2C">
        <w:rPr>
          <w:sz w:val="24"/>
          <w:szCs w:val="24"/>
        </w:rPr>
        <w:t>»</w:t>
      </w:r>
      <w:r w:rsidR="001E7744" w:rsidRPr="009C2B2C">
        <w:rPr>
          <w:sz w:val="24"/>
          <w:szCs w:val="24"/>
        </w:rPr>
        <w:t xml:space="preserve"> ___________________ 20___ г.</w:t>
      </w:r>
    </w:p>
    <w:p w:rsidR="001E7744" w:rsidRPr="009C2B2C" w:rsidRDefault="001E7744" w:rsidP="004A4003">
      <w:pPr>
        <w:widowControl w:val="0"/>
        <w:tabs>
          <w:tab w:val="left" w:pos="11199"/>
        </w:tabs>
        <w:spacing w:line="228" w:lineRule="auto"/>
        <w:ind w:left="11907"/>
      </w:pPr>
    </w:p>
    <w:p w:rsidR="001E7744" w:rsidRPr="009C2B2C" w:rsidRDefault="00BB3EC8" w:rsidP="004A4003">
      <w:pPr>
        <w:widowControl w:val="0"/>
        <w:spacing w:before="240" w:after="60" w:line="228" w:lineRule="auto"/>
        <w:jc w:val="center"/>
        <w:outlineLvl w:val="3"/>
        <w:rPr>
          <w:b/>
          <w:bCs/>
          <w:sz w:val="24"/>
          <w:szCs w:val="24"/>
        </w:rPr>
      </w:pPr>
      <w:bookmarkStart w:id="5" w:name="bookmark0"/>
      <w:r>
        <w:rPr>
          <w:b/>
          <w:bCs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1026" type="#_x0000_t202" style="position:absolute;left:0;text-align:left;margin-left:577.45pt;margin-top:26.6pt;width:148.75pt;height:161.2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" stroked="f">
            <v:textbox style="mso-next-textbox:#Text Box 7">
              <w:txbxContent>
                <w:tbl>
                  <w:tblPr>
                    <w:tblStyle w:val="ac"/>
                    <w:tblW w:w="3032" w:type="dxa"/>
                    <w:tblInd w:w="-176" w:type="dxa"/>
                    <w:tblLook w:val="04A0"/>
                  </w:tblPr>
                  <w:tblGrid>
                    <w:gridCol w:w="176"/>
                    <w:gridCol w:w="1353"/>
                    <w:gridCol w:w="1503"/>
                  </w:tblGrid>
                  <w:tr w:rsidR="00E60CAF" w:rsidRPr="008A4AA1" w:rsidTr="00C45CD8">
                    <w:trPr>
                      <w:gridBefore w:val="1"/>
                      <w:wBefore w:w="176" w:type="dxa"/>
                      <w:trHeight w:val="178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E60CAF" w:rsidRPr="008A4AA1" w:rsidRDefault="00E60CAF" w:rsidP="00C45CD8"/>
                    </w:tc>
                    <w:tc>
                      <w:tcPr>
                        <w:tcW w:w="1503" w:type="dxa"/>
                        <w:tcBorders>
                          <w:bottom w:val="single" w:sz="12" w:space="0" w:color="auto"/>
                        </w:tcBorders>
                      </w:tcPr>
                      <w:p w:rsidR="00E60CAF" w:rsidRPr="008A4AA1" w:rsidRDefault="00E60CAF" w:rsidP="00C45CD8">
                        <w:r w:rsidRPr="008A4AA1">
                          <w:t>Коды</w:t>
                        </w:r>
                      </w:p>
                    </w:tc>
                  </w:tr>
                  <w:tr w:rsidR="00E60CAF" w:rsidRPr="008A4AA1" w:rsidTr="00C45CD8">
                    <w:trPr>
                      <w:trHeight w:val="34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Форма по ОКУД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  <w:r w:rsidRPr="008A4AA1">
                          <w:t>0506001</w:t>
                        </w:r>
                      </w:p>
                    </w:tc>
                  </w:tr>
                  <w:tr w:rsidR="00E60CAF" w:rsidRPr="008A4AA1" w:rsidTr="00C45CD8">
                    <w:trPr>
                      <w:trHeight w:val="383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Дата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8A4AA1" w:rsidTr="00C45CD8">
                    <w:trPr>
                      <w:trHeight w:val="565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по Сводному реестру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8A4AA1" w:rsidTr="00C45CD8">
                    <w:trPr>
                      <w:trHeight w:val="179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8A4AA1" w:rsidTr="00C45CD8">
                    <w:trPr>
                      <w:trHeight w:val="201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8A4AA1" w:rsidTr="00C45CD8">
                    <w:trPr>
                      <w:trHeight w:val="56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8A4AA1" w:rsidTr="00C45CD8">
                    <w:trPr>
                      <w:gridBefore w:val="1"/>
                      <w:wBefore w:w="176" w:type="dxa"/>
                      <w:trHeight w:val="201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8A4AA1" w:rsidRDefault="00E60CAF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8A4AA1" w:rsidRDefault="00E60CAF" w:rsidP="00C45CD8">
                        <w:pPr>
                          <w:jc w:val="center"/>
                        </w:pPr>
                      </w:p>
                    </w:tc>
                  </w:tr>
                </w:tbl>
                <w:p w:rsidR="00E60CAF" w:rsidRPr="004555ED" w:rsidRDefault="00E60CAF" w:rsidP="001E7744"/>
              </w:txbxContent>
            </v:textbox>
          </v:shape>
        </w:pict>
      </w:r>
      <w:r w:rsidR="0087095A" w:rsidRPr="009C2B2C">
        <w:rPr>
          <w:bCs/>
          <w:sz w:val="24"/>
          <w:szCs w:val="24"/>
          <w:shd w:val="clear" w:color="auto" w:fill="FFFFFF"/>
        </w:rPr>
        <w:t>МУНИЦИПАЛЬНО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Е ЗАДАНИЕ № </w:t>
      </w:r>
      <w:bookmarkEnd w:id="5"/>
    </w:p>
    <w:p w:rsidR="001E7744" w:rsidRPr="009C2B2C" w:rsidRDefault="001E7744" w:rsidP="004A4003">
      <w:pPr>
        <w:widowControl w:val="0"/>
        <w:spacing w:line="228" w:lineRule="auto"/>
        <w:jc w:val="center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>на 20___ год и плановый период 20___ и 20___ годов</w:t>
      </w:r>
    </w:p>
    <w:p w:rsidR="001E7744" w:rsidRPr="009C2B2C" w:rsidRDefault="001E7744" w:rsidP="004A4003">
      <w:pPr>
        <w:widowControl w:val="0"/>
        <w:tabs>
          <w:tab w:val="right" w:pos="2698"/>
        </w:tabs>
        <w:spacing w:line="228" w:lineRule="auto"/>
        <w:ind w:left="140"/>
        <w:jc w:val="center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>от «______ »  __________________________ 20___ г.</w:t>
      </w:r>
    </w:p>
    <w:p w:rsidR="001E7744" w:rsidRPr="009C2B2C" w:rsidRDefault="001E7744" w:rsidP="004A4003">
      <w:pPr>
        <w:widowControl w:val="0"/>
        <w:tabs>
          <w:tab w:val="right" w:pos="2698"/>
        </w:tabs>
        <w:spacing w:line="228" w:lineRule="auto"/>
        <w:ind w:left="140"/>
        <w:jc w:val="both"/>
        <w:rPr>
          <w:sz w:val="24"/>
          <w:szCs w:val="24"/>
          <w:shd w:val="clear" w:color="auto" w:fill="FFFFFF"/>
        </w:rPr>
      </w:pP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Наименование 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учреждения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 (обособленного подразделения) ________________________________________________</w:t>
      </w:r>
    </w:p>
    <w:p w:rsidR="001E7744" w:rsidRPr="009C2B2C" w:rsidRDefault="001E7744" w:rsidP="004A4003">
      <w:pPr>
        <w:widowControl w:val="0"/>
        <w:spacing w:line="228" w:lineRule="auto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Виды деятельности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 xml:space="preserve">ого учреждения 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 (обособленного подразделения) ________________________________________________</w:t>
      </w:r>
    </w:p>
    <w:p w:rsidR="001E7744" w:rsidRPr="009C2B2C" w:rsidRDefault="001E7744" w:rsidP="004A4003">
      <w:pPr>
        <w:widowControl w:val="0"/>
        <w:spacing w:line="228" w:lineRule="auto"/>
        <w:rPr>
          <w:sz w:val="24"/>
          <w:szCs w:val="24"/>
        </w:rPr>
      </w:pPr>
      <w:r w:rsidRPr="009C2B2C">
        <w:rPr>
          <w:sz w:val="24"/>
          <w:szCs w:val="24"/>
        </w:rPr>
        <w:t xml:space="preserve">_____________________________________________________________________________________________ 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Вид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учреждения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>__________________________________________________________________________________________</w:t>
      </w:r>
    </w:p>
    <w:p w:rsidR="001E7744" w:rsidRPr="009C2B2C" w:rsidRDefault="001E7744" w:rsidP="004A4003">
      <w:pPr>
        <w:widowControl w:val="0"/>
        <w:spacing w:line="228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(указывается вид 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 xml:space="preserve">ого учреждения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="002905BC">
        <w:rPr>
          <w:bCs/>
          <w:kern w:val="2"/>
          <w:sz w:val="24"/>
          <w:szCs w:val="24"/>
        </w:rPr>
        <w:t xml:space="preserve"> </w:t>
      </w:r>
      <w:r w:rsidRPr="009C2B2C">
        <w:rPr>
          <w:bCs/>
          <w:sz w:val="24"/>
          <w:szCs w:val="24"/>
          <w:shd w:val="clear" w:color="auto" w:fill="FFFFFF"/>
        </w:rPr>
        <w:t>из базового (отраслевого) перечня)</w:t>
      </w:r>
    </w:p>
    <w:p w:rsidR="001E7744" w:rsidRPr="009C2B2C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9C2B2C">
        <w:rPr>
          <w:bCs/>
          <w:sz w:val="24"/>
          <w:szCs w:val="24"/>
          <w:shd w:val="clear" w:color="auto" w:fill="FFFFFF"/>
        </w:rPr>
        <w:lastRenderedPageBreak/>
        <w:t xml:space="preserve">ЧАСТЬ 1. Сведения об оказываемых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ых услугах</w:t>
      </w:r>
      <w:bookmarkEnd w:id="2"/>
      <w:r w:rsidR="006F0944" w:rsidRPr="006F0944">
        <w:rPr>
          <w:bCs/>
          <w:shd w:val="clear" w:color="auto" w:fill="FFFFFF"/>
          <w:vertAlign w:val="superscript"/>
        </w:rPr>
        <w:t>1)</w:t>
      </w:r>
    </w:p>
    <w:p w:rsidR="001E7744" w:rsidRPr="009C2B2C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9C2B2C">
        <w:rPr>
          <w:bCs/>
          <w:sz w:val="24"/>
          <w:szCs w:val="24"/>
          <w:shd w:val="clear" w:color="auto" w:fill="FFFFFF"/>
        </w:rPr>
        <w:t xml:space="preserve">РАЗДЕЛ_____ </w:t>
      </w:r>
    </w:p>
    <w:p w:rsidR="001E7744" w:rsidRPr="009C2B2C" w:rsidRDefault="00BB3EC8" w:rsidP="001E7744">
      <w:pPr>
        <w:keepNext/>
        <w:outlineLvl w:val="3"/>
        <w:rPr>
          <w:sz w:val="24"/>
          <w:szCs w:val="24"/>
          <w:shd w:val="clear" w:color="auto" w:fill="FFFFFF"/>
        </w:rPr>
      </w:pPr>
      <w:r w:rsidRPr="00BB3EC8">
        <w:rPr>
          <w:bCs/>
          <w:noProof/>
          <w:sz w:val="24"/>
          <w:szCs w:val="24"/>
        </w:rPr>
        <w:pict>
          <v:shape id="Text Box 4" o:spid="_x0000_s1028" type="#_x0000_t202" style="position:absolute;margin-left:598.3pt;margin-top:2.6pt;width:149.75pt;height:90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" stroked="f">
            <v:textbox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668"/>
                    <w:gridCol w:w="1134"/>
                  </w:tblGrid>
                  <w:tr w:rsidR="00E60CAF" w:rsidRPr="009D7718" w:rsidTr="00C45CD8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Уникальный номер      </w:t>
                        </w:r>
                      </w:p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по базовому </w:t>
                        </w:r>
                      </w:p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(отраслевому) </w:t>
                        </w:r>
                      </w:p>
                      <w:p w:rsidR="00E60CAF" w:rsidRPr="009D7718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перечню</w:t>
                        </w:r>
                      </w:p>
                      <w:p w:rsidR="00E60CAF" w:rsidRPr="009D7718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851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60CAF" w:rsidRPr="009D7718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E60CAF" w:rsidRPr="009D7718" w:rsidRDefault="00E60CAF" w:rsidP="001E7744"/>
              </w:txbxContent>
            </v:textbox>
          </v:shape>
        </w:pict>
      </w:r>
      <w:r w:rsidR="001E7744" w:rsidRPr="009C2B2C">
        <w:rPr>
          <w:bCs/>
          <w:sz w:val="24"/>
          <w:szCs w:val="24"/>
          <w:shd w:val="clear" w:color="auto" w:fill="FFFFFF"/>
        </w:rPr>
        <w:t xml:space="preserve">1. Наименование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ой услуги </w:t>
      </w:r>
      <w:r w:rsidR="001E7744" w:rsidRPr="009C2B2C">
        <w:rPr>
          <w:sz w:val="24"/>
          <w:szCs w:val="24"/>
          <w:shd w:val="clear" w:color="auto" w:fill="FFFFFF"/>
        </w:rPr>
        <w:t>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>___________________________________________________________________________________________________</w:t>
      </w:r>
      <w:r w:rsidR="00F96765" w:rsidRPr="009C2B2C">
        <w:rPr>
          <w:bCs/>
          <w:sz w:val="24"/>
          <w:szCs w:val="24"/>
          <w:shd w:val="clear" w:color="auto" w:fill="FFFFFF"/>
        </w:rPr>
        <w:t>.</w:t>
      </w:r>
      <w:r w:rsidRPr="009C2B2C">
        <w:rPr>
          <w:bCs/>
          <w:sz w:val="24"/>
          <w:szCs w:val="24"/>
          <w:shd w:val="clear" w:color="auto" w:fill="FFFFFF"/>
        </w:rPr>
        <w:t>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2. Категории потребителей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ой услуги 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</w:t>
      </w:r>
      <w:r w:rsidR="00F96765" w:rsidRPr="009C2B2C">
        <w:rPr>
          <w:sz w:val="24"/>
          <w:szCs w:val="24"/>
        </w:rPr>
        <w:t>.</w:t>
      </w:r>
    </w:p>
    <w:p w:rsidR="001E7744" w:rsidRPr="009C2B2C" w:rsidRDefault="001E7744" w:rsidP="001E7744">
      <w:pPr>
        <w:widowControl w:val="0"/>
        <w:tabs>
          <w:tab w:val="left" w:pos="274"/>
        </w:tabs>
        <w:ind w:left="40"/>
        <w:jc w:val="both"/>
        <w:rPr>
          <w:sz w:val="24"/>
          <w:szCs w:val="24"/>
        </w:rPr>
      </w:pP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3. Показатели, характеризующие объем и (или) качество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ой услуги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</w:rPr>
      </w:pPr>
      <w:r w:rsidRPr="009C2B2C">
        <w:rPr>
          <w:bCs/>
          <w:sz w:val="24"/>
          <w:szCs w:val="24"/>
          <w:shd w:val="clear" w:color="auto" w:fill="FFFFFF"/>
        </w:rPr>
        <w:t xml:space="preserve">3.1. Показатели, характеризующие качество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 xml:space="preserve">ой услуги </w:t>
      </w:r>
      <w:r w:rsidR="006F0944" w:rsidRPr="006F0944">
        <w:rPr>
          <w:bCs/>
          <w:sz w:val="24"/>
          <w:szCs w:val="24"/>
          <w:shd w:val="clear" w:color="auto" w:fill="FFFFFF"/>
          <w:vertAlign w:val="superscript"/>
        </w:rPr>
        <w:t>2</w:t>
      </w:r>
      <w:r w:rsidR="006F0944" w:rsidRPr="006F0944">
        <w:rPr>
          <w:bCs/>
          <w:shd w:val="clear" w:color="auto" w:fill="FFFFFF"/>
          <w:vertAlign w:val="superscript"/>
        </w:rPr>
        <w:t>)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264"/>
        <w:gridCol w:w="1241"/>
        <w:gridCol w:w="1168"/>
        <w:gridCol w:w="1260"/>
        <w:gridCol w:w="1197"/>
        <w:gridCol w:w="1211"/>
        <w:gridCol w:w="1380"/>
        <w:gridCol w:w="1798"/>
        <w:gridCol w:w="1091"/>
        <w:gridCol w:w="1262"/>
        <w:gridCol w:w="982"/>
        <w:gridCol w:w="1005"/>
      </w:tblGrid>
      <w:tr w:rsidR="001C261D" w:rsidRPr="009C2B2C" w:rsidTr="004A0E12">
        <w:trPr>
          <w:trHeight w:hRule="exact" w:val="762"/>
        </w:trPr>
        <w:tc>
          <w:tcPr>
            <w:tcW w:w="1227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Уникальный номер реестровой записи</w:t>
            </w:r>
          </w:p>
        </w:tc>
        <w:tc>
          <w:tcPr>
            <w:tcW w:w="3561" w:type="dxa"/>
            <w:gridSpan w:val="3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 xml:space="preserve">Показатель, характеризующий содержание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t>ой услуги</w:t>
            </w:r>
          </w:p>
        </w:tc>
        <w:tc>
          <w:tcPr>
            <w:tcW w:w="2337" w:type="dxa"/>
            <w:gridSpan w:val="2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 xml:space="preserve">Показатель, характеризующий условия (формы) оказания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t>ой услуги</w:t>
            </w:r>
          </w:p>
        </w:tc>
        <w:tc>
          <w:tcPr>
            <w:tcW w:w="4143" w:type="dxa"/>
            <w:gridSpan w:val="3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 xml:space="preserve">Показатель качества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t>ой услуги</w:t>
            </w:r>
          </w:p>
        </w:tc>
        <w:tc>
          <w:tcPr>
            <w:tcW w:w="3153" w:type="dxa"/>
            <w:gridSpan w:val="3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 xml:space="preserve">Значение показателя качества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t>ой услуги</w:t>
            </w:r>
          </w:p>
        </w:tc>
      </w:tr>
      <w:tr w:rsidR="001C261D" w:rsidRPr="009C2B2C" w:rsidTr="004A0E12">
        <w:trPr>
          <w:trHeight w:hRule="exact" w:val="484"/>
        </w:trPr>
        <w:tc>
          <w:tcPr>
            <w:tcW w:w="1227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561" w:type="dxa"/>
            <w:gridSpan w:val="3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337" w:type="dxa"/>
            <w:gridSpan w:val="2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339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наименование показателя</w:t>
            </w:r>
          </w:p>
        </w:tc>
        <w:tc>
          <w:tcPr>
            <w:tcW w:w="2804" w:type="dxa"/>
            <w:gridSpan w:val="2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единица измерения по ОКЕИ</w:t>
            </w:r>
          </w:p>
        </w:tc>
        <w:tc>
          <w:tcPr>
            <w:tcW w:w="1225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20__ год (очередной финансовый год)</w:t>
            </w:r>
          </w:p>
        </w:tc>
        <w:tc>
          <w:tcPr>
            <w:tcW w:w="953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20__ год (1-й год планового периода)</w:t>
            </w:r>
          </w:p>
        </w:tc>
        <w:tc>
          <w:tcPr>
            <w:tcW w:w="975" w:type="dxa"/>
            <w:vMerge w:val="restart"/>
            <w:shd w:val="clear" w:color="auto" w:fill="FFFFFF"/>
          </w:tcPr>
          <w:p w:rsidR="000B3C5E" w:rsidRPr="009C2B2C" w:rsidRDefault="001E7744" w:rsidP="001E7744">
            <w:pPr>
              <w:keepNext/>
              <w:spacing w:before="240" w:after="60"/>
              <w:jc w:val="center"/>
              <w:outlineLvl w:val="3"/>
            </w:pPr>
            <w:r w:rsidRPr="009C2B2C">
              <w:t xml:space="preserve">20__год </w:t>
            </w:r>
          </w:p>
          <w:p w:rsidR="001E7744" w:rsidRPr="009C2B2C" w:rsidRDefault="001E7744" w:rsidP="000B3C5E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(2-й год планового периода)</w:t>
            </w:r>
          </w:p>
        </w:tc>
      </w:tr>
      <w:tr w:rsidR="001C261D" w:rsidRPr="009C2B2C" w:rsidTr="004A0E12">
        <w:trPr>
          <w:trHeight w:val="624"/>
        </w:trPr>
        <w:tc>
          <w:tcPr>
            <w:tcW w:w="1227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204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___________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(наименова-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ние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__________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(наименова-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ние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показателя)</w:t>
            </w:r>
          </w:p>
        </w:tc>
        <w:tc>
          <w:tcPr>
            <w:tcW w:w="1223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__________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(наименова-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ние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показателя)</w:t>
            </w:r>
          </w:p>
        </w:tc>
        <w:tc>
          <w:tcPr>
            <w:tcW w:w="1162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__________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(наименова-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ние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показателя)</w:t>
            </w:r>
          </w:p>
        </w:tc>
        <w:tc>
          <w:tcPr>
            <w:tcW w:w="1175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__________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</w:pPr>
            <w:r w:rsidRPr="009C2B2C">
              <w:t>(наименова-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ние</w:t>
            </w:r>
          </w:p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показателя)</w:t>
            </w:r>
          </w:p>
        </w:tc>
        <w:tc>
          <w:tcPr>
            <w:tcW w:w="1339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наименование</w:t>
            </w: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9C2B2C">
              <w:t>код</w:t>
            </w:r>
          </w:p>
        </w:tc>
        <w:tc>
          <w:tcPr>
            <w:tcW w:w="1225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953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975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</w:tr>
      <w:tr w:rsidR="001C261D" w:rsidRPr="009C2B2C" w:rsidTr="004A0E12">
        <w:trPr>
          <w:trHeight w:hRule="exact" w:val="372"/>
        </w:trPr>
        <w:tc>
          <w:tcPr>
            <w:tcW w:w="1227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1</w:t>
            </w:r>
          </w:p>
        </w:tc>
        <w:tc>
          <w:tcPr>
            <w:tcW w:w="1204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3</w:t>
            </w:r>
          </w:p>
        </w:tc>
        <w:tc>
          <w:tcPr>
            <w:tcW w:w="1223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4</w:t>
            </w:r>
          </w:p>
        </w:tc>
        <w:tc>
          <w:tcPr>
            <w:tcW w:w="1162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5</w:t>
            </w:r>
          </w:p>
        </w:tc>
        <w:tc>
          <w:tcPr>
            <w:tcW w:w="1175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6</w:t>
            </w:r>
          </w:p>
        </w:tc>
        <w:tc>
          <w:tcPr>
            <w:tcW w:w="1339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7</w:t>
            </w: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8</w:t>
            </w: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9</w:t>
            </w: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10</w:t>
            </w:r>
          </w:p>
        </w:tc>
        <w:tc>
          <w:tcPr>
            <w:tcW w:w="953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11</w:t>
            </w:r>
          </w:p>
        </w:tc>
        <w:tc>
          <w:tcPr>
            <w:tcW w:w="975" w:type="dxa"/>
            <w:shd w:val="clear" w:color="auto" w:fill="FFFFFF"/>
          </w:tcPr>
          <w:p w:rsidR="001E7744" w:rsidRPr="009C2B2C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9C2B2C">
              <w:t>12</w:t>
            </w:r>
          </w:p>
        </w:tc>
      </w:tr>
      <w:tr w:rsidR="001C261D" w:rsidRPr="009C2B2C" w:rsidTr="004A0E12">
        <w:trPr>
          <w:trHeight w:hRule="exact" w:val="203"/>
        </w:trPr>
        <w:tc>
          <w:tcPr>
            <w:tcW w:w="1227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C261D" w:rsidRPr="009C2B2C" w:rsidTr="004A0E12">
        <w:trPr>
          <w:trHeight w:hRule="exact" w:val="203"/>
        </w:trPr>
        <w:tc>
          <w:tcPr>
            <w:tcW w:w="1227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C261D" w:rsidRPr="009C2B2C" w:rsidTr="004A0E12">
        <w:trPr>
          <w:trHeight w:hRule="exact" w:val="203"/>
        </w:trPr>
        <w:tc>
          <w:tcPr>
            <w:tcW w:w="1227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C261D" w:rsidRPr="009C2B2C" w:rsidTr="004A0E12">
        <w:trPr>
          <w:trHeight w:hRule="exact" w:val="230"/>
        </w:trPr>
        <w:tc>
          <w:tcPr>
            <w:tcW w:w="1227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9C2B2C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</w:tbl>
    <w:p w:rsidR="001E7744" w:rsidRPr="009C2B2C" w:rsidRDefault="00BB3EC8" w:rsidP="001E7744">
      <w:pPr>
        <w:keepNext/>
        <w:spacing w:before="240" w:after="60"/>
        <w:outlineLvl w:val="3"/>
        <w:rPr>
          <w:b/>
          <w:bCs/>
          <w:sz w:val="24"/>
          <w:szCs w:val="24"/>
          <w:shd w:val="clear" w:color="auto" w:fill="FFFFFF"/>
        </w:rPr>
      </w:pPr>
      <w:r w:rsidRPr="00BB3EC8">
        <w:rPr>
          <w:bCs/>
          <w:noProof/>
          <w:sz w:val="24"/>
          <w:szCs w:val="24"/>
        </w:rPr>
        <w:pict>
          <v:shape id="Text Box 13" o:spid="_x0000_s1029" type="#_x0000_t202" style="position:absolute;margin-left:243.3pt;margin-top:29.55pt;width:32.55pt;height:13.2pt;z-index:2516705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">
            <v:textbox>
              <w:txbxContent>
                <w:p w:rsidR="00E60CAF" w:rsidRPr="00E10A7B" w:rsidRDefault="00E60CAF" w:rsidP="001E7744"/>
              </w:txbxContent>
            </v:textbox>
          </v:shape>
        </w:pict>
      </w:r>
      <w:r w:rsidR="001E7744" w:rsidRPr="009C2B2C">
        <w:rPr>
          <w:bCs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качества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ой услуги, в пределах которых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>ое задание считается выполненным</w:t>
      </w:r>
      <w:r w:rsidR="00C45F79" w:rsidRPr="009C2B2C">
        <w:rPr>
          <w:bCs/>
          <w:sz w:val="24"/>
          <w:szCs w:val="24"/>
          <w:shd w:val="clear" w:color="auto" w:fill="FFFFFF"/>
        </w:rPr>
        <w:t>,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 (процентов)</w:t>
      </w:r>
    </w:p>
    <w:p w:rsidR="001E7744" w:rsidRPr="009C2B2C" w:rsidRDefault="001E7744" w:rsidP="001E7744">
      <w:pPr>
        <w:keepNext/>
        <w:spacing w:before="240" w:after="60"/>
        <w:outlineLvl w:val="3"/>
        <w:rPr>
          <w:b/>
          <w:bCs/>
          <w:sz w:val="24"/>
          <w:szCs w:val="24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7B2A28">
      <w:pPr>
        <w:pageBreakBefore/>
        <w:widowControl w:val="0"/>
        <w:spacing w:line="235" w:lineRule="auto"/>
        <w:ind w:right="3039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</w:rPr>
        <w:lastRenderedPageBreak/>
        <w:t xml:space="preserve">3.2  </w:t>
      </w:r>
      <w:r w:rsidRPr="009C2B2C">
        <w:rPr>
          <w:sz w:val="24"/>
          <w:szCs w:val="24"/>
          <w:shd w:val="clear" w:color="auto" w:fill="FFFFFF"/>
        </w:rPr>
        <w:t xml:space="preserve">Показатели, характеризующие объем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  <w:shd w:val="clear" w:color="auto" w:fill="FFFFFF"/>
        </w:rPr>
        <w:t xml:space="preserve">ой 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70"/>
        <w:gridCol w:w="1047"/>
        <w:gridCol w:w="1045"/>
        <w:gridCol w:w="1196"/>
        <w:gridCol w:w="1102"/>
        <w:gridCol w:w="1094"/>
        <w:gridCol w:w="1261"/>
        <w:gridCol w:w="858"/>
        <w:gridCol w:w="475"/>
        <w:gridCol w:w="909"/>
        <w:gridCol w:w="901"/>
        <w:gridCol w:w="956"/>
        <w:gridCol w:w="1135"/>
        <w:gridCol w:w="848"/>
        <w:gridCol w:w="862"/>
      </w:tblGrid>
      <w:tr w:rsidR="001C261D" w:rsidRPr="009C2B2C" w:rsidTr="00434DC0">
        <w:tc>
          <w:tcPr>
            <w:tcW w:w="1137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Уникальный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номер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реестровой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записи</w:t>
            </w:r>
          </w:p>
        </w:tc>
        <w:tc>
          <w:tcPr>
            <w:tcW w:w="3193" w:type="dxa"/>
            <w:gridSpan w:val="3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 xml:space="preserve">Показатель, характеризующий содержание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rPr>
                <w:bCs/>
              </w:rPr>
              <w:t>ой услуги</w:t>
            </w:r>
          </w:p>
        </w:tc>
        <w:tc>
          <w:tcPr>
            <w:tcW w:w="2132" w:type="dxa"/>
            <w:gridSpan w:val="2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 xml:space="preserve">Показатель, характеризующий условия (формы) оказания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rPr>
                <w:bCs/>
              </w:rPr>
              <w:t>ой услуги</w:t>
            </w:r>
          </w:p>
        </w:tc>
        <w:tc>
          <w:tcPr>
            <w:tcW w:w="2519" w:type="dxa"/>
            <w:gridSpan w:val="3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 xml:space="preserve">Показатель объема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rPr>
                <w:bCs/>
              </w:rPr>
              <w:t>ой услуги</w:t>
            </w:r>
          </w:p>
        </w:tc>
        <w:tc>
          <w:tcPr>
            <w:tcW w:w="2686" w:type="dxa"/>
            <w:gridSpan w:val="3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 xml:space="preserve">Значение показателя объема </w:t>
            </w:r>
            <w:r w:rsidR="0087095A" w:rsidRPr="009C2B2C">
              <w:rPr>
                <w:kern w:val="2"/>
              </w:rPr>
              <w:t>муниципальн</w:t>
            </w:r>
            <w:r w:rsidRPr="009C2B2C">
              <w:rPr>
                <w:bCs/>
              </w:rPr>
              <w:t>ой услуги</w:t>
            </w:r>
          </w:p>
        </w:tc>
        <w:tc>
          <w:tcPr>
            <w:tcW w:w="2763" w:type="dxa"/>
            <w:gridSpan w:val="3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Среднегодовой размер платы (цена, тариф)</w:t>
            </w:r>
          </w:p>
        </w:tc>
      </w:tr>
      <w:tr w:rsidR="001C261D" w:rsidRPr="009C2B2C" w:rsidTr="00434DC0">
        <w:tc>
          <w:tcPr>
            <w:tcW w:w="1137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193" w:type="dxa"/>
            <w:gridSpan w:val="3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наименова-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ние показателя</w:t>
            </w:r>
          </w:p>
        </w:tc>
        <w:tc>
          <w:tcPr>
            <w:tcW w:w="1294" w:type="dxa"/>
            <w:gridSpan w:val="2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единица измерения по ОКЕИ</w:t>
            </w:r>
          </w:p>
        </w:tc>
        <w:tc>
          <w:tcPr>
            <w:tcW w:w="883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20__ год (очеред-нойфинансо-вый год)</w:t>
            </w:r>
          </w:p>
        </w:tc>
        <w:tc>
          <w:tcPr>
            <w:tcW w:w="875" w:type="dxa"/>
            <w:vMerge w:val="restart"/>
            <w:shd w:val="clear" w:color="auto" w:fill="FFFFFF"/>
          </w:tcPr>
          <w:p w:rsidR="001E7744" w:rsidRPr="009C2B2C" w:rsidRDefault="001E7744" w:rsidP="00EB31E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20__ год (1-й год плано</w:t>
            </w:r>
            <w:r w:rsidR="00EB31E8" w:rsidRPr="009C2B2C">
              <w:rPr>
                <w:bCs/>
              </w:rPr>
              <w:t>-</w:t>
            </w:r>
            <w:r w:rsidRPr="009C2B2C">
              <w:rPr>
                <w:bCs/>
              </w:rPr>
              <w:t>вого периода)</w:t>
            </w:r>
          </w:p>
        </w:tc>
        <w:tc>
          <w:tcPr>
            <w:tcW w:w="928" w:type="dxa"/>
            <w:vMerge w:val="restart"/>
            <w:shd w:val="clear" w:color="auto" w:fill="FFFFFF"/>
          </w:tcPr>
          <w:p w:rsidR="00EB31E8" w:rsidRPr="009C2B2C" w:rsidRDefault="001E7744" w:rsidP="00EB31E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20__год (2-й год плано</w:t>
            </w:r>
            <w:r w:rsidR="00EB31E8" w:rsidRPr="009C2B2C">
              <w:rPr>
                <w:bCs/>
              </w:rPr>
              <w:t>-</w:t>
            </w:r>
          </w:p>
          <w:p w:rsidR="001E7744" w:rsidRPr="009C2B2C" w:rsidRDefault="001E7744" w:rsidP="00EB31E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вого периода)</w:t>
            </w:r>
          </w:p>
        </w:tc>
        <w:tc>
          <w:tcPr>
            <w:tcW w:w="1102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20__ год (очередной финансо-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вый год)</w:t>
            </w:r>
          </w:p>
        </w:tc>
        <w:tc>
          <w:tcPr>
            <w:tcW w:w="824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20__ год (1-й год плано</w:t>
            </w:r>
            <w:r w:rsidR="00EB31E8" w:rsidRPr="009C2B2C">
              <w:rPr>
                <w:bCs/>
              </w:rPr>
              <w:t>-</w:t>
            </w:r>
            <w:r w:rsidRPr="009C2B2C">
              <w:rPr>
                <w:bCs/>
              </w:rPr>
              <w:t>вого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периода)</w:t>
            </w:r>
          </w:p>
        </w:tc>
        <w:tc>
          <w:tcPr>
            <w:tcW w:w="837" w:type="dxa"/>
            <w:vMerge w:val="restart"/>
            <w:shd w:val="clear" w:color="auto" w:fill="FFFFFF"/>
          </w:tcPr>
          <w:p w:rsidR="001E7744" w:rsidRPr="009C2B2C" w:rsidRDefault="001E7744" w:rsidP="00EB31E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20__ год (2-й год плано</w:t>
            </w:r>
            <w:r w:rsidR="00EB31E8" w:rsidRPr="009C2B2C">
              <w:rPr>
                <w:bCs/>
              </w:rPr>
              <w:t>-</w:t>
            </w:r>
            <w:r w:rsidRPr="009C2B2C">
              <w:rPr>
                <w:bCs/>
              </w:rPr>
              <w:t>вого периода)</w:t>
            </w:r>
          </w:p>
        </w:tc>
      </w:tr>
      <w:tr w:rsidR="001C261D" w:rsidRPr="009C2B2C" w:rsidTr="00434DC0">
        <w:tc>
          <w:tcPr>
            <w:tcW w:w="1137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(наимено-вание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1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1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70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62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225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наимено-вание</w:t>
            </w:r>
          </w:p>
        </w:tc>
        <w:tc>
          <w:tcPr>
            <w:tcW w:w="4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код</w:t>
            </w:r>
          </w:p>
        </w:tc>
        <w:tc>
          <w:tcPr>
            <w:tcW w:w="883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vMerge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34DC0">
        <w:tc>
          <w:tcPr>
            <w:tcW w:w="1137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1017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101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3</w:t>
            </w:r>
          </w:p>
        </w:tc>
        <w:tc>
          <w:tcPr>
            <w:tcW w:w="1161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4</w:t>
            </w:r>
          </w:p>
        </w:tc>
        <w:tc>
          <w:tcPr>
            <w:tcW w:w="1070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5</w:t>
            </w:r>
          </w:p>
        </w:tc>
        <w:tc>
          <w:tcPr>
            <w:tcW w:w="1062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6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7</w:t>
            </w:r>
          </w:p>
        </w:tc>
        <w:tc>
          <w:tcPr>
            <w:tcW w:w="833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8</w:t>
            </w:r>
          </w:p>
        </w:tc>
        <w:tc>
          <w:tcPr>
            <w:tcW w:w="461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9</w:t>
            </w:r>
          </w:p>
        </w:tc>
        <w:tc>
          <w:tcPr>
            <w:tcW w:w="883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10</w:t>
            </w:r>
          </w:p>
        </w:tc>
        <w:tc>
          <w:tcPr>
            <w:tcW w:w="875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11</w:t>
            </w:r>
          </w:p>
        </w:tc>
        <w:tc>
          <w:tcPr>
            <w:tcW w:w="928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12</w:t>
            </w:r>
          </w:p>
        </w:tc>
        <w:tc>
          <w:tcPr>
            <w:tcW w:w="1102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13</w:t>
            </w:r>
          </w:p>
        </w:tc>
        <w:tc>
          <w:tcPr>
            <w:tcW w:w="824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14</w:t>
            </w:r>
          </w:p>
        </w:tc>
        <w:tc>
          <w:tcPr>
            <w:tcW w:w="837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15</w:t>
            </w:r>
          </w:p>
        </w:tc>
      </w:tr>
      <w:tr w:rsidR="001C261D" w:rsidRPr="009C2B2C" w:rsidTr="00434DC0">
        <w:tc>
          <w:tcPr>
            <w:tcW w:w="1137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34DC0">
        <w:tc>
          <w:tcPr>
            <w:tcW w:w="1137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34DC0">
        <w:tc>
          <w:tcPr>
            <w:tcW w:w="1137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 w:val="restart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34DC0">
        <w:tc>
          <w:tcPr>
            <w:tcW w:w="1137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15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61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70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62" w:type="dxa"/>
            <w:vMerge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</w:tr>
    </w:tbl>
    <w:p w:rsidR="001E7744" w:rsidRPr="009C2B2C" w:rsidRDefault="00BB3EC8" w:rsidP="007B2A28">
      <w:pPr>
        <w:keepNext/>
        <w:spacing w:line="235" w:lineRule="auto"/>
        <w:outlineLvl w:val="3"/>
        <w:rPr>
          <w:bCs/>
          <w:sz w:val="24"/>
          <w:szCs w:val="24"/>
          <w:shd w:val="clear" w:color="auto" w:fill="FFFFFF"/>
        </w:rPr>
      </w:pPr>
      <w:r w:rsidRPr="00BB3EC8">
        <w:rPr>
          <w:b/>
          <w:bCs/>
          <w:noProof/>
          <w:sz w:val="24"/>
          <w:szCs w:val="24"/>
        </w:rPr>
        <w:pict>
          <v:shape id="Text Box 6" o:spid="_x0000_s1030" type="#_x0000_t202" style="position:absolute;margin-left:249.3pt;margin-top:15.9pt;width:27.65pt;height:11.9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">
            <v:textbox>
              <w:txbxContent>
                <w:p w:rsidR="00E60CAF" w:rsidRDefault="00E60CAF" w:rsidP="001E7744"/>
                <w:p w:rsidR="00E60CAF" w:rsidRDefault="00E60CAF" w:rsidP="001E7744"/>
              </w:txbxContent>
            </v:textbox>
          </v:shape>
        </w:pict>
      </w:r>
      <w:r w:rsidR="001E7744" w:rsidRPr="009C2B2C">
        <w:rPr>
          <w:bCs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ой услуги, в пределах которых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>ое задание считается выполненным</w:t>
      </w:r>
      <w:r w:rsidR="00570A36" w:rsidRPr="009C2B2C">
        <w:rPr>
          <w:bCs/>
          <w:sz w:val="24"/>
          <w:szCs w:val="24"/>
          <w:shd w:val="clear" w:color="auto" w:fill="FFFFFF"/>
        </w:rPr>
        <w:t>,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 (процентов) </w:t>
      </w:r>
    </w:p>
    <w:p w:rsidR="001E7744" w:rsidRPr="009C2B2C" w:rsidRDefault="001E7744" w:rsidP="007B2A28">
      <w:pPr>
        <w:keepNext/>
        <w:spacing w:line="235" w:lineRule="auto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</w:t>
      </w:r>
      <w:r w:rsidR="00570A36" w:rsidRPr="009C2B2C">
        <w:rPr>
          <w:bCs/>
          <w:sz w:val="24"/>
          <w:szCs w:val="24"/>
          <w:shd w:val="clear" w:color="auto" w:fill="FFFFFF"/>
        </w:rPr>
        <w:t>.</w:t>
      </w: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3121"/>
        <w:gridCol w:w="993"/>
        <w:gridCol w:w="1387"/>
        <w:gridCol w:w="7408"/>
      </w:tblGrid>
      <w:tr w:rsidR="001C261D" w:rsidRPr="009C2B2C" w:rsidTr="004A0E12">
        <w:trPr>
          <w:trHeight w:hRule="exact" w:val="371"/>
        </w:trPr>
        <w:tc>
          <w:tcPr>
            <w:tcW w:w="14192" w:type="dxa"/>
            <w:gridSpan w:val="5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Cs/>
              </w:rPr>
            </w:pPr>
            <w:r w:rsidRPr="009C2B2C">
              <w:rPr>
                <w:shd w:val="clear" w:color="auto" w:fill="FFFFFF"/>
              </w:rPr>
              <w:t>Нормативный правовой акт</w:t>
            </w:r>
          </w:p>
        </w:tc>
      </w:tr>
      <w:tr w:rsidR="001C261D" w:rsidRPr="009C2B2C" w:rsidTr="004A0E12">
        <w:trPr>
          <w:trHeight w:hRule="exact" w:val="371"/>
        </w:trPr>
        <w:tc>
          <w:tcPr>
            <w:tcW w:w="1863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вид</w:t>
            </w:r>
          </w:p>
        </w:tc>
        <w:tc>
          <w:tcPr>
            <w:tcW w:w="2981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принявший орган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дата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номер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наименование</w:t>
            </w:r>
          </w:p>
        </w:tc>
      </w:tr>
      <w:tr w:rsidR="001C261D" w:rsidRPr="009C2B2C" w:rsidTr="004A0E12">
        <w:trPr>
          <w:trHeight w:hRule="exact" w:val="274"/>
        </w:trPr>
        <w:tc>
          <w:tcPr>
            <w:tcW w:w="1863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2981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3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4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9C2B2C">
              <w:rPr>
                <w:bCs/>
              </w:rPr>
              <w:t>5</w:t>
            </w:r>
          </w:p>
        </w:tc>
      </w:tr>
      <w:tr w:rsidR="001C261D" w:rsidRPr="009C2B2C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A0E12">
        <w:trPr>
          <w:trHeight w:hRule="exact" w:val="199"/>
        </w:trPr>
        <w:tc>
          <w:tcPr>
            <w:tcW w:w="1863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</w:tbl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</w:rPr>
      </w:pP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 xml:space="preserve">5. Порядок оказания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  <w:shd w:val="clear" w:color="auto" w:fill="FFFFFF"/>
        </w:rPr>
        <w:t>ой услуги</w:t>
      </w: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 xml:space="preserve">5.1. Нормативные правовые акты, регулирующие порядок оказания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  <w:shd w:val="clear" w:color="auto" w:fill="FFFFFF"/>
        </w:rPr>
        <w:t>ой услуг</w:t>
      </w:r>
      <w:r w:rsidRPr="009C2B2C">
        <w:rPr>
          <w:b/>
          <w:sz w:val="24"/>
          <w:szCs w:val="24"/>
          <w:shd w:val="clear" w:color="auto" w:fill="FFFFFF"/>
        </w:rPr>
        <w:t>______________________________________</w:t>
      </w:r>
      <w:r w:rsidR="00434DC0" w:rsidRPr="009C2B2C">
        <w:rPr>
          <w:b/>
          <w:sz w:val="24"/>
          <w:szCs w:val="24"/>
          <w:shd w:val="clear" w:color="auto" w:fill="FFFFFF"/>
        </w:rPr>
        <w:t>______</w:t>
      </w:r>
      <w:r w:rsidRPr="009C2B2C">
        <w:rPr>
          <w:b/>
          <w:sz w:val="24"/>
          <w:szCs w:val="24"/>
          <w:shd w:val="clear" w:color="auto" w:fill="FFFFFF"/>
        </w:rPr>
        <w:t>_</w:t>
      </w: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  <w:r w:rsidRPr="009C2B2C">
        <w:rPr>
          <w:b/>
          <w:sz w:val="24"/>
          <w:szCs w:val="24"/>
          <w:shd w:val="clear" w:color="auto" w:fill="FFFFFF"/>
        </w:rPr>
        <w:t>____________________________________________________________________________________________________________________</w:t>
      </w:r>
      <w:r w:rsidR="00570A36" w:rsidRPr="009C2B2C">
        <w:rPr>
          <w:b/>
          <w:sz w:val="24"/>
          <w:szCs w:val="24"/>
          <w:shd w:val="clear" w:color="auto" w:fill="FFFFFF"/>
        </w:rPr>
        <w:t>_</w:t>
      </w:r>
      <w:r w:rsidRPr="009C2B2C">
        <w:rPr>
          <w:b/>
          <w:sz w:val="24"/>
          <w:szCs w:val="24"/>
          <w:shd w:val="clear" w:color="auto" w:fill="FFFFFF"/>
        </w:rPr>
        <w:t>__</w:t>
      </w:r>
      <w:r w:rsidR="00434DC0" w:rsidRPr="009C2B2C">
        <w:rPr>
          <w:b/>
          <w:sz w:val="24"/>
          <w:szCs w:val="24"/>
          <w:shd w:val="clear" w:color="auto" w:fill="FFFFFF"/>
        </w:rPr>
        <w:t>___</w:t>
      </w:r>
      <w:r w:rsidRPr="009C2B2C">
        <w:rPr>
          <w:b/>
          <w:sz w:val="24"/>
          <w:szCs w:val="24"/>
          <w:shd w:val="clear" w:color="auto" w:fill="FFFFFF"/>
        </w:rPr>
        <w:t>_</w:t>
      </w: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 xml:space="preserve">                                                    (наименование, номер и дата нормативного правового акта)</w:t>
      </w:r>
    </w:p>
    <w:p w:rsidR="001E7744" w:rsidRPr="009C2B2C" w:rsidRDefault="001E7744" w:rsidP="007B2A28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 xml:space="preserve">5.2. Порядок информирования потенциальных потребителей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sz w:val="24"/>
          <w:szCs w:val="24"/>
          <w:shd w:val="clear" w:color="auto" w:fill="FFFFFF"/>
        </w:rPr>
        <w:t>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366"/>
        <w:gridCol w:w="6884"/>
        <w:gridCol w:w="4609"/>
      </w:tblGrid>
      <w:tr w:rsidR="001C261D" w:rsidRPr="009C2B2C" w:rsidTr="004A0E12">
        <w:trPr>
          <w:trHeight w:hRule="exact" w:val="420"/>
        </w:trPr>
        <w:tc>
          <w:tcPr>
            <w:tcW w:w="3239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Способ информирования</w:t>
            </w:r>
          </w:p>
        </w:tc>
        <w:tc>
          <w:tcPr>
            <w:tcW w:w="6624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Состав размещаемой информации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Частота обновления информации</w:t>
            </w:r>
          </w:p>
        </w:tc>
      </w:tr>
      <w:tr w:rsidR="001C261D" w:rsidRPr="009C2B2C" w:rsidTr="004A0E12">
        <w:trPr>
          <w:trHeight w:hRule="exact" w:val="283"/>
        </w:trPr>
        <w:tc>
          <w:tcPr>
            <w:tcW w:w="3239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6624" w:type="dxa"/>
            <w:shd w:val="clear" w:color="auto" w:fill="FFFFFF"/>
            <w:vAlign w:val="bottom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</w:rPr>
            </w:pPr>
            <w:r w:rsidRPr="009C2B2C">
              <w:rPr>
                <w:bCs/>
              </w:rPr>
              <w:t>3</w:t>
            </w:r>
          </w:p>
        </w:tc>
      </w:tr>
      <w:tr w:rsidR="001C261D" w:rsidRPr="009C2B2C" w:rsidTr="004A0E12">
        <w:trPr>
          <w:trHeight w:hRule="exact" w:val="182"/>
        </w:trPr>
        <w:tc>
          <w:tcPr>
            <w:tcW w:w="3239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  <w:tc>
          <w:tcPr>
            <w:tcW w:w="66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  <w:tc>
          <w:tcPr>
            <w:tcW w:w="443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</w:tr>
      <w:tr w:rsidR="001C261D" w:rsidRPr="009C2B2C" w:rsidTr="004A0E12">
        <w:trPr>
          <w:trHeight w:hRule="exact" w:val="283"/>
        </w:trPr>
        <w:tc>
          <w:tcPr>
            <w:tcW w:w="3239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  <w:tc>
          <w:tcPr>
            <w:tcW w:w="6624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  <w:tc>
          <w:tcPr>
            <w:tcW w:w="4435" w:type="dxa"/>
            <w:shd w:val="clear" w:color="auto" w:fill="FFFFFF"/>
          </w:tcPr>
          <w:p w:rsidR="001E7744" w:rsidRPr="009C2B2C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</w:tr>
    </w:tbl>
    <w:p w:rsidR="001E7744" w:rsidRPr="009C2B2C" w:rsidRDefault="001E7744" w:rsidP="001E7744">
      <w:pPr>
        <w:keepNext/>
        <w:jc w:val="center"/>
        <w:outlineLvl w:val="3"/>
        <w:rPr>
          <w:b/>
          <w:bCs/>
          <w:sz w:val="24"/>
          <w:szCs w:val="24"/>
        </w:rPr>
      </w:pPr>
      <w:r w:rsidRPr="009C2B2C">
        <w:rPr>
          <w:bCs/>
          <w:sz w:val="24"/>
          <w:szCs w:val="24"/>
          <w:shd w:val="clear" w:color="auto" w:fill="FFFFFF"/>
        </w:rPr>
        <w:lastRenderedPageBreak/>
        <w:t xml:space="preserve">ЧАСТЬ 2. Сведения о выполняемых работах </w:t>
      </w:r>
      <w:r w:rsidR="006F0944">
        <w:rPr>
          <w:bCs/>
          <w:sz w:val="24"/>
          <w:szCs w:val="24"/>
          <w:shd w:val="clear" w:color="auto" w:fill="FFFFFF"/>
          <w:vertAlign w:val="superscript"/>
        </w:rPr>
        <w:t>3)</w:t>
      </w:r>
    </w:p>
    <w:p w:rsidR="001E7744" w:rsidRPr="009C2B2C" w:rsidRDefault="001E7744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</w:p>
    <w:p w:rsidR="001E7744" w:rsidRPr="009C2B2C" w:rsidRDefault="001E7744" w:rsidP="001E7744">
      <w:pPr>
        <w:keepNext/>
        <w:jc w:val="center"/>
        <w:outlineLvl w:val="3"/>
        <w:rPr>
          <w:b/>
          <w:bCs/>
          <w:sz w:val="24"/>
          <w:szCs w:val="24"/>
        </w:rPr>
      </w:pPr>
      <w:r w:rsidRPr="009C2B2C">
        <w:rPr>
          <w:bCs/>
          <w:sz w:val="24"/>
          <w:szCs w:val="24"/>
          <w:shd w:val="clear" w:color="auto" w:fill="FFFFFF"/>
        </w:rPr>
        <w:t>РАЗДЕЛ _____</w:t>
      </w:r>
    </w:p>
    <w:p w:rsidR="001E7744" w:rsidRPr="009C2B2C" w:rsidRDefault="00BB3EC8" w:rsidP="001E7744">
      <w:pPr>
        <w:keepNext/>
        <w:outlineLvl w:val="3"/>
        <w:rPr>
          <w:bCs/>
          <w:sz w:val="24"/>
          <w:szCs w:val="24"/>
        </w:rPr>
      </w:pPr>
      <w:r>
        <w:rPr>
          <w:bCs/>
          <w:noProof/>
          <w:sz w:val="24"/>
          <w:szCs w:val="24"/>
        </w:rPr>
        <w:pict>
          <v:shape id="Text Box 3" o:spid="_x0000_s1031" type="#_x0000_t202" style="position:absolute;margin-left:563.6pt;margin-top:-.25pt;width:165pt;height:88.0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" stroked="f">
            <v:textbox>
              <w:txbxContent>
                <w:tbl>
                  <w:tblPr>
                    <w:tblW w:w="308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809"/>
                    <w:gridCol w:w="1276"/>
                  </w:tblGrid>
                  <w:tr w:rsidR="00E60CAF" w:rsidRPr="001B2409" w:rsidTr="00C45CD8">
                    <w:trPr>
                      <w:trHeight w:val="118"/>
                    </w:trPr>
                    <w:tc>
                      <w:tcPr>
                        <w:tcW w:w="180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(отраслевому)</w:t>
                        </w:r>
                      </w:p>
                      <w:p w:rsidR="00E60CAF" w:rsidRPr="0087095A" w:rsidRDefault="00E60CAF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Fonts w:ascii="Times New Roman" w:hAnsi="Times New Roman" w:cs="Times New Roman"/>
                            <w:b w:val="0"/>
                            <w:sz w:val="24"/>
                            <w:szCs w:val="24"/>
                          </w:rPr>
                        </w:pPr>
                        <w:r w:rsidRPr="0087095A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1276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60CAF" w:rsidRPr="0087095A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</w:rPr>
                        </w:pPr>
                      </w:p>
                    </w:tc>
                  </w:tr>
                </w:tbl>
                <w:p w:rsidR="00E60CAF" w:rsidRPr="001B2409" w:rsidRDefault="00E60CAF" w:rsidP="001E7744"/>
                <w:p w:rsidR="00E60CAF" w:rsidRDefault="00E60CAF" w:rsidP="001E7744"/>
              </w:txbxContent>
            </v:textbox>
          </v:shape>
        </w:pict>
      </w:r>
      <w:r w:rsidR="001E7744" w:rsidRPr="009C2B2C">
        <w:rPr>
          <w:bCs/>
          <w:sz w:val="24"/>
          <w:szCs w:val="24"/>
          <w:shd w:val="clear" w:color="auto" w:fill="FFFFFF"/>
        </w:rPr>
        <w:t>1. Наименование работы  _________________________________________________________________</w:t>
      </w:r>
      <w:r w:rsidR="00920FB5" w:rsidRPr="009C2B2C">
        <w:rPr>
          <w:bCs/>
          <w:sz w:val="24"/>
          <w:szCs w:val="24"/>
          <w:shd w:val="clear" w:color="auto" w:fill="FFFFFF"/>
        </w:rPr>
        <w:t>_</w:t>
      </w:r>
      <w:r w:rsidR="001E7744" w:rsidRPr="009C2B2C">
        <w:rPr>
          <w:bCs/>
          <w:sz w:val="24"/>
          <w:szCs w:val="24"/>
          <w:shd w:val="clear" w:color="auto" w:fill="FFFFFF"/>
        </w:rPr>
        <w:t>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>2. Категории потребителей работы _______________________________________________________</w:t>
      </w:r>
      <w:r w:rsidR="00920FB5" w:rsidRPr="009C2B2C">
        <w:rPr>
          <w:bCs/>
          <w:sz w:val="24"/>
          <w:szCs w:val="24"/>
          <w:shd w:val="clear" w:color="auto" w:fill="FFFFFF"/>
        </w:rPr>
        <w:t>__</w:t>
      </w:r>
      <w:r w:rsidRPr="009C2B2C">
        <w:rPr>
          <w:bCs/>
          <w:sz w:val="24"/>
          <w:szCs w:val="24"/>
          <w:shd w:val="clear" w:color="auto" w:fill="FFFFFF"/>
        </w:rPr>
        <w:t>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  <w:shd w:val="clear" w:color="auto" w:fill="FFFFFF"/>
        </w:rPr>
      </w:pPr>
      <w:r w:rsidRPr="009C2B2C">
        <w:rPr>
          <w:b/>
          <w:sz w:val="24"/>
          <w:szCs w:val="24"/>
          <w:shd w:val="clear" w:color="auto" w:fill="FFFFFF"/>
        </w:rPr>
        <w:t>______________________________________________________________________________________________</w:t>
      </w:r>
    </w:p>
    <w:p w:rsidR="00920FB5" w:rsidRPr="009C2B2C" w:rsidRDefault="00920FB5" w:rsidP="001E7744">
      <w:pPr>
        <w:widowControl w:val="0"/>
        <w:rPr>
          <w:sz w:val="24"/>
          <w:szCs w:val="24"/>
          <w:shd w:val="clear" w:color="auto" w:fill="FFFFFF"/>
        </w:rPr>
      </w:pPr>
    </w:p>
    <w:p w:rsidR="001E7744" w:rsidRPr="009C2B2C" w:rsidRDefault="001E7744" w:rsidP="001E7744">
      <w:pPr>
        <w:widowControl w:val="0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>3. Показатели, характеризующие объем и (или) качество работы</w:t>
      </w:r>
    </w:p>
    <w:p w:rsidR="001E7744" w:rsidRPr="009C2B2C" w:rsidRDefault="001E7744" w:rsidP="001E7744">
      <w:pPr>
        <w:widowControl w:val="0"/>
        <w:rPr>
          <w:sz w:val="24"/>
          <w:szCs w:val="24"/>
          <w:shd w:val="clear" w:color="auto" w:fill="FFFFFF"/>
          <w:vertAlign w:val="superscript"/>
        </w:rPr>
      </w:pPr>
      <w:r w:rsidRPr="009C2B2C">
        <w:rPr>
          <w:sz w:val="24"/>
          <w:szCs w:val="24"/>
          <w:shd w:val="clear" w:color="auto" w:fill="FFFFFF"/>
        </w:rPr>
        <w:t xml:space="preserve">3.1.  Показатели, характеризующие качество работы </w:t>
      </w:r>
      <w:r w:rsidR="00A23B30">
        <w:rPr>
          <w:sz w:val="24"/>
          <w:szCs w:val="24"/>
          <w:shd w:val="clear" w:color="auto" w:fill="FFFFFF"/>
          <w:vertAlign w:val="superscript"/>
        </w:rPr>
        <w:t>4</w:t>
      </w:r>
      <w:r w:rsidRPr="009C2B2C">
        <w:rPr>
          <w:sz w:val="24"/>
          <w:szCs w:val="24"/>
          <w:shd w:val="clear" w:color="auto" w:fill="FFFFFF"/>
          <w:vertAlign w:val="superscript"/>
        </w:rPr>
        <w:t>)</w:t>
      </w:r>
    </w:p>
    <w:p w:rsidR="001E7744" w:rsidRPr="009C2B2C" w:rsidRDefault="001E7744" w:rsidP="001E7744">
      <w:pPr>
        <w:widowControl w:val="0"/>
        <w:rPr>
          <w:b/>
          <w:shd w:val="clear" w:color="auto" w:fill="FFFFFF"/>
          <w:vertAlign w:val="superscript"/>
        </w:rPr>
      </w:pPr>
    </w:p>
    <w:p w:rsidR="001E7744" w:rsidRPr="009C2B2C" w:rsidRDefault="001E7744" w:rsidP="001E7744">
      <w:pPr>
        <w:widowControl w:val="0"/>
        <w:rPr>
          <w:b/>
          <w:shd w:val="clear" w:color="auto" w:fill="FFFFFF"/>
          <w:vertAlign w:val="superscrip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611"/>
        <w:gridCol w:w="1109"/>
        <w:gridCol w:w="1131"/>
        <w:gridCol w:w="1119"/>
        <w:gridCol w:w="1206"/>
        <w:gridCol w:w="1212"/>
        <w:gridCol w:w="1449"/>
        <w:gridCol w:w="1441"/>
        <w:gridCol w:w="1016"/>
        <w:gridCol w:w="1187"/>
        <w:gridCol w:w="1113"/>
        <w:gridCol w:w="1265"/>
      </w:tblGrid>
      <w:tr w:rsidR="001C261D" w:rsidRPr="009C2B2C" w:rsidTr="00920FB5">
        <w:tc>
          <w:tcPr>
            <w:tcW w:w="1515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Уникальный номер реестровой записи</w:t>
            </w:r>
          </w:p>
        </w:tc>
        <w:tc>
          <w:tcPr>
            <w:tcW w:w="3159" w:type="dxa"/>
            <w:gridSpan w:val="3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</w:pPr>
            <w:r w:rsidRPr="009C2B2C">
              <w:t xml:space="preserve">Показатель, характеризующий содержание работы </w:t>
            </w:r>
          </w:p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 xml:space="preserve"> (по справочникам)</w:t>
            </w:r>
          </w:p>
        </w:tc>
        <w:tc>
          <w:tcPr>
            <w:tcW w:w="2274" w:type="dxa"/>
            <w:gridSpan w:val="2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9C2B2C"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674" w:type="dxa"/>
            <w:gridSpan w:val="3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</w:pPr>
            <w:r w:rsidRPr="009C2B2C">
              <w:t>Показатель качества работы</w:t>
            </w:r>
          </w:p>
        </w:tc>
        <w:tc>
          <w:tcPr>
            <w:tcW w:w="3353" w:type="dxa"/>
            <w:gridSpan w:val="3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</w:pPr>
            <w:r w:rsidRPr="009C2B2C">
              <w:t>Значение показателя качества работы</w:t>
            </w:r>
          </w:p>
        </w:tc>
      </w:tr>
      <w:tr w:rsidR="001C261D" w:rsidRPr="009C2B2C" w:rsidTr="00920FB5">
        <w:tc>
          <w:tcPr>
            <w:tcW w:w="1515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159" w:type="dxa"/>
            <w:gridSpan w:val="3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274" w:type="dxa"/>
            <w:gridSpan w:val="2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363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</w:pPr>
            <w:r w:rsidRPr="009C2B2C">
              <w:t>наименование показателя</w:t>
            </w:r>
          </w:p>
        </w:tc>
        <w:tc>
          <w:tcPr>
            <w:tcW w:w="2311" w:type="dxa"/>
            <w:gridSpan w:val="2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единица измерения по ОКЕИ</w:t>
            </w:r>
          </w:p>
        </w:tc>
        <w:tc>
          <w:tcPr>
            <w:tcW w:w="1116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Cs/>
              </w:rPr>
            </w:pPr>
            <w:r w:rsidRPr="009C2B2C">
              <w:rPr>
                <w:bCs/>
              </w:rPr>
              <w:t>20__ год (очередной финансовый год)</w:t>
            </w:r>
          </w:p>
        </w:tc>
        <w:tc>
          <w:tcPr>
            <w:tcW w:w="1047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Cs/>
              </w:rPr>
            </w:pPr>
            <w:r w:rsidRPr="009C2B2C">
              <w:rPr>
                <w:bCs/>
              </w:rPr>
              <w:t>20__ год</w:t>
            </w:r>
          </w:p>
          <w:p w:rsidR="001E7744" w:rsidRPr="009C2B2C" w:rsidRDefault="001E7744" w:rsidP="00325F72">
            <w:pPr>
              <w:keepNext/>
              <w:jc w:val="center"/>
              <w:outlineLvl w:val="3"/>
              <w:rPr>
                <w:bCs/>
              </w:rPr>
            </w:pPr>
            <w:r w:rsidRPr="009C2B2C">
              <w:rPr>
                <w:bCs/>
              </w:rPr>
              <w:t xml:space="preserve"> (1-й год планового периода)</w:t>
            </w:r>
          </w:p>
        </w:tc>
        <w:tc>
          <w:tcPr>
            <w:tcW w:w="1190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keepNext/>
              <w:jc w:val="center"/>
              <w:outlineLvl w:val="3"/>
              <w:rPr>
                <w:bCs/>
              </w:rPr>
            </w:pPr>
            <w:r w:rsidRPr="009C2B2C">
              <w:rPr>
                <w:bCs/>
              </w:rPr>
              <w:t>20__ год</w:t>
            </w:r>
          </w:p>
          <w:p w:rsidR="001E7744" w:rsidRPr="009C2B2C" w:rsidRDefault="001E7744" w:rsidP="00325F72">
            <w:pPr>
              <w:keepNext/>
              <w:jc w:val="center"/>
              <w:outlineLvl w:val="3"/>
              <w:rPr>
                <w:bCs/>
              </w:rPr>
            </w:pPr>
            <w:r w:rsidRPr="009C2B2C">
              <w:rPr>
                <w:bCs/>
              </w:rPr>
              <w:t>(2-й год планового периода)</w:t>
            </w:r>
          </w:p>
        </w:tc>
      </w:tr>
      <w:tr w:rsidR="001C261D" w:rsidRPr="009C2B2C" w:rsidTr="00920FB5">
        <w:tc>
          <w:tcPr>
            <w:tcW w:w="1515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04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64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__________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52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___________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14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(наимено-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вание</w:t>
            </w:r>
          </w:p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363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/>
                <w:bCs/>
                <w:szCs w:val="24"/>
              </w:rPr>
            </w:pPr>
            <w:r w:rsidRPr="009C2B2C">
              <w:rPr>
                <w:bCs/>
              </w:rPr>
              <w:t>наименование</w:t>
            </w: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/>
                <w:bCs/>
                <w:szCs w:val="24"/>
              </w:rPr>
            </w:pPr>
            <w:r w:rsidRPr="009C2B2C">
              <w:rPr>
                <w:bCs/>
              </w:rPr>
              <w:t>код</w:t>
            </w:r>
          </w:p>
        </w:tc>
        <w:tc>
          <w:tcPr>
            <w:tcW w:w="1116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047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190" w:type="dxa"/>
            <w:vMerge/>
            <w:shd w:val="clear" w:color="auto" w:fill="FFFFFF"/>
          </w:tcPr>
          <w:p w:rsidR="001E7744" w:rsidRPr="009C2B2C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</w:tr>
      <w:tr w:rsidR="001C261D" w:rsidRPr="009C2B2C" w:rsidTr="00920FB5">
        <w:tc>
          <w:tcPr>
            <w:tcW w:w="151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104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1064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3</w:t>
            </w:r>
          </w:p>
        </w:tc>
        <w:tc>
          <w:tcPr>
            <w:tcW w:w="1052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5</w:t>
            </w:r>
          </w:p>
        </w:tc>
        <w:tc>
          <w:tcPr>
            <w:tcW w:w="114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6</w:t>
            </w:r>
          </w:p>
        </w:tc>
        <w:tc>
          <w:tcPr>
            <w:tcW w:w="136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7</w:t>
            </w: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8</w:t>
            </w: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9</w:t>
            </w:r>
          </w:p>
        </w:tc>
        <w:tc>
          <w:tcPr>
            <w:tcW w:w="111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10</w:t>
            </w:r>
          </w:p>
        </w:tc>
        <w:tc>
          <w:tcPr>
            <w:tcW w:w="1047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11</w:t>
            </w:r>
          </w:p>
        </w:tc>
        <w:tc>
          <w:tcPr>
            <w:tcW w:w="119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  <w:r w:rsidRPr="009C2B2C">
              <w:rPr>
                <w:bCs/>
              </w:rPr>
              <w:t>12</w:t>
            </w:r>
          </w:p>
        </w:tc>
      </w:tr>
      <w:tr w:rsidR="001C261D" w:rsidRPr="009C2B2C" w:rsidTr="00920FB5">
        <w:tc>
          <w:tcPr>
            <w:tcW w:w="1515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</w:tr>
      <w:tr w:rsidR="001C261D" w:rsidRPr="009C2B2C" w:rsidTr="00920FB5">
        <w:tc>
          <w:tcPr>
            <w:tcW w:w="1515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</w:tr>
      <w:tr w:rsidR="001C261D" w:rsidRPr="009C2B2C" w:rsidTr="00920FB5">
        <w:tc>
          <w:tcPr>
            <w:tcW w:w="1515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</w:tr>
      <w:tr w:rsidR="001C261D" w:rsidRPr="009C2B2C" w:rsidTr="00920FB5">
        <w:tc>
          <w:tcPr>
            <w:tcW w:w="1515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9C2B2C" w:rsidRDefault="001E7744" w:rsidP="00325F72">
            <w:pPr>
              <w:widowControl w:val="0"/>
              <w:jc w:val="center"/>
              <w:rPr>
                <w:bCs/>
              </w:rPr>
            </w:pPr>
          </w:p>
        </w:tc>
      </w:tr>
    </w:tbl>
    <w:p w:rsidR="00920FB5" w:rsidRPr="009C2B2C" w:rsidRDefault="00920FB5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</w:p>
    <w:p w:rsidR="001E7744" w:rsidRPr="009C2B2C" w:rsidRDefault="00BB3EC8" w:rsidP="00315B95">
      <w:pPr>
        <w:keepNext/>
        <w:jc w:val="both"/>
        <w:outlineLvl w:val="3"/>
        <w:rPr>
          <w:bCs/>
          <w:sz w:val="24"/>
          <w:szCs w:val="24"/>
          <w:shd w:val="clear" w:color="auto" w:fill="FFFFFF"/>
        </w:rPr>
      </w:pPr>
      <w:r>
        <w:rPr>
          <w:bCs/>
          <w:noProof/>
          <w:sz w:val="24"/>
          <w:szCs w:val="24"/>
        </w:rPr>
        <w:pict>
          <v:shape id="Text Box 12" o:spid="_x0000_s1032" type="#_x0000_t202" style="position:absolute;left:0;text-align:left;margin-left:149.55pt;margin-top:16pt;width:32.1pt;height:11.2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">
            <v:textbox>
              <w:txbxContent>
                <w:p w:rsidR="00E60CAF" w:rsidRDefault="00E60CAF" w:rsidP="001E7744"/>
              </w:txbxContent>
            </v:textbox>
          </v:shape>
        </w:pict>
      </w:r>
      <w:r w:rsidR="001E7744" w:rsidRPr="009C2B2C">
        <w:rPr>
          <w:bCs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качества работы, в пределах которых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>ое задание считается выполненным</w:t>
      </w:r>
      <w:r w:rsidR="00DE45FD" w:rsidRPr="009C2B2C">
        <w:rPr>
          <w:bCs/>
          <w:sz w:val="24"/>
          <w:szCs w:val="24"/>
          <w:shd w:val="clear" w:color="auto" w:fill="FFFFFF"/>
        </w:rPr>
        <w:t>,</w:t>
      </w:r>
      <w:r w:rsidR="001E7744" w:rsidRPr="009C2B2C">
        <w:rPr>
          <w:bCs/>
          <w:sz w:val="24"/>
          <w:szCs w:val="24"/>
          <w:shd w:val="clear" w:color="auto" w:fill="FFFFFF"/>
        </w:rPr>
        <w:t xml:space="preserve"> (процентов)   </w:t>
      </w:r>
    </w:p>
    <w:p w:rsidR="001E7744" w:rsidRPr="009C2B2C" w:rsidRDefault="001E7744" w:rsidP="001E7744">
      <w:pPr>
        <w:keepNext/>
        <w:spacing w:before="240" w:after="60"/>
        <w:outlineLvl w:val="3"/>
        <w:rPr>
          <w:bCs/>
          <w:sz w:val="24"/>
          <w:szCs w:val="24"/>
          <w:shd w:val="clear" w:color="auto" w:fill="FFFFFF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1E7744">
      <w:pPr>
        <w:widowControl w:val="0"/>
        <w:rPr>
          <w:sz w:val="24"/>
          <w:szCs w:val="24"/>
        </w:rPr>
      </w:pPr>
    </w:p>
    <w:p w:rsidR="001E7744" w:rsidRPr="009C2B2C" w:rsidRDefault="001E7744" w:rsidP="00703701">
      <w:pPr>
        <w:keepNext/>
        <w:pageBreakBefore/>
        <w:spacing w:before="240" w:after="60"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lastRenderedPageBreak/>
        <w:t>3.2. Показатели, характеризующие объем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60"/>
        <w:gridCol w:w="1223"/>
        <w:gridCol w:w="1191"/>
        <w:gridCol w:w="1144"/>
        <w:gridCol w:w="1186"/>
        <w:gridCol w:w="1282"/>
        <w:gridCol w:w="1302"/>
        <w:gridCol w:w="1354"/>
        <w:gridCol w:w="646"/>
        <w:gridCol w:w="964"/>
        <w:gridCol w:w="1022"/>
        <w:gridCol w:w="1077"/>
        <w:gridCol w:w="1308"/>
      </w:tblGrid>
      <w:tr w:rsidR="001C261D" w:rsidRPr="009C2B2C" w:rsidTr="00703701">
        <w:tc>
          <w:tcPr>
            <w:tcW w:w="1105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Уникальный номер реестровой записи</w:t>
            </w:r>
          </w:p>
        </w:tc>
        <w:tc>
          <w:tcPr>
            <w:tcW w:w="3387" w:type="dxa"/>
            <w:gridSpan w:val="3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350" w:type="dxa"/>
            <w:gridSpan w:val="2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4062" w:type="dxa"/>
            <w:gridSpan w:val="4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Показатель объема работы</w:t>
            </w:r>
          </w:p>
        </w:tc>
        <w:tc>
          <w:tcPr>
            <w:tcW w:w="3243" w:type="dxa"/>
            <w:gridSpan w:val="3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Значение показателя объема работы</w:t>
            </w:r>
          </w:p>
        </w:tc>
      </w:tr>
      <w:tr w:rsidR="001C261D" w:rsidRPr="009C2B2C" w:rsidTr="00703701">
        <w:tc>
          <w:tcPr>
            <w:tcW w:w="110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3387" w:type="dxa"/>
            <w:gridSpan w:val="3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2350" w:type="dxa"/>
            <w:gridSpan w:val="2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240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наименование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</w:t>
            </w:r>
          </w:p>
        </w:tc>
        <w:tc>
          <w:tcPr>
            <w:tcW w:w="1904" w:type="dxa"/>
            <w:gridSpan w:val="2"/>
            <w:shd w:val="clear" w:color="auto" w:fill="FFFFFF"/>
          </w:tcPr>
          <w:p w:rsidR="00667613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 xml:space="preserve">единица измерения 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 ОКЕИ</w:t>
            </w:r>
          </w:p>
        </w:tc>
        <w:tc>
          <w:tcPr>
            <w:tcW w:w="918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описание работы</w:t>
            </w:r>
          </w:p>
        </w:tc>
        <w:tc>
          <w:tcPr>
            <w:tcW w:w="973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20__ год (очередной финансо-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вый год)</w:t>
            </w:r>
          </w:p>
        </w:tc>
        <w:tc>
          <w:tcPr>
            <w:tcW w:w="1025" w:type="dxa"/>
            <w:vMerge w:val="restart"/>
            <w:shd w:val="clear" w:color="auto" w:fill="FFFFFF"/>
          </w:tcPr>
          <w:p w:rsidR="00667613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 xml:space="preserve">20__ год 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(1-й год планового периода)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667613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 xml:space="preserve">20__ год 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(2-й год планового периода)</w:t>
            </w:r>
          </w:p>
        </w:tc>
      </w:tr>
      <w:tr w:rsidR="001C261D" w:rsidRPr="009C2B2C" w:rsidTr="00703701">
        <w:tc>
          <w:tcPr>
            <w:tcW w:w="110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164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___________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(наименова-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___________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(наименова-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0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(наименова-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___________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(наименова-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221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_________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9C2B2C">
              <w:rPr>
                <w:bCs/>
              </w:rPr>
              <w:t>(наименова-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ние</w:t>
            </w:r>
          </w:p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показателя)</w:t>
            </w:r>
          </w:p>
        </w:tc>
        <w:tc>
          <w:tcPr>
            <w:tcW w:w="1240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наименование</w:t>
            </w: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  <w:r w:rsidRPr="009C2B2C">
              <w:rPr>
                <w:bCs/>
              </w:rPr>
              <w:t>код</w:t>
            </w:r>
          </w:p>
        </w:tc>
        <w:tc>
          <w:tcPr>
            <w:tcW w:w="918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973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02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24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</w:pPr>
          </w:p>
        </w:tc>
      </w:tr>
      <w:tr w:rsidR="001C261D" w:rsidRPr="009C2B2C" w:rsidTr="00703701">
        <w:tc>
          <w:tcPr>
            <w:tcW w:w="110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1164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3</w:t>
            </w:r>
          </w:p>
        </w:tc>
        <w:tc>
          <w:tcPr>
            <w:tcW w:w="10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5</w:t>
            </w:r>
          </w:p>
        </w:tc>
        <w:tc>
          <w:tcPr>
            <w:tcW w:w="1221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6</w:t>
            </w:r>
          </w:p>
        </w:tc>
        <w:tc>
          <w:tcPr>
            <w:tcW w:w="1240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7</w:t>
            </w: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8</w:t>
            </w: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9</w:t>
            </w:r>
          </w:p>
        </w:tc>
        <w:tc>
          <w:tcPr>
            <w:tcW w:w="918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10</w:t>
            </w:r>
          </w:p>
        </w:tc>
        <w:tc>
          <w:tcPr>
            <w:tcW w:w="973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11</w:t>
            </w:r>
          </w:p>
        </w:tc>
        <w:tc>
          <w:tcPr>
            <w:tcW w:w="102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12</w:t>
            </w:r>
          </w:p>
        </w:tc>
        <w:tc>
          <w:tcPr>
            <w:tcW w:w="124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jc w:val="center"/>
              <w:rPr>
                <w:b/>
              </w:rPr>
            </w:pPr>
            <w:r w:rsidRPr="009C2B2C">
              <w:rPr>
                <w:bCs/>
              </w:rPr>
              <w:t>13</w:t>
            </w:r>
          </w:p>
        </w:tc>
      </w:tr>
      <w:tr w:rsidR="001C261D" w:rsidRPr="009C2B2C" w:rsidTr="00703701">
        <w:tc>
          <w:tcPr>
            <w:tcW w:w="1105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9C2B2C" w:rsidTr="00703701">
        <w:tc>
          <w:tcPr>
            <w:tcW w:w="110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9C2B2C" w:rsidTr="00703701">
        <w:tc>
          <w:tcPr>
            <w:tcW w:w="1105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9C2B2C" w:rsidTr="00703701">
        <w:tc>
          <w:tcPr>
            <w:tcW w:w="1105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9C2B2C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</w:tbl>
    <w:p w:rsidR="001E7744" w:rsidRPr="009C2B2C" w:rsidRDefault="001E7744" w:rsidP="001E7744">
      <w:pPr>
        <w:widowControl w:val="0"/>
        <w:rPr>
          <w:sz w:val="24"/>
          <w:szCs w:val="24"/>
          <w:shd w:val="clear" w:color="auto" w:fill="FFFFFF"/>
        </w:rPr>
      </w:pPr>
    </w:p>
    <w:p w:rsidR="001E7744" w:rsidRPr="009C2B2C" w:rsidRDefault="00BB3EC8" w:rsidP="001E7744">
      <w:pPr>
        <w:widowControl w:val="0"/>
        <w:rPr>
          <w:sz w:val="24"/>
          <w:szCs w:val="24"/>
        </w:rPr>
      </w:pPr>
      <w:r w:rsidRPr="00BB3EC8">
        <w:rPr>
          <w:b/>
          <w:noProof/>
          <w:sz w:val="24"/>
          <w:szCs w:val="24"/>
        </w:rPr>
        <w:pict>
          <v:shape id="Text Box 5" o:spid="_x0000_s1033" type="#_x0000_t202" style="position:absolute;margin-left:150.3pt;margin-top:16.55pt;width:31.85pt;height:11.2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">
            <v:textbox>
              <w:txbxContent>
                <w:p w:rsidR="00E60CAF" w:rsidRPr="00A45742" w:rsidRDefault="00E60CAF" w:rsidP="001E7744"/>
              </w:txbxContent>
            </v:textbox>
          </v:shape>
        </w:pict>
      </w:r>
      <w:r w:rsidR="001E7744" w:rsidRPr="009C2B2C">
        <w:rPr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работы, в пределах которых </w:t>
      </w:r>
      <w:r w:rsidR="0087095A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ое задание считается выполненным</w:t>
      </w:r>
      <w:r w:rsidR="00667613" w:rsidRPr="009C2B2C">
        <w:rPr>
          <w:sz w:val="24"/>
          <w:szCs w:val="24"/>
          <w:shd w:val="clear" w:color="auto" w:fill="FFFFFF"/>
        </w:rPr>
        <w:t>,</w:t>
      </w:r>
      <w:r w:rsidR="001E7744" w:rsidRPr="009C2B2C">
        <w:rPr>
          <w:sz w:val="24"/>
          <w:szCs w:val="24"/>
          <w:shd w:val="clear" w:color="auto" w:fill="FFFFFF"/>
        </w:rPr>
        <w:t xml:space="preserve"> (процентов)</w:t>
      </w:r>
    </w:p>
    <w:p w:rsidR="001E7744" w:rsidRPr="009C2B2C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  <w:shd w:val="clear" w:color="auto" w:fill="FFFFFF"/>
          <w:vertAlign w:val="superscript"/>
        </w:rPr>
      </w:pPr>
      <w:r w:rsidRPr="009C2B2C">
        <w:rPr>
          <w:bCs/>
          <w:sz w:val="24"/>
          <w:szCs w:val="24"/>
          <w:shd w:val="clear" w:color="auto" w:fill="FFFFFF"/>
        </w:rPr>
        <w:t xml:space="preserve">ЧАСТЬ 3. Прочие сведения о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 xml:space="preserve">ом задании </w:t>
      </w:r>
      <w:r w:rsidR="00A23B30">
        <w:rPr>
          <w:bCs/>
          <w:sz w:val="24"/>
          <w:szCs w:val="24"/>
          <w:shd w:val="clear" w:color="auto" w:fill="FFFFFF"/>
          <w:vertAlign w:val="superscript"/>
        </w:rPr>
        <w:t>5</w:t>
      </w:r>
      <w:r w:rsidRPr="009C2B2C">
        <w:rPr>
          <w:bCs/>
          <w:sz w:val="24"/>
          <w:szCs w:val="24"/>
          <w:shd w:val="clear" w:color="auto" w:fill="FFFFFF"/>
          <w:vertAlign w:val="superscript"/>
        </w:rPr>
        <w:t>)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>Основания для досрочного прекращения исполнения</w:t>
      </w:r>
    </w:p>
    <w:p w:rsidR="001E7744" w:rsidRPr="009C2B2C" w:rsidRDefault="0087095A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  <w:shd w:val="clear" w:color="auto" w:fill="FFFFFF"/>
        </w:rPr>
      </w:pPr>
      <w:r w:rsidRPr="009C2B2C">
        <w:rPr>
          <w:sz w:val="24"/>
          <w:szCs w:val="24"/>
          <w:shd w:val="clear" w:color="auto" w:fill="FFFFFF"/>
        </w:rPr>
        <w:t>2. Иная информация, необходимая для исполнения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(контроля за исполнением)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3. Порядок контроля за исполнением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262"/>
        <w:gridCol w:w="4263"/>
        <w:gridCol w:w="6334"/>
      </w:tblGrid>
      <w:tr w:rsidR="009C2B2C" w:rsidRPr="009C2B2C" w:rsidTr="004A0E12">
        <w:trPr>
          <w:trHeight w:hRule="exact" w:val="595"/>
        </w:trPr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Формы контроля</w:t>
            </w:r>
          </w:p>
        </w:tc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Периодичность</w:t>
            </w:r>
          </w:p>
        </w:tc>
        <w:tc>
          <w:tcPr>
            <w:tcW w:w="6205" w:type="dxa"/>
            <w:shd w:val="clear" w:color="auto" w:fill="FFFFFF"/>
          </w:tcPr>
          <w:p w:rsidR="001E7744" w:rsidRPr="009C2B2C" w:rsidRDefault="001E7744" w:rsidP="00B44A6A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 xml:space="preserve">Органы исполнительной власти, </w:t>
            </w:r>
            <w:r w:rsidR="00A5023A" w:rsidRPr="009C2B2C">
              <w:rPr>
                <w:bCs/>
              </w:rPr>
              <w:br/>
            </w:r>
            <w:r w:rsidRPr="009C2B2C">
              <w:rPr>
                <w:bCs/>
              </w:rPr>
              <w:t>осуществляющие контроль за оказанием услуги</w:t>
            </w:r>
          </w:p>
        </w:tc>
      </w:tr>
      <w:tr w:rsidR="001C261D" w:rsidRPr="009C2B2C" w:rsidTr="004A0E12">
        <w:trPr>
          <w:trHeight w:hRule="exact" w:val="288"/>
        </w:trPr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1</w:t>
            </w:r>
          </w:p>
        </w:tc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2</w:t>
            </w:r>
          </w:p>
        </w:tc>
        <w:tc>
          <w:tcPr>
            <w:tcW w:w="6205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  <w:r w:rsidRPr="009C2B2C">
              <w:rPr>
                <w:bCs/>
              </w:rPr>
              <w:t>3</w:t>
            </w:r>
          </w:p>
        </w:tc>
      </w:tr>
      <w:tr w:rsidR="001C261D" w:rsidRPr="009C2B2C" w:rsidTr="004A0E12">
        <w:trPr>
          <w:trHeight w:hRule="exact" w:val="221"/>
        </w:trPr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C261D" w:rsidRPr="009C2B2C" w:rsidTr="004A0E12">
        <w:trPr>
          <w:trHeight w:hRule="exact" w:val="274"/>
        </w:trPr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1E7744" w:rsidRPr="009C2B2C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1E7744" w:rsidRPr="009C2B2C" w:rsidRDefault="001E7744" w:rsidP="00703701">
      <w:pPr>
        <w:keepNext/>
        <w:pageBreakBefore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lastRenderedPageBreak/>
        <w:t xml:space="preserve">4. Требования к отчетности о выполнении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4.1. Периодичность представления отчетов </w:t>
      </w:r>
      <w:r w:rsidR="007A47D8" w:rsidRPr="009C2B2C">
        <w:rPr>
          <w:bCs/>
          <w:sz w:val="24"/>
          <w:szCs w:val="24"/>
          <w:shd w:val="clear" w:color="auto" w:fill="FFFFFF"/>
        </w:rPr>
        <w:t>о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выполнении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4.2. Сроки представления отчетов о выполнении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4.3.  Иные требования к отчетности о выполнении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9C2B2C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9C2B2C">
        <w:rPr>
          <w:bCs/>
          <w:sz w:val="24"/>
          <w:szCs w:val="24"/>
          <w:shd w:val="clear" w:color="auto" w:fill="FFFFFF"/>
        </w:rPr>
        <w:t xml:space="preserve">5. Иные показатели, связанные с выполнением </w:t>
      </w:r>
      <w:r w:rsidR="0087095A" w:rsidRPr="009C2B2C">
        <w:rPr>
          <w:kern w:val="2"/>
          <w:sz w:val="24"/>
          <w:szCs w:val="24"/>
        </w:rPr>
        <w:t>муниципальн</w:t>
      </w:r>
      <w:r w:rsidRPr="009C2B2C">
        <w:rPr>
          <w:bCs/>
          <w:sz w:val="24"/>
          <w:szCs w:val="24"/>
          <w:shd w:val="clear" w:color="auto" w:fill="FFFFFF"/>
        </w:rPr>
        <w:t>ого задания ___________________________________________________________</w:t>
      </w:r>
    </w:p>
    <w:p w:rsidR="001E7744" w:rsidRPr="009C2B2C" w:rsidRDefault="001E7744" w:rsidP="001E7744">
      <w:pPr>
        <w:widowControl w:val="0"/>
        <w:rPr>
          <w:sz w:val="24"/>
          <w:szCs w:val="24"/>
        </w:rPr>
      </w:pPr>
      <w:r w:rsidRPr="009C2B2C">
        <w:rPr>
          <w:sz w:val="24"/>
          <w:szCs w:val="24"/>
        </w:rPr>
        <w:t>__________________________________________________________________________________________________________________________</w:t>
      </w:r>
    </w:p>
    <w:p w:rsidR="006F0944" w:rsidRDefault="006F0944" w:rsidP="001E7744">
      <w:pPr>
        <w:widowControl w:val="0"/>
        <w:jc w:val="both"/>
        <w:rPr>
          <w:sz w:val="24"/>
          <w:szCs w:val="24"/>
          <w:shd w:val="clear" w:color="auto" w:fill="FFFFFF"/>
          <w:vertAlign w:val="superscript"/>
        </w:rPr>
      </w:pPr>
    </w:p>
    <w:p w:rsidR="001E7744" w:rsidRPr="009C2B2C" w:rsidRDefault="006F0944" w:rsidP="001E7744">
      <w:pPr>
        <w:widowControl w:val="0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  <w:vertAlign w:val="superscript"/>
        </w:rPr>
        <w:t>1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Формируется при установлении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ого задания на оказание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ой услуги (услуг) и работы (работ) и содержит требования к оказанию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ой услуги (услуг) раздельно по каждой из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ых услуг с указанием порядкового номера раздела.</w:t>
      </w:r>
    </w:p>
    <w:p w:rsidR="001E7744" w:rsidRPr="009C2B2C" w:rsidRDefault="006F0944" w:rsidP="001E7744">
      <w:pPr>
        <w:widowControl w:val="0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  <w:vertAlign w:val="superscript"/>
        </w:rPr>
        <w:t>2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Заполняется при установлении показателей, характеризующих качество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ой услуги, в ведомственном перечне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ых услуг и работ.</w:t>
      </w:r>
    </w:p>
    <w:p w:rsidR="001E7744" w:rsidRPr="009C2B2C" w:rsidRDefault="006F0944" w:rsidP="001E7744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  <w:vertAlign w:val="superscript"/>
        </w:rPr>
        <w:t>3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Формируется при установлении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ого задания на оказание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ой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1E7744" w:rsidRPr="009C2B2C" w:rsidRDefault="006F0944" w:rsidP="001E7744">
      <w:pPr>
        <w:widowControl w:val="0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  <w:vertAlign w:val="superscript"/>
        </w:rPr>
        <w:t>4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Заполняется при установлении показателей, характеризующих качество работы, в ведомственном перечне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ых услуг и работ.</w:t>
      </w:r>
    </w:p>
    <w:p w:rsidR="001E7744" w:rsidRPr="009C2B2C" w:rsidRDefault="006F0944" w:rsidP="001E7744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  <w:vertAlign w:val="superscript"/>
        </w:rPr>
        <w:t>5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Заполняется в целом по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ому заданию.</w:t>
      </w:r>
    </w:p>
    <w:p w:rsidR="001E7744" w:rsidRPr="00C31959" w:rsidRDefault="006F0944" w:rsidP="001E7744">
      <w:pPr>
        <w:widowControl w:val="0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  <w:vertAlign w:val="superscript"/>
        </w:rPr>
        <w:t>6</w:t>
      </w:r>
      <w:r w:rsidR="001E7744" w:rsidRPr="009C2B2C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9C2B2C">
        <w:rPr>
          <w:sz w:val="24"/>
          <w:szCs w:val="24"/>
          <w:shd w:val="clear" w:color="auto" w:fill="FFFFFF"/>
        </w:rPr>
        <w:t xml:space="preserve"> В числе иных показателей может быть указано допустимое (возможное) отклонение от выполнения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>ого задания, в пределах которого оно считается выполненным, при принятии органом, осуществляющим функции и полномочия учредителя бюджетных  учреждений</w:t>
      </w:r>
      <w:r w:rsidR="00B44A6A">
        <w:rPr>
          <w:sz w:val="24"/>
          <w:szCs w:val="24"/>
          <w:shd w:val="clear" w:color="auto" w:fill="FFFFFF"/>
        </w:rPr>
        <w:t xml:space="preserve">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="001E7744" w:rsidRPr="009C2B2C">
        <w:rPr>
          <w:sz w:val="24"/>
          <w:szCs w:val="24"/>
          <w:shd w:val="clear" w:color="auto" w:fill="FFFFFF"/>
        </w:rPr>
        <w:t xml:space="preserve">, решения об установлении общего допустимого (возможного) отклонения от выполнения </w:t>
      </w:r>
      <w:r w:rsidR="009C2B2C" w:rsidRPr="009C2B2C">
        <w:rPr>
          <w:kern w:val="2"/>
          <w:sz w:val="24"/>
          <w:szCs w:val="24"/>
        </w:rPr>
        <w:t>муниципальн</w:t>
      </w:r>
      <w:r w:rsidR="001E7744" w:rsidRPr="009C2B2C">
        <w:rPr>
          <w:sz w:val="24"/>
          <w:szCs w:val="24"/>
          <w:shd w:val="clear" w:color="auto" w:fill="FFFFFF"/>
        </w:rPr>
        <w:t xml:space="preserve">ого задания, в пределах которого оно считается выполненным (в </w:t>
      </w:r>
      <w:r w:rsidR="007A47D8" w:rsidRPr="009C2B2C">
        <w:rPr>
          <w:sz w:val="24"/>
          <w:szCs w:val="24"/>
          <w:shd w:val="clear" w:color="auto" w:fill="FFFFFF"/>
        </w:rPr>
        <w:t>процентах</w:t>
      </w:r>
      <w:r w:rsidR="001E7744" w:rsidRPr="009C2B2C">
        <w:rPr>
          <w:sz w:val="24"/>
          <w:szCs w:val="24"/>
          <w:shd w:val="clear" w:color="auto" w:fill="FFFFFF"/>
        </w:rPr>
        <w:t xml:space="preserve">). В этом случае допустимые (возможные) отклонения, предусмотренные в </w:t>
      </w:r>
      <w:r w:rsidR="001E7744" w:rsidRPr="00C31959">
        <w:rPr>
          <w:sz w:val="24"/>
          <w:szCs w:val="24"/>
          <w:shd w:val="clear" w:color="auto" w:fill="FFFFFF"/>
        </w:rPr>
        <w:t xml:space="preserve">пунктах 3.1 и 3.2 настоящего </w:t>
      </w:r>
      <w:r w:rsidR="009C2B2C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  <w:shd w:val="clear" w:color="auto" w:fill="FFFFFF"/>
        </w:rPr>
        <w:t>ого задания, не заполняются.</w:t>
      </w: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9C2B2C" w:rsidRPr="00C31959" w:rsidRDefault="009C2B2C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6F0944" w:rsidRPr="00C31959" w:rsidRDefault="006F09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1E7744" w:rsidRPr="00C31959" w:rsidRDefault="001E7744" w:rsidP="001E7744">
      <w:pPr>
        <w:widowControl w:val="0"/>
        <w:ind w:left="10348" w:right="-1"/>
        <w:jc w:val="both"/>
        <w:rPr>
          <w:sz w:val="24"/>
          <w:szCs w:val="24"/>
        </w:rPr>
      </w:pPr>
    </w:p>
    <w:p w:rsidR="00B44A6A" w:rsidRDefault="00B44A6A" w:rsidP="00461035">
      <w:pPr>
        <w:widowControl w:val="0"/>
        <w:ind w:left="9923" w:right="-1"/>
        <w:jc w:val="center"/>
        <w:rPr>
          <w:sz w:val="24"/>
          <w:szCs w:val="24"/>
        </w:rPr>
      </w:pPr>
    </w:p>
    <w:p w:rsidR="001E7744" w:rsidRPr="00C31959" w:rsidRDefault="001E7744" w:rsidP="00461035">
      <w:pPr>
        <w:widowControl w:val="0"/>
        <w:ind w:left="9923" w:right="-1"/>
        <w:jc w:val="center"/>
        <w:rPr>
          <w:sz w:val="24"/>
          <w:szCs w:val="24"/>
        </w:rPr>
      </w:pPr>
      <w:r w:rsidRPr="00C31959">
        <w:rPr>
          <w:sz w:val="24"/>
          <w:szCs w:val="24"/>
        </w:rPr>
        <w:lastRenderedPageBreak/>
        <w:t>Приложение № 2</w:t>
      </w:r>
    </w:p>
    <w:p w:rsidR="001E7744" w:rsidRPr="00C31959" w:rsidRDefault="001E7744" w:rsidP="00B44A6A">
      <w:pPr>
        <w:widowControl w:val="0"/>
        <w:tabs>
          <w:tab w:val="left" w:pos="2694"/>
        </w:tabs>
        <w:ind w:left="9923" w:right="-1"/>
        <w:jc w:val="center"/>
        <w:rPr>
          <w:sz w:val="24"/>
          <w:szCs w:val="24"/>
        </w:rPr>
      </w:pPr>
      <w:r w:rsidRPr="00C31959">
        <w:rPr>
          <w:sz w:val="24"/>
          <w:szCs w:val="24"/>
        </w:rPr>
        <w:t xml:space="preserve">к Положению о формировании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sz w:val="24"/>
          <w:szCs w:val="24"/>
        </w:rPr>
        <w:t xml:space="preserve">ого задания на оказание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sz w:val="24"/>
          <w:szCs w:val="24"/>
        </w:rPr>
        <w:t xml:space="preserve">ых услуг (выполнение работ) </w:t>
      </w:r>
      <w:r w:rsidR="00A249D7" w:rsidRPr="00C31959">
        <w:rPr>
          <w:sz w:val="24"/>
          <w:szCs w:val="24"/>
        </w:rPr>
        <w:br/>
      </w:r>
      <w:r w:rsidRPr="00C31959">
        <w:rPr>
          <w:sz w:val="24"/>
          <w:szCs w:val="24"/>
        </w:rPr>
        <w:t xml:space="preserve">в отношении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sz w:val="24"/>
          <w:szCs w:val="24"/>
        </w:rPr>
        <w:t xml:space="preserve">ых учреждений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="00B44A6A" w:rsidRPr="00B44A6A">
        <w:rPr>
          <w:sz w:val="24"/>
          <w:szCs w:val="24"/>
        </w:rPr>
        <w:t xml:space="preserve"> </w:t>
      </w:r>
      <w:r w:rsidRPr="00B44A6A">
        <w:rPr>
          <w:sz w:val="24"/>
          <w:szCs w:val="24"/>
        </w:rPr>
        <w:t>и</w:t>
      </w:r>
      <w:r w:rsidRPr="00C31959">
        <w:rPr>
          <w:sz w:val="24"/>
          <w:szCs w:val="24"/>
        </w:rPr>
        <w:t xml:space="preserve"> финансовом обеспечении выполнения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sz w:val="24"/>
          <w:szCs w:val="24"/>
        </w:rPr>
        <w:t>ого задания</w:t>
      </w:r>
    </w:p>
    <w:p w:rsidR="001E7744" w:rsidRPr="00C31959" w:rsidRDefault="001E7744" w:rsidP="001E7744">
      <w:pPr>
        <w:widowControl w:val="0"/>
        <w:ind w:left="12333" w:right="1099"/>
        <w:jc w:val="both"/>
        <w:rPr>
          <w:sz w:val="24"/>
          <w:szCs w:val="24"/>
        </w:rPr>
      </w:pPr>
    </w:p>
    <w:p w:rsidR="001E7744" w:rsidRPr="00C31959" w:rsidRDefault="001E7744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ОТЧЕТ О ВЫПОЛНЕНИИ</w:t>
      </w:r>
    </w:p>
    <w:p w:rsidR="001E7744" w:rsidRPr="00C31959" w:rsidRDefault="009C2B2C" w:rsidP="001E7744">
      <w:pPr>
        <w:keepNext/>
        <w:jc w:val="center"/>
        <w:outlineLvl w:val="3"/>
        <w:rPr>
          <w:bCs/>
          <w:sz w:val="24"/>
          <w:szCs w:val="24"/>
        </w:rPr>
      </w:pPr>
      <w:r w:rsidRPr="00C31959">
        <w:rPr>
          <w:bCs/>
          <w:sz w:val="24"/>
          <w:szCs w:val="24"/>
          <w:shd w:val="clear" w:color="auto" w:fill="FFFFFF"/>
        </w:rPr>
        <w:t>МУНИЦИПАЛЬНОГО</w:t>
      </w:r>
      <w:r w:rsidR="001E7744" w:rsidRPr="00C31959">
        <w:rPr>
          <w:bCs/>
          <w:sz w:val="24"/>
          <w:szCs w:val="24"/>
          <w:shd w:val="clear" w:color="auto" w:fill="FFFFFF"/>
        </w:rPr>
        <w:t xml:space="preserve"> ЗАДАНИЯ № </w:t>
      </w:r>
    </w:p>
    <w:p w:rsidR="001E7744" w:rsidRPr="00C31959" w:rsidRDefault="00BB3EC8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  <w:r>
        <w:rPr>
          <w:bCs/>
          <w:noProof/>
          <w:sz w:val="24"/>
          <w:szCs w:val="24"/>
        </w:rPr>
        <w:pict>
          <v:shape id="Text Box 10" o:spid="_x0000_s1035" type="#_x0000_t202" style="position:absolute;left:0;text-align:left;margin-left:608.1pt;margin-top:8.95pt;width:123.75pt;height:207.6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" stroked="f">
            <v:textbox>
              <w:txbxContent>
                <w:tbl>
                  <w:tblPr>
                    <w:tblStyle w:val="ac"/>
                    <w:tblW w:w="2332" w:type="dxa"/>
                    <w:tblInd w:w="-34" w:type="dxa"/>
                    <w:tblLayout w:type="fixed"/>
                    <w:tblLook w:val="04A0"/>
                  </w:tblPr>
                  <w:tblGrid>
                    <w:gridCol w:w="1276"/>
                    <w:gridCol w:w="1056"/>
                  </w:tblGrid>
                  <w:tr w:rsidR="00E60CAF" w:rsidRPr="00420D35" w:rsidTr="00C45CD8">
                    <w:trPr>
                      <w:trHeight w:val="128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E60CAF" w:rsidRPr="00420D35" w:rsidRDefault="00E60CAF" w:rsidP="00C45CD8"/>
                    </w:tc>
                    <w:tc>
                      <w:tcPr>
                        <w:tcW w:w="1056" w:type="dxa"/>
                        <w:tcBorders>
                          <w:bottom w:val="single" w:sz="12" w:space="0" w:color="auto"/>
                        </w:tcBorders>
                      </w:tcPr>
                      <w:p w:rsidR="00E60CAF" w:rsidRPr="00420D35" w:rsidRDefault="00E60CAF" w:rsidP="00C45CD8">
                        <w:r w:rsidRPr="00420D35">
                          <w:t>Коды</w:t>
                        </w:r>
                      </w:p>
                    </w:tc>
                  </w:tr>
                  <w:tr w:rsidR="00E60CAF" w:rsidRPr="00420D35" w:rsidTr="00C45CD8">
                    <w:trPr>
                      <w:trHeight w:val="113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ind w:left="-142"/>
                          <w:jc w:val="right"/>
                        </w:pPr>
                        <w:r w:rsidRPr="00420D35">
                          <w:t>Форма по ОКУД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  <w:r w:rsidRPr="00420D35">
                          <w:t>0506501</w:t>
                        </w:r>
                      </w:p>
                    </w:tc>
                  </w:tr>
                  <w:tr w:rsidR="00E60CAF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  <w:r w:rsidRPr="00420D35">
                          <w:t>Дата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406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  <w:r w:rsidRPr="00420D35">
                          <w:t>по Сводному реестру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227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  <w:tr w:rsidR="00E60CAF" w:rsidRPr="00420D35" w:rsidTr="00C45CD8">
                    <w:trPr>
                      <w:trHeight w:val="269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420D35" w:rsidRDefault="00E60CAF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60CAF" w:rsidRPr="00420D35" w:rsidRDefault="00E60CAF" w:rsidP="00C45CD8">
                        <w:pPr>
                          <w:jc w:val="center"/>
                        </w:pPr>
                      </w:p>
                    </w:tc>
                  </w:tr>
                </w:tbl>
                <w:p w:rsidR="00E60CAF" w:rsidRPr="00B72538" w:rsidRDefault="00E60CAF" w:rsidP="001E7744"/>
              </w:txbxContent>
            </v:textbox>
          </v:shape>
        </w:pict>
      </w:r>
    </w:p>
    <w:p w:rsidR="001E7744" w:rsidRPr="00C31959" w:rsidRDefault="001E7744" w:rsidP="001E7744">
      <w:pPr>
        <w:widowControl w:val="0"/>
        <w:tabs>
          <w:tab w:val="right" w:pos="2698"/>
        </w:tabs>
        <w:jc w:val="center"/>
        <w:rPr>
          <w:sz w:val="24"/>
          <w:szCs w:val="24"/>
          <w:shd w:val="clear" w:color="auto" w:fill="FFFFFF"/>
        </w:rPr>
      </w:pPr>
      <w:r w:rsidRPr="00C31959">
        <w:rPr>
          <w:sz w:val="24"/>
          <w:szCs w:val="24"/>
          <w:shd w:val="clear" w:color="auto" w:fill="FFFFFF"/>
        </w:rPr>
        <w:t>на 20___ год и плановый период 20___ и 20___ годов</w:t>
      </w:r>
    </w:p>
    <w:p w:rsidR="001E7744" w:rsidRPr="00C31959" w:rsidRDefault="001E7744" w:rsidP="001E7744">
      <w:pPr>
        <w:widowControl w:val="0"/>
        <w:tabs>
          <w:tab w:val="right" w:pos="2698"/>
        </w:tabs>
        <w:jc w:val="center"/>
        <w:rPr>
          <w:sz w:val="24"/>
          <w:szCs w:val="24"/>
          <w:shd w:val="clear" w:color="auto" w:fill="FFFFFF"/>
        </w:rPr>
      </w:pPr>
      <w:r w:rsidRPr="00C31959">
        <w:rPr>
          <w:sz w:val="24"/>
          <w:szCs w:val="24"/>
          <w:shd w:val="clear" w:color="auto" w:fill="FFFFFF"/>
        </w:rPr>
        <w:t>от «______ »  __________________________ 20___ г.</w:t>
      </w:r>
    </w:p>
    <w:p w:rsidR="001E7744" w:rsidRPr="00C31959" w:rsidRDefault="001E7744" w:rsidP="001E7744">
      <w:pPr>
        <w:widowControl w:val="0"/>
        <w:tabs>
          <w:tab w:val="right" w:pos="2698"/>
        </w:tabs>
        <w:jc w:val="center"/>
        <w:rPr>
          <w:sz w:val="24"/>
          <w:szCs w:val="24"/>
          <w:shd w:val="clear" w:color="auto" w:fill="FFFFFF"/>
        </w:rPr>
      </w:pPr>
    </w:p>
    <w:p w:rsidR="001E7744" w:rsidRPr="00C31959" w:rsidRDefault="001E7744" w:rsidP="001E7744">
      <w:pPr>
        <w:widowControl w:val="0"/>
        <w:tabs>
          <w:tab w:val="right" w:pos="2698"/>
        </w:tabs>
        <w:jc w:val="both"/>
        <w:rPr>
          <w:sz w:val="24"/>
          <w:szCs w:val="24"/>
        </w:rPr>
        <w:sectPr w:rsidR="001E7744" w:rsidRPr="00C31959" w:rsidSect="00C45CD8">
          <w:headerReference w:type="even" r:id="rId15"/>
          <w:headerReference w:type="default" r:id="rId16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1E7744" w:rsidRPr="00C31959" w:rsidRDefault="001E7744" w:rsidP="001E7744">
      <w:pPr>
        <w:widowControl w:val="0"/>
        <w:spacing w:before="13" w:after="13" w:line="240" w:lineRule="exact"/>
        <w:rPr>
          <w:sz w:val="24"/>
          <w:szCs w:val="24"/>
        </w:rPr>
      </w:pP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Наименование 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ого учреждения 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 (обособленного подразделения) __________________________________________________________________________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  <w:r w:rsidRPr="00C31959">
        <w:rPr>
          <w:sz w:val="24"/>
          <w:szCs w:val="24"/>
        </w:rPr>
        <w:t xml:space="preserve">                                                                               _______________________________________________________________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Виды деятельности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ого учреждения 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 (обособленного подразделения)  __________________________________________________________________________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  <w:r w:rsidRPr="00C31959">
        <w:rPr>
          <w:sz w:val="24"/>
          <w:szCs w:val="24"/>
        </w:rPr>
        <w:t xml:space="preserve">                                                                               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Вид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ого учреждения 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_______________________________________________________________________________________________________                                                                               </w:t>
      </w:r>
    </w:p>
    <w:p w:rsidR="001E7744" w:rsidRPr="00C31959" w:rsidRDefault="001E7744" w:rsidP="001E7744">
      <w:pPr>
        <w:widowControl w:val="0"/>
        <w:rPr>
          <w:sz w:val="24"/>
          <w:szCs w:val="24"/>
          <w:shd w:val="clear" w:color="auto" w:fill="FFFFFF"/>
        </w:rPr>
      </w:pPr>
      <w:r w:rsidRPr="00C31959">
        <w:rPr>
          <w:sz w:val="24"/>
          <w:szCs w:val="24"/>
          <w:shd w:val="clear" w:color="auto" w:fill="FFFFFF"/>
        </w:rPr>
        <w:t xml:space="preserve">                                  (указывается вид 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sz w:val="24"/>
          <w:szCs w:val="24"/>
          <w:shd w:val="clear" w:color="auto" w:fill="FFFFFF"/>
        </w:rPr>
        <w:t xml:space="preserve">ого учреждения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="00B44A6A" w:rsidRPr="00C31959">
        <w:rPr>
          <w:sz w:val="24"/>
          <w:szCs w:val="24"/>
          <w:shd w:val="clear" w:color="auto" w:fill="FFFFFF"/>
        </w:rPr>
        <w:t xml:space="preserve"> </w:t>
      </w:r>
      <w:r w:rsidRPr="00C31959">
        <w:rPr>
          <w:sz w:val="24"/>
          <w:szCs w:val="24"/>
          <w:shd w:val="clear" w:color="auto" w:fill="FFFFFF"/>
        </w:rPr>
        <w:t>из базового</w:t>
      </w:r>
    </w:p>
    <w:p w:rsidR="001E7744" w:rsidRPr="00C31959" w:rsidRDefault="001E7744" w:rsidP="001E7744">
      <w:pPr>
        <w:widowControl w:val="0"/>
        <w:rPr>
          <w:sz w:val="24"/>
          <w:szCs w:val="24"/>
          <w:shd w:val="clear" w:color="auto" w:fill="FFFFFF"/>
        </w:rPr>
      </w:pPr>
      <w:r w:rsidRPr="00C31959">
        <w:rPr>
          <w:sz w:val="24"/>
          <w:szCs w:val="24"/>
          <w:shd w:val="clear" w:color="auto" w:fill="FFFFFF"/>
        </w:rPr>
        <w:t xml:space="preserve">                                                                                                   (отраслевого)  перечня)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</w:rPr>
        <w:t xml:space="preserve">Периодичность __________________________________________________________________________________________ </w:t>
      </w:r>
    </w:p>
    <w:p w:rsidR="001E7744" w:rsidRPr="00C31959" w:rsidRDefault="001E7744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(указывается в соответствии с периодичностью предоставления отчета о выполнении </w:t>
      </w:r>
    </w:p>
    <w:p w:rsidR="001E7744" w:rsidRPr="00C31959" w:rsidRDefault="009C2B2C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bCs/>
          <w:sz w:val="24"/>
          <w:szCs w:val="24"/>
          <w:shd w:val="clear" w:color="auto" w:fill="FFFFFF"/>
        </w:rPr>
        <w:t>ого задания, установленной  в</w:t>
      </w:r>
      <w:r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bCs/>
          <w:sz w:val="24"/>
          <w:szCs w:val="24"/>
          <w:shd w:val="clear" w:color="auto" w:fill="FFFFFF"/>
        </w:rPr>
        <w:t>ом задании)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spacing w:line="100" w:lineRule="exact"/>
        <w:ind w:right="-8187"/>
        <w:rPr>
          <w:b/>
          <w:sz w:val="24"/>
          <w:szCs w:val="24"/>
        </w:rPr>
        <w:sectPr w:rsidR="001E7744" w:rsidRPr="00C31959" w:rsidSect="00C45CD8">
          <w:type w:val="continuous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1E7744" w:rsidRPr="00C31959" w:rsidRDefault="001E7744" w:rsidP="001E7744">
      <w:pPr>
        <w:keepNext/>
        <w:jc w:val="center"/>
        <w:outlineLvl w:val="3"/>
        <w:rPr>
          <w:bCs/>
          <w:sz w:val="24"/>
          <w:szCs w:val="24"/>
        </w:rPr>
      </w:pPr>
      <w:r w:rsidRPr="00C31959">
        <w:rPr>
          <w:bCs/>
          <w:sz w:val="24"/>
          <w:szCs w:val="24"/>
          <w:shd w:val="clear" w:color="auto" w:fill="FFFFFF"/>
        </w:rPr>
        <w:lastRenderedPageBreak/>
        <w:t xml:space="preserve">ЧАСТЬ 1. Сведения об оказываемых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ых услугах </w:t>
      </w:r>
      <w:r w:rsidR="00047DB7">
        <w:rPr>
          <w:bCs/>
          <w:sz w:val="24"/>
          <w:szCs w:val="24"/>
          <w:shd w:val="clear" w:color="auto" w:fill="FFFFFF"/>
          <w:vertAlign w:val="superscript"/>
        </w:rPr>
        <w:t>1</w:t>
      </w:r>
      <w:r w:rsidRPr="00C31959">
        <w:rPr>
          <w:bCs/>
          <w:sz w:val="24"/>
          <w:szCs w:val="24"/>
          <w:shd w:val="clear" w:color="auto" w:fill="FFFFFF"/>
          <w:vertAlign w:val="superscript"/>
        </w:rPr>
        <w:t>)</w:t>
      </w:r>
    </w:p>
    <w:p w:rsidR="001E7744" w:rsidRPr="00C31959" w:rsidRDefault="001E7744" w:rsidP="001E7744">
      <w:pPr>
        <w:keepNext/>
        <w:jc w:val="center"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РАЗДЕЛ _____</w:t>
      </w:r>
    </w:p>
    <w:p w:rsidR="001E7744" w:rsidRPr="00C31959" w:rsidRDefault="00BB3EC8" w:rsidP="001E7744">
      <w:pPr>
        <w:widowControl w:val="0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Text Box 11" o:spid="_x0000_s1036" type="#_x0000_t202" style="position:absolute;margin-left:611.45pt;margin-top:11.85pt;width:125.35pt;height:83.0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tbl>
                  <w:tblPr>
                    <w:tblW w:w="255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851"/>
                  </w:tblGrid>
                  <w:tr w:rsidR="00E60CAF" w:rsidRPr="00334FCF" w:rsidTr="00C45CD8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9C2B2C" w:rsidRDefault="00E60CAF" w:rsidP="00C45CD8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2B2C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E60CAF" w:rsidRPr="009C2B2C" w:rsidRDefault="00E60CAF" w:rsidP="00C45CD8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C2B2C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E60CAF" w:rsidRPr="009C2B2C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9C2B2C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60CAF" w:rsidRPr="009C2B2C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E60CAF" w:rsidRPr="00334FCF" w:rsidRDefault="00E60CAF" w:rsidP="001E7744"/>
              </w:txbxContent>
            </v:textbox>
          </v:shape>
        </w:pict>
      </w:r>
    </w:p>
    <w:p w:rsidR="001E7744" w:rsidRPr="00C31959" w:rsidRDefault="001E7744" w:rsidP="001E7744">
      <w:pPr>
        <w:keepNext/>
        <w:spacing w:before="240" w:after="60"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1. Наименование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>ой услуги ____________________________________________________________________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</w:rPr>
      </w:pPr>
      <w:r w:rsidRPr="00C31959">
        <w:rPr>
          <w:bCs/>
          <w:sz w:val="24"/>
          <w:szCs w:val="24"/>
        </w:rPr>
        <w:t>_________________________________________________________________________________________________________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2.</w:t>
      </w:r>
      <w:r w:rsidRPr="00C31959">
        <w:rPr>
          <w:bCs/>
          <w:sz w:val="24"/>
          <w:szCs w:val="24"/>
        </w:rPr>
        <w:t> </w:t>
      </w:r>
      <w:r w:rsidRPr="00C31959">
        <w:rPr>
          <w:bCs/>
          <w:sz w:val="24"/>
          <w:szCs w:val="24"/>
          <w:shd w:val="clear" w:color="auto" w:fill="FFFFFF"/>
        </w:rPr>
        <w:t xml:space="preserve">Категории потребителей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>ой услуги  __________________________________________________________</w:t>
      </w:r>
      <w:r w:rsidRPr="00C31959">
        <w:rPr>
          <w:bCs/>
          <w:sz w:val="24"/>
          <w:szCs w:val="24"/>
          <w:shd w:val="clear" w:color="auto" w:fill="FFFFFF"/>
        </w:rPr>
        <w:br/>
        <w:t>_________________________________________________________________________________________________________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ой 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услуги</w:t>
      </w:r>
    </w:p>
    <w:p w:rsidR="001E7744" w:rsidRPr="00C31959" w:rsidRDefault="001E7744" w:rsidP="001E7744">
      <w:pPr>
        <w:keepNext/>
        <w:outlineLvl w:val="3"/>
        <w:rPr>
          <w:bCs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 xml:space="preserve">3.1. Сведения о фактическом достижении  показателей, характеризующих качество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>ой услуги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45"/>
        <w:gridCol w:w="1002"/>
        <w:gridCol w:w="1004"/>
        <w:gridCol w:w="1001"/>
        <w:gridCol w:w="1004"/>
        <w:gridCol w:w="996"/>
        <w:gridCol w:w="1141"/>
        <w:gridCol w:w="1147"/>
        <w:gridCol w:w="862"/>
        <w:gridCol w:w="1135"/>
        <w:gridCol w:w="999"/>
        <w:gridCol w:w="856"/>
        <w:gridCol w:w="1426"/>
        <w:gridCol w:w="1141"/>
      </w:tblGrid>
      <w:tr w:rsidR="001C261D" w:rsidRPr="00C31959" w:rsidTr="00461035">
        <w:trPr>
          <w:trHeight w:hRule="exact" w:val="689"/>
        </w:trPr>
        <w:tc>
          <w:tcPr>
            <w:tcW w:w="385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>Уникальный номер реестровой записи</w:t>
            </w:r>
          </w:p>
        </w:tc>
        <w:tc>
          <w:tcPr>
            <w:tcW w:w="1012" w:type="pct"/>
            <w:gridSpan w:val="3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 xml:space="preserve">Показатель, характеризующий содержание </w:t>
            </w:r>
            <w:r w:rsidR="009C2B2C" w:rsidRPr="00C31959">
              <w:rPr>
                <w:kern w:val="2"/>
              </w:rPr>
              <w:t>муниципальн</w:t>
            </w:r>
            <w:r w:rsidRPr="00C31959">
              <w:t>ой услуги</w:t>
            </w:r>
          </w:p>
        </w:tc>
        <w:tc>
          <w:tcPr>
            <w:tcW w:w="673" w:type="pct"/>
            <w:gridSpan w:val="2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 xml:space="preserve">Показатель, характеризующий условия (формы) оказания </w:t>
            </w:r>
            <w:r w:rsidR="009C2B2C" w:rsidRPr="00C31959">
              <w:rPr>
                <w:kern w:val="2"/>
              </w:rPr>
              <w:t>муниципальн</w:t>
            </w:r>
            <w:r w:rsidRPr="00C31959">
              <w:t>ой услуги</w:t>
            </w:r>
          </w:p>
        </w:tc>
        <w:tc>
          <w:tcPr>
            <w:tcW w:w="2930" w:type="pct"/>
            <w:gridSpan w:val="8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 xml:space="preserve">Показатель качества </w:t>
            </w:r>
            <w:r w:rsidR="009C2B2C" w:rsidRPr="00C31959">
              <w:rPr>
                <w:kern w:val="2"/>
              </w:rPr>
              <w:t>муниципальн</w:t>
            </w:r>
            <w:r w:rsidRPr="00C31959">
              <w:t>ой услуги</w:t>
            </w:r>
          </w:p>
        </w:tc>
      </w:tr>
      <w:tr w:rsidR="001C261D" w:rsidRPr="00C31959" w:rsidTr="00461035">
        <w:trPr>
          <w:trHeight w:hRule="exact" w:val="996"/>
        </w:trPr>
        <w:tc>
          <w:tcPr>
            <w:tcW w:w="38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1012" w:type="pct"/>
            <w:gridSpan w:val="3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673" w:type="pct"/>
            <w:gridSpan w:val="2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vMerge w:val="restart"/>
            <w:shd w:val="clear" w:color="auto" w:fill="FFFFFF"/>
          </w:tcPr>
          <w:p w:rsidR="001E7744" w:rsidRPr="00C31959" w:rsidRDefault="001E7744" w:rsidP="004D7FD9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>наимено</w:t>
            </w:r>
            <w:r w:rsidR="004D7FD9" w:rsidRPr="00C31959">
              <w:t>-</w:t>
            </w:r>
            <w:r w:rsidRPr="00C31959">
              <w:t>вание показателя</w:t>
            </w:r>
          </w:p>
        </w:tc>
        <w:tc>
          <w:tcPr>
            <w:tcW w:w="676" w:type="pct"/>
            <w:gridSpan w:val="2"/>
            <w:shd w:val="clear" w:color="auto" w:fill="FFFFFF"/>
          </w:tcPr>
          <w:p w:rsidR="00A5023A" w:rsidRPr="00C31959" w:rsidRDefault="001E7744" w:rsidP="001E7744">
            <w:pPr>
              <w:keepNext/>
              <w:spacing w:before="240" w:after="60"/>
              <w:jc w:val="center"/>
              <w:outlineLvl w:val="3"/>
            </w:pPr>
            <w:r w:rsidRPr="00C31959">
              <w:t xml:space="preserve">единица измерения </w:t>
            </w:r>
          </w:p>
          <w:p w:rsidR="001E7744" w:rsidRPr="00C31959" w:rsidRDefault="001E7744" w:rsidP="00A5023A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 ОКЕИ</w:t>
            </w:r>
          </w:p>
        </w:tc>
        <w:tc>
          <w:tcPr>
            <w:tcW w:w="382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утверждено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 xml:space="preserve"> в </w:t>
            </w:r>
            <w:r w:rsidR="009C2B2C" w:rsidRPr="00C31959">
              <w:rPr>
                <w:kern w:val="2"/>
              </w:rPr>
              <w:t>муниципальн</w:t>
            </w:r>
            <w:r w:rsidRPr="00C31959">
              <w:t>ом задании на год</w:t>
            </w:r>
          </w:p>
        </w:tc>
        <w:tc>
          <w:tcPr>
            <w:tcW w:w="336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исполне-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но на отчетную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 xml:space="preserve"> дату</w:t>
            </w:r>
          </w:p>
        </w:tc>
        <w:tc>
          <w:tcPr>
            <w:tcW w:w="288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допусти-мое (возмож-ное) отклоне-ние</w:t>
            </w:r>
          </w:p>
        </w:tc>
        <w:tc>
          <w:tcPr>
            <w:tcW w:w="480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rPr>
                <w:szCs w:val="28"/>
              </w:rPr>
              <w:t>отклонение</w:t>
            </w:r>
            <w:r w:rsidRPr="00C31959">
              <w:t>, превышающее допустимое (возможное) значение</w:t>
            </w:r>
          </w:p>
        </w:tc>
        <w:tc>
          <w:tcPr>
            <w:tcW w:w="384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rPr>
                <w:bCs/>
              </w:rPr>
              <w:t>причина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rPr>
                <w:bCs/>
              </w:rPr>
              <w:t>отклонения</w:t>
            </w:r>
          </w:p>
        </w:tc>
      </w:tr>
      <w:tr w:rsidR="001C261D" w:rsidRPr="00C31959" w:rsidTr="00461035">
        <w:trPr>
          <w:trHeight w:val="479"/>
        </w:trPr>
        <w:tc>
          <w:tcPr>
            <w:tcW w:w="38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_________ (наимено-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вание</w:t>
            </w:r>
          </w:p>
          <w:p w:rsidR="001E7744" w:rsidRPr="00C31959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показа</w:t>
            </w:r>
            <w:r w:rsidR="004D7FD9" w:rsidRPr="00C31959">
              <w:t>-</w:t>
            </w:r>
            <w:r w:rsidRPr="00C31959">
              <w:t>теля)</w:t>
            </w:r>
          </w:p>
        </w:tc>
        <w:tc>
          <w:tcPr>
            <w:tcW w:w="338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_________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(наимено-вание</w:t>
            </w:r>
          </w:p>
          <w:p w:rsidR="001E7744" w:rsidRPr="00C31959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показа</w:t>
            </w:r>
            <w:r w:rsidR="004D7FD9" w:rsidRPr="00C31959">
              <w:t>-</w:t>
            </w:r>
            <w:r w:rsidRPr="00C31959">
              <w:t>теля)</w:t>
            </w:r>
          </w:p>
        </w:tc>
        <w:tc>
          <w:tcPr>
            <w:tcW w:w="337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_________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(наимено-вание</w:t>
            </w:r>
          </w:p>
          <w:p w:rsidR="001E7744" w:rsidRPr="00C31959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показа</w:t>
            </w:r>
            <w:r w:rsidR="004D7FD9" w:rsidRPr="00C31959">
              <w:t>-</w:t>
            </w:r>
            <w:r w:rsidRPr="00C31959">
              <w:t>теля)</w:t>
            </w:r>
          </w:p>
        </w:tc>
        <w:tc>
          <w:tcPr>
            <w:tcW w:w="338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_________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(наимено-вание</w:t>
            </w:r>
          </w:p>
          <w:p w:rsidR="001E7744" w:rsidRPr="00C31959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показа</w:t>
            </w:r>
            <w:r w:rsidR="004D7FD9" w:rsidRPr="00C31959">
              <w:t>-</w:t>
            </w:r>
            <w:r w:rsidRPr="00C31959">
              <w:t>теля)</w:t>
            </w:r>
          </w:p>
        </w:tc>
        <w:tc>
          <w:tcPr>
            <w:tcW w:w="335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</w:pPr>
            <w:r w:rsidRPr="00C31959">
              <w:t>_________</w:t>
            </w:r>
          </w:p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(наимено-вание</w:t>
            </w:r>
          </w:p>
          <w:p w:rsidR="001E7744" w:rsidRPr="00C31959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C31959">
              <w:t>показа</w:t>
            </w:r>
            <w:r w:rsidR="004D7FD9" w:rsidRPr="00C31959">
              <w:t>-</w:t>
            </w:r>
            <w:r w:rsidRPr="00C31959">
              <w:t>теля)</w:t>
            </w:r>
          </w:p>
        </w:tc>
        <w:tc>
          <w:tcPr>
            <w:tcW w:w="384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4D7FD9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>наимено</w:t>
            </w:r>
            <w:r w:rsidR="004D7FD9" w:rsidRPr="00C31959">
              <w:t>-</w:t>
            </w:r>
            <w:r w:rsidRPr="00C31959">
              <w:t>вание</w:t>
            </w: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C31959">
              <w:t>код</w:t>
            </w:r>
          </w:p>
        </w:tc>
        <w:tc>
          <w:tcPr>
            <w:tcW w:w="382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C261D" w:rsidRPr="00C31959" w:rsidTr="00461035">
        <w:trPr>
          <w:trHeight w:hRule="exact" w:val="457"/>
        </w:trPr>
        <w:tc>
          <w:tcPr>
            <w:tcW w:w="385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C31959">
              <w:t>1</w:t>
            </w:r>
          </w:p>
        </w:tc>
        <w:tc>
          <w:tcPr>
            <w:tcW w:w="337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2</w:t>
            </w:r>
          </w:p>
        </w:tc>
        <w:tc>
          <w:tcPr>
            <w:tcW w:w="338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3</w:t>
            </w:r>
          </w:p>
        </w:tc>
        <w:tc>
          <w:tcPr>
            <w:tcW w:w="337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4</w:t>
            </w:r>
          </w:p>
        </w:tc>
        <w:tc>
          <w:tcPr>
            <w:tcW w:w="338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5</w:t>
            </w:r>
          </w:p>
        </w:tc>
        <w:tc>
          <w:tcPr>
            <w:tcW w:w="335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6</w:t>
            </w: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7</w:t>
            </w: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8</w:t>
            </w: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9</w:t>
            </w:r>
          </w:p>
        </w:tc>
        <w:tc>
          <w:tcPr>
            <w:tcW w:w="382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10</w:t>
            </w: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11</w:t>
            </w:r>
          </w:p>
        </w:tc>
        <w:tc>
          <w:tcPr>
            <w:tcW w:w="288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t>12</w:t>
            </w:r>
          </w:p>
        </w:tc>
        <w:tc>
          <w:tcPr>
            <w:tcW w:w="480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rPr>
                <w:szCs w:val="28"/>
              </w:rPr>
              <w:t>13</w:t>
            </w: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C31959">
              <w:rPr>
                <w:szCs w:val="28"/>
              </w:rPr>
              <w:t>14</w:t>
            </w:r>
          </w:p>
        </w:tc>
      </w:tr>
      <w:tr w:rsidR="001C261D" w:rsidRPr="00C31959" w:rsidTr="00461035">
        <w:trPr>
          <w:trHeight w:hRule="exact" w:val="157"/>
        </w:trPr>
        <w:tc>
          <w:tcPr>
            <w:tcW w:w="385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C261D" w:rsidRPr="00C31959" w:rsidTr="00461035">
        <w:trPr>
          <w:trHeight w:hRule="exact" w:val="157"/>
        </w:trPr>
        <w:tc>
          <w:tcPr>
            <w:tcW w:w="38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C261D" w:rsidRPr="00C31959" w:rsidTr="00461035">
        <w:trPr>
          <w:trHeight w:hRule="exact" w:val="157"/>
        </w:trPr>
        <w:tc>
          <w:tcPr>
            <w:tcW w:w="385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C261D" w:rsidRPr="00C31959" w:rsidTr="00461035">
        <w:trPr>
          <w:trHeight w:hRule="exact" w:val="301"/>
        </w:trPr>
        <w:tc>
          <w:tcPr>
            <w:tcW w:w="38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C31959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</w:tr>
    </w:tbl>
    <w:p w:rsidR="001E7744" w:rsidRPr="00C31959" w:rsidRDefault="001E7744" w:rsidP="001E7744">
      <w:pPr>
        <w:keepNext/>
        <w:spacing w:before="240" w:after="60"/>
        <w:ind w:left="-567"/>
        <w:outlineLvl w:val="3"/>
        <w:rPr>
          <w:b/>
          <w:bCs/>
          <w:sz w:val="24"/>
          <w:szCs w:val="24"/>
          <w:shd w:val="clear" w:color="auto" w:fill="FFFFFF"/>
        </w:rPr>
      </w:pPr>
    </w:p>
    <w:p w:rsidR="001E7744" w:rsidRPr="00C31959" w:rsidRDefault="001E7744" w:rsidP="001E7744">
      <w:pPr>
        <w:keepNext/>
        <w:ind w:left="-567"/>
        <w:outlineLvl w:val="3"/>
        <w:rPr>
          <w:b/>
          <w:bCs/>
          <w:sz w:val="24"/>
          <w:szCs w:val="24"/>
          <w:shd w:val="clear" w:color="auto" w:fill="FFFFFF"/>
        </w:rPr>
      </w:pPr>
    </w:p>
    <w:p w:rsidR="001E7744" w:rsidRPr="00C31959" w:rsidRDefault="001E7744" w:rsidP="001E7744">
      <w:pPr>
        <w:keepNext/>
        <w:spacing w:before="240" w:after="60"/>
        <w:ind w:left="-567"/>
        <w:outlineLvl w:val="3"/>
        <w:rPr>
          <w:b/>
          <w:bCs/>
          <w:sz w:val="24"/>
          <w:szCs w:val="24"/>
          <w:shd w:val="clear" w:color="auto" w:fill="FFFFFF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keepNext/>
        <w:spacing w:before="240" w:after="60"/>
        <w:outlineLvl w:val="3"/>
        <w:rPr>
          <w:b/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lastRenderedPageBreak/>
        <w:t xml:space="preserve">3.2.  Сведения о фактическом достижении  показателей, характеризующих объем </w:t>
      </w:r>
      <w:r w:rsidR="009C2B2C" w:rsidRPr="00C31959">
        <w:rPr>
          <w:kern w:val="2"/>
          <w:sz w:val="24"/>
          <w:szCs w:val="24"/>
        </w:rPr>
        <w:t>муниципальн</w:t>
      </w:r>
      <w:r w:rsidRPr="00C31959">
        <w:rPr>
          <w:bCs/>
          <w:sz w:val="24"/>
          <w:szCs w:val="24"/>
          <w:shd w:val="clear" w:color="auto" w:fill="FFFFFF"/>
        </w:rPr>
        <w:t xml:space="preserve">ой 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32"/>
        <w:gridCol w:w="1161"/>
        <w:gridCol w:w="1150"/>
        <w:gridCol w:w="1149"/>
        <w:gridCol w:w="1149"/>
        <w:gridCol w:w="1167"/>
        <w:gridCol w:w="880"/>
        <w:gridCol w:w="865"/>
        <w:gridCol w:w="721"/>
        <w:gridCol w:w="1009"/>
        <w:gridCol w:w="866"/>
        <w:gridCol w:w="865"/>
        <w:gridCol w:w="1009"/>
        <w:gridCol w:w="866"/>
        <w:gridCol w:w="870"/>
      </w:tblGrid>
      <w:tr w:rsidR="001C261D" w:rsidRPr="00C31959" w:rsidTr="00461035">
        <w:trPr>
          <w:trHeight w:hRule="exact" w:val="535"/>
        </w:trPr>
        <w:tc>
          <w:tcPr>
            <w:tcW w:w="1114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Уникальный номер реестровой записи</w:t>
            </w:r>
          </w:p>
        </w:tc>
        <w:tc>
          <w:tcPr>
            <w:tcW w:w="3400" w:type="dxa"/>
            <w:gridSpan w:val="3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 xml:space="preserve">Показатель, характеризующий содержание </w:t>
            </w:r>
            <w:r w:rsidR="009C2B2C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2276" w:type="dxa"/>
            <w:gridSpan w:val="2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 xml:space="preserve">Показатель, характеризующий условия (формы) оказания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6960" w:type="dxa"/>
            <w:gridSpan w:val="8"/>
            <w:shd w:val="clear" w:color="auto" w:fill="FFFFFF"/>
          </w:tcPr>
          <w:p w:rsidR="003E56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 xml:space="preserve">Показатель 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 xml:space="preserve">объема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855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Средний размер платы</w:t>
            </w:r>
          </w:p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(цена, тариф)</w:t>
            </w:r>
          </w:p>
        </w:tc>
      </w:tr>
      <w:tr w:rsidR="001C261D" w:rsidRPr="00C31959" w:rsidTr="00461035">
        <w:trPr>
          <w:trHeight w:hRule="exact" w:val="936"/>
        </w:trPr>
        <w:tc>
          <w:tcPr>
            <w:tcW w:w="1114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3400" w:type="dxa"/>
            <w:gridSpan w:val="3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2276" w:type="dxa"/>
            <w:gridSpan w:val="2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65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наимено-вание показа-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теля</w:t>
            </w:r>
          </w:p>
        </w:tc>
        <w:tc>
          <w:tcPr>
            <w:tcW w:w="1559" w:type="dxa"/>
            <w:gridSpan w:val="2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единица измерения по ОКЕИ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622589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утверж</w:t>
            </w:r>
            <w:r w:rsidR="003E5644" w:rsidRPr="00C31959">
              <w:rPr>
                <w:bCs/>
              </w:rPr>
              <w:t>-</w:t>
            </w:r>
            <w:r w:rsidRPr="00C31959">
              <w:rPr>
                <w:bCs/>
              </w:rPr>
              <w:t xml:space="preserve">дено в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 xml:space="preserve">ом задании 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на год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испол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 xml:space="preserve">нено на 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отчетную дату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допус</w:t>
            </w:r>
            <w:r w:rsidR="003E5644" w:rsidRPr="00C31959">
              <w:rPr>
                <w:bCs/>
              </w:rPr>
              <w:t>-</w:t>
            </w:r>
            <w:r w:rsidRPr="00C31959">
              <w:rPr>
                <w:bCs/>
              </w:rPr>
              <w:t>тимое (возмож-</w:t>
            </w:r>
          </w:p>
          <w:p w:rsidR="001E7744" w:rsidRPr="00C31959" w:rsidRDefault="001E7744" w:rsidP="00622589">
            <w:pPr>
              <w:widowControl w:val="0"/>
              <w:jc w:val="center"/>
            </w:pPr>
            <w:r w:rsidRPr="00C31959">
              <w:rPr>
                <w:bCs/>
              </w:rPr>
              <w:t>ное) откло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нение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1E7744" w:rsidRPr="00C31959" w:rsidRDefault="001E7744" w:rsidP="00622589">
            <w:pPr>
              <w:widowControl w:val="0"/>
              <w:jc w:val="center"/>
            </w:pPr>
            <w:r w:rsidRPr="00C31959">
              <w:t>откло</w:t>
            </w:r>
            <w:r w:rsidR="00622589" w:rsidRPr="00C31959">
              <w:t>-</w:t>
            </w:r>
            <w:r w:rsidRPr="00C31959">
              <w:t>нение, превыша-ющеедопус</w:t>
            </w:r>
            <w:r w:rsidR="00622589" w:rsidRPr="00C31959">
              <w:t>-</w:t>
            </w:r>
            <w:r w:rsidRPr="00C31959">
              <w:t>тимое (возмож-ное) 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622589">
            <w:pPr>
              <w:widowControl w:val="0"/>
              <w:jc w:val="center"/>
            </w:pPr>
            <w:r w:rsidRPr="00C31959">
              <w:t>причина откло</w:t>
            </w:r>
            <w:r w:rsidR="00622589" w:rsidRPr="00C31959">
              <w:t>-</w:t>
            </w:r>
            <w:r w:rsidRPr="00C31959">
              <w:t>нения</w:t>
            </w:r>
          </w:p>
        </w:tc>
        <w:tc>
          <w:tcPr>
            <w:tcW w:w="855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</w:tr>
      <w:tr w:rsidR="001C261D" w:rsidRPr="00C31959" w:rsidTr="00461035">
        <w:trPr>
          <w:trHeight w:val="1159"/>
        </w:trPr>
        <w:tc>
          <w:tcPr>
            <w:tcW w:w="1114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4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(наимено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3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_________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(наимено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_________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(наимено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(наимено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47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bCs/>
              </w:rPr>
            </w:pPr>
            <w:r w:rsidRPr="00C31959">
              <w:rPr>
                <w:bCs/>
              </w:rPr>
              <w:t>_________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(наимено</w:t>
            </w:r>
            <w:r w:rsidR="0062258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865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наимено-вание</w:t>
            </w: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код</w:t>
            </w:r>
          </w:p>
        </w:tc>
        <w:tc>
          <w:tcPr>
            <w:tcW w:w="992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0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992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5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</w:tr>
      <w:tr w:rsidR="001C261D" w:rsidRPr="00C31959" w:rsidTr="00461035">
        <w:trPr>
          <w:trHeight w:hRule="exact" w:val="303"/>
        </w:trPr>
        <w:tc>
          <w:tcPr>
            <w:tcW w:w="1114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1</w:t>
            </w:r>
          </w:p>
        </w:tc>
        <w:tc>
          <w:tcPr>
            <w:tcW w:w="114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2</w:t>
            </w:r>
          </w:p>
        </w:tc>
        <w:tc>
          <w:tcPr>
            <w:tcW w:w="113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3</w:t>
            </w:r>
          </w:p>
        </w:tc>
        <w:tc>
          <w:tcPr>
            <w:tcW w:w="112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5</w:t>
            </w:r>
          </w:p>
        </w:tc>
        <w:tc>
          <w:tcPr>
            <w:tcW w:w="1147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6</w:t>
            </w:r>
          </w:p>
        </w:tc>
        <w:tc>
          <w:tcPr>
            <w:tcW w:w="86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8</w:t>
            </w: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9</w:t>
            </w: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10</w:t>
            </w: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11</w:t>
            </w: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rPr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t>13</w:t>
            </w: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t>14</w:t>
            </w:r>
          </w:p>
        </w:tc>
        <w:tc>
          <w:tcPr>
            <w:tcW w:w="85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  <w:r w:rsidRPr="00C31959">
              <w:t>15</w:t>
            </w:r>
          </w:p>
        </w:tc>
      </w:tr>
      <w:tr w:rsidR="001C261D" w:rsidRPr="00C31959" w:rsidTr="00461035">
        <w:trPr>
          <w:trHeight w:hRule="exact" w:val="265"/>
        </w:trPr>
        <w:tc>
          <w:tcPr>
            <w:tcW w:w="1114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6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  <w:tc>
          <w:tcPr>
            <w:tcW w:w="85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</w:pPr>
          </w:p>
        </w:tc>
      </w:tr>
      <w:tr w:rsidR="001C261D" w:rsidRPr="00C31959" w:rsidTr="00461035">
        <w:trPr>
          <w:trHeight w:hRule="exact" w:val="283"/>
        </w:trPr>
        <w:tc>
          <w:tcPr>
            <w:tcW w:w="1114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C261D" w:rsidRPr="00C31959" w:rsidTr="00461035">
        <w:trPr>
          <w:trHeight w:hRule="exact" w:val="273"/>
        </w:trPr>
        <w:tc>
          <w:tcPr>
            <w:tcW w:w="1114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C261D" w:rsidRPr="00C31959" w:rsidTr="00461035">
        <w:trPr>
          <w:trHeight w:hRule="exact" w:val="291"/>
        </w:trPr>
        <w:tc>
          <w:tcPr>
            <w:tcW w:w="1114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C31959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1E7744" w:rsidRPr="00C31959" w:rsidRDefault="001E7744" w:rsidP="001E7744">
      <w:pPr>
        <w:widowControl w:val="0"/>
      </w:pPr>
    </w:p>
    <w:p w:rsidR="001E7744" w:rsidRPr="00C31959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C31959">
        <w:rPr>
          <w:bCs/>
          <w:sz w:val="24"/>
          <w:szCs w:val="24"/>
          <w:shd w:val="clear" w:color="auto" w:fill="FFFFFF"/>
        </w:rPr>
        <w:t xml:space="preserve">ЧАСТЬ 2. Сведения о выполняемых работах </w:t>
      </w:r>
      <w:r w:rsidR="00047DB7">
        <w:rPr>
          <w:bCs/>
          <w:sz w:val="24"/>
          <w:szCs w:val="24"/>
          <w:shd w:val="clear" w:color="auto" w:fill="FFFFFF"/>
          <w:vertAlign w:val="superscript"/>
        </w:rPr>
        <w:t>2</w:t>
      </w:r>
      <w:r w:rsidRPr="00C31959">
        <w:rPr>
          <w:bCs/>
          <w:sz w:val="24"/>
          <w:szCs w:val="24"/>
          <w:shd w:val="clear" w:color="auto" w:fill="FFFFFF"/>
          <w:vertAlign w:val="superscript"/>
        </w:rPr>
        <w:t>)</w:t>
      </w:r>
    </w:p>
    <w:p w:rsidR="001E7744" w:rsidRPr="00C31959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C31959">
        <w:rPr>
          <w:bCs/>
          <w:sz w:val="24"/>
          <w:szCs w:val="24"/>
          <w:shd w:val="clear" w:color="auto" w:fill="FFFFFF"/>
        </w:rPr>
        <w:t>РАЗДЕЛ ____</w:t>
      </w:r>
    </w:p>
    <w:p w:rsidR="001E7744" w:rsidRPr="00C31959" w:rsidRDefault="00BB3EC8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>
        <w:rPr>
          <w:bCs/>
          <w:noProof/>
          <w:sz w:val="24"/>
          <w:szCs w:val="24"/>
        </w:rPr>
        <w:pict>
          <v:shape id="Text Box 8" o:spid="_x0000_s1037" type="#_x0000_t202" style="position:absolute;margin-left:597.4pt;margin-top:4.2pt;width:139.5pt;height:97.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843"/>
                    <w:gridCol w:w="851"/>
                  </w:tblGrid>
                  <w:tr w:rsidR="00E60CAF" w:rsidRPr="0081053E" w:rsidTr="00C45CD8">
                    <w:trPr>
                      <w:trHeight w:val="118"/>
                    </w:trPr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60CAF" w:rsidRPr="00C31959" w:rsidRDefault="00E60CAF" w:rsidP="00C45CD8">
                        <w:pPr>
                          <w:pStyle w:val="4"/>
                          <w:spacing w:before="0" w:after="0"/>
                          <w:ind w:left="-250" w:right="34" w:firstLine="25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31959">
                          <w:rPr>
                            <w:rStyle w:val="40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</w:t>
                        </w:r>
                        <w:r w:rsidRPr="00C31959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никальный номер </w:t>
                        </w:r>
                      </w:p>
                      <w:p w:rsidR="00E60CAF" w:rsidRPr="00C31959" w:rsidRDefault="00E60CAF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31959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по базовому (отраслевому)</w:t>
                        </w:r>
                      </w:p>
                      <w:p w:rsidR="00E60CAF" w:rsidRPr="00C670E4" w:rsidRDefault="00E60CAF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 w:rsidRPr="00C31959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перечню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60CAF" w:rsidRPr="0081053E" w:rsidRDefault="00E60CAF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E60CAF" w:rsidRPr="0081053E" w:rsidRDefault="00E60CAF" w:rsidP="001E7744">
                  <w:pPr>
                    <w:ind w:hanging="142"/>
                  </w:pPr>
                </w:p>
              </w:txbxContent>
            </v:textbox>
          </v:shape>
        </w:pict>
      </w:r>
      <w:r w:rsidR="001E7744" w:rsidRPr="00C31959">
        <w:rPr>
          <w:bCs/>
          <w:sz w:val="24"/>
          <w:szCs w:val="24"/>
          <w:shd w:val="clear" w:color="auto" w:fill="FFFFFF"/>
        </w:rPr>
        <w:t>1. Наименование работы _________________________________________________________________________________________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  <w:r w:rsidRPr="00C31959">
        <w:rPr>
          <w:sz w:val="24"/>
          <w:szCs w:val="24"/>
        </w:rPr>
        <w:t>______________________________________________________________________________________________________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2. Категории потребителей работы ___________________________________________________________________________________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  <w:r w:rsidRPr="00C31959">
        <w:rPr>
          <w:sz w:val="24"/>
          <w:szCs w:val="24"/>
        </w:rPr>
        <w:t>______________________________________________________________________________________________________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  <w:r w:rsidRPr="00C31959">
        <w:rPr>
          <w:sz w:val="24"/>
          <w:szCs w:val="24"/>
        </w:rPr>
        <w:t>______________________________________________________________________________________________________</w:t>
      </w:r>
    </w:p>
    <w:p w:rsidR="001E7744" w:rsidRPr="00C31959" w:rsidRDefault="001E7744" w:rsidP="001E7744">
      <w:pPr>
        <w:widowControl w:val="0"/>
        <w:tabs>
          <w:tab w:val="left" w:pos="269"/>
        </w:tabs>
        <w:jc w:val="both"/>
        <w:rPr>
          <w:sz w:val="24"/>
          <w:szCs w:val="24"/>
          <w:shd w:val="clear" w:color="auto" w:fill="FFFFFF"/>
        </w:rPr>
      </w:pPr>
      <w:r w:rsidRPr="00C31959">
        <w:rPr>
          <w:sz w:val="24"/>
          <w:szCs w:val="24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3.1. Сведения о фактическом достижении  показателей, характеризующие качество работы</w:t>
      </w: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p w:rsidR="001E7744" w:rsidRPr="00C31959" w:rsidRDefault="001E7744" w:rsidP="001E7744">
      <w:pPr>
        <w:widowControl w:val="0"/>
        <w:rPr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57"/>
        <w:gridCol w:w="1143"/>
        <w:gridCol w:w="1143"/>
        <w:gridCol w:w="1143"/>
        <w:gridCol w:w="1119"/>
        <w:gridCol w:w="1191"/>
        <w:gridCol w:w="1119"/>
        <w:gridCol w:w="832"/>
        <w:gridCol w:w="882"/>
        <w:gridCol w:w="1144"/>
        <w:gridCol w:w="1000"/>
        <w:gridCol w:w="1143"/>
        <w:gridCol w:w="1285"/>
        <w:gridCol w:w="858"/>
      </w:tblGrid>
      <w:tr w:rsidR="001C261D" w:rsidRPr="00C31959" w:rsidTr="00F96705"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lastRenderedPageBreak/>
              <w:t>Уникаль-ный номер реестро-вой записи</w:t>
            </w:r>
          </w:p>
        </w:tc>
        <w:tc>
          <w:tcPr>
            <w:tcW w:w="3402" w:type="dxa"/>
            <w:gridSpan w:val="3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 xml:space="preserve">Показатель, характеризующий содержание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2292" w:type="dxa"/>
            <w:gridSpan w:val="2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 xml:space="preserve">Показатель, характеризующий условия (формы) оказания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8198" w:type="dxa"/>
            <w:gridSpan w:val="8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Показатель качества работы</w:t>
            </w:r>
          </w:p>
        </w:tc>
      </w:tr>
      <w:tr w:rsidR="001C261D" w:rsidRPr="00C31959" w:rsidTr="00F96705"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</w:p>
        </w:tc>
        <w:tc>
          <w:tcPr>
            <w:tcW w:w="3402" w:type="dxa"/>
            <w:gridSpan w:val="3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</w:p>
        </w:tc>
        <w:tc>
          <w:tcPr>
            <w:tcW w:w="2292" w:type="dxa"/>
            <w:gridSpan w:val="2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C31959" w:rsidRDefault="001E7744" w:rsidP="00EE4A5F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 показателя</w:t>
            </w:r>
          </w:p>
        </w:tc>
        <w:tc>
          <w:tcPr>
            <w:tcW w:w="1701" w:type="dxa"/>
            <w:gridSpan w:val="2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единица измерения по ОКЕИ</w:t>
            </w:r>
          </w:p>
        </w:tc>
        <w:tc>
          <w:tcPr>
            <w:tcW w:w="1135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 xml:space="preserve">утверждено в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 xml:space="preserve">ом задании 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на год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EE4A5F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испол</w:t>
            </w:r>
            <w:r w:rsidR="00EE4A5F" w:rsidRPr="00C31959">
              <w:rPr>
                <w:bCs/>
              </w:rPr>
              <w:t>-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нено на отчетную дату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допустимое (возможное) отклонение</w:t>
            </w:r>
          </w:p>
        </w:tc>
        <w:tc>
          <w:tcPr>
            <w:tcW w:w="1275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</w:pPr>
            <w:r w:rsidRPr="00C31959">
              <w:t>отклонение, превышающее допустимое (возможное) 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EE4A5F">
            <w:pPr>
              <w:widowControl w:val="0"/>
              <w:spacing w:line="216" w:lineRule="auto"/>
              <w:jc w:val="center"/>
            </w:pPr>
            <w:r w:rsidRPr="00C31959">
              <w:t>причина откло</w:t>
            </w:r>
            <w:r w:rsidR="00EE4A5F" w:rsidRPr="00C31959">
              <w:t>-</w:t>
            </w:r>
            <w:r w:rsidRPr="00C31959">
              <w:t>нения</w:t>
            </w:r>
          </w:p>
        </w:tc>
      </w:tr>
      <w:tr w:rsidR="001C261D" w:rsidRPr="00C31959" w:rsidTr="00F96705"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(наимено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(наимено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(наимено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(наимено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8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(наимено</w:t>
            </w:r>
            <w:r w:rsidR="00EE4A5F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1110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наимено</w:t>
            </w:r>
            <w:r w:rsidR="00A0730D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код</w:t>
            </w:r>
          </w:p>
        </w:tc>
        <w:tc>
          <w:tcPr>
            <w:tcW w:w="1135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</w:tr>
      <w:tr w:rsidR="001C261D" w:rsidRPr="00C31959" w:rsidTr="00F96705"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1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4</w:t>
            </w: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5</w:t>
            </w:r>
          </w:p>
        </w:tc>
        <w:tc>
          <w:tcPr>
            <w:tcW w:w="118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6</w:t>
            </w: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7</w:t>
            </w: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8</w:t>
            </w: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9</w:t>
            </w:r>
          </w:p>
        </w:tc>
        <w:tc>
          <w:tcPr>
            <w:tcW w:w="113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10</w:t>
            </w: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bCs/>
              </w:rPr>
              <w:t>12</w:t>
            </w:r>
          </w:p>
        </w:tc>
        <w:tc>
          <w:tcPr>
            <w:tcW w:w="12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sz w:val="24"/>
                <w:szCs w:val="24"/>
              </w:rPr>
              <w:t>13</w:t>
            </w: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  <w:r w:rsidRPr="00C31959">
              <w:rPr>
                <w:sz w:val="24"/>
                <w:szCs w:val="24"/>
              </w:rPr>
              <w:t>14</w:t>
            </w:r>
          </w:p>
        </w:tc>
      </w:tr>
      <w:tr w:rsidR="001C261D" w:rsidRPr="00C31959" w:rsidTr="00F96705"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C31959" w:rsidTr="00F96705"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C31959" w:rsidTr="00F96705">
        <w:tc>
          <w:tcPr>
            <w:tcW w:w="851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C261D" w:rsidRPr="00C31959" w:rsidTr="00F96705">
        <w:tc>
          <w:tcPr>
            <w:tcW w:w="851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C31959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</w:tbl>
    <w:p w:rsidR="00344505" w:rsidRPr="00C31959" w:rsidRDefault="00344505" w:rsidP="001E7744">
      <w:pPr>
        <w:keepNext/>
        <w:outlineLvl w:val="3"/>
        <w:rPr>
          <w:bCs/>
          <w:sz w:val="8"/>
          <w:szCs w:val="8"/>
          <w:shd w:val="clear" w:color="auto" w:fill="FFFFFF"/>
        </w:rPr>
      </w:pPr>
    </w:p>
    <w:p w:rsidR="001E7744" w:rsidRPr="00C31959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C31959">
        <w:rPr>
          <w:bCs/>
          <w:sz w:val="24"/>
          <w:szCs w:val="24"/>
          <w:shd w:val="clear" w:color="auto" w:fill="FFFFFF"/>
        </w:rPr>
        <w:t>3.2. Сведения о фактическом достижении  показателей, характеризующи</w:t>
      </w:r>
      <w:r w:rsidR="00D809B6" w:rsidRPr="00C31959">
        <w:rPr>
          <w:bCs/>
          <w:sz w:val="24"/>
          <w:szCs w:val="24"/>
          <w:shd w:val="clear" w:color="auto" w:fill="FFFFFF"/>
        </w:rPr>
        <w:t>х</w:t>
      </w:r>
      <w:r w:rsidRPr="00C31959">
        <w:rPr>
          <w:bCs/>
          <w:sz w:val="24"/>
          <w:szCs w:val="24"/>
          <w:shd w:val="clear" w:color="auto" w:fill="FFFFFF"/>
        </w:rPr>
        <w:t xml:space="preserve"> объем работы</w:t>
      </w:r>
    </w:p>
    <w:p w:rsidR="00344505" w:rsidRPr="00C31959" w:rsidRDefault="00344505" w:rsidP="001E7744">
      <w:pPr>
        <w:keepNext/>
        <w:outlineLvl w:val="3"/>
        <w:rPr>
          <w:bCs/>
          <w:sz w:val="8"/>
          <w:szCs w:val="8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58"/>
        <w:gridCol w:w="1233"/>
        <w:gridCol w:w="1159"/>
        <w:gridCol w:w="1147"/>
        <w:gridCol w:w="1147"/>
        <w:gridCol w:w="1150"/>
        <w:gridCol w:w="999"/>
        <w:gridCol w:w="853"/>
        <w:gridCol w:w="585"/>
        <w:gridCol w:w="1415"/>
        <w:gridCol w:w="1040"/>
        <w:gridCol w:w="1183"/>
        <w:gridCol w:w="1319"/>
        <w:gridCol w:w="871"/>
      </w:tblGrid>
      <w:tr w:rsidR="001C261D" w:rsidRPr="00C31959" w:rsidTr="00344505">
        <w:tc>
          <w:tcPr>
            <w:tcW w:w="255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Уни</w:t>
            </w:r>
            <w:r w:rsidR="00A0730D" w:rsidRPr="00C31959">
              <w:rPr>
                <w:bCs/>
              </w:rPr>
              <w:t>-</w:t>
            </w:r>
            <w:r w:rsidRPr="00C31959">
              <w:rPr>
                <w:bCs/>
              </w:rPr>
              <w:t>кальный номер реестро-вой записи</w:t>
            </w:r>
          </w:p>
        </w:tc>
        <w:tc>
          <w:tcPr>
            <w:tcW w:w="1191" w:type="pct"/>
            <w:gridSpan w:val="3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 xml:space="preserve">Показатель, характеризующий содержание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773" w:type="pct"/>
            <w:gridSpan w:val="2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 xml:space="preserve">Показатель, характеризующий условия (формы) оказания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>ой услуги</w:t>
            </w:r>
          </w:p>
        </w:tc>
        <w:tc>
          <w:tcPr>
            <w:tcW w:w="2781" w:type="pct"/>
            <w:gridSpan w:val="8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Показатель объема работы</w:t>
            </w:r>
          </w:p>
        </w:tc>
      </w:tr>
      <w:tr w:rsidR="001C261D" w:rsidRPr="00C31959" w:rsidTr="00344505">
        <w:tc>
          <w:tcPr>
            <w:tcW w:w="25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1191" w:type="pct"/>
            <w:gridSpan w:val="3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773" w:type="pct"/>
            <w:gridSpan w:val="2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336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наимено</w:t>
            </w:r>
            <w:r w:rsidR="00D809B6" w:rsidRPr="00C31959">
              <w:rPr>
                <w:bCs/>
              </w:rPr>
              <w:t>-</w:t>
            </w:r>
            <w:r w:rsidRPr="00C31959">
              <w:rPr>
                <w:bCs/>
              </w:rPr>
              <w:t>вание показателя</w:t>
            </w:r>
          </w:p>
        </w:tc>
        <w:tc>
          <w:tcPr>
            <w:tcW w:w="484" w:type="pct"/>
            <w:gridSpan w:val="2"/>
            <w:shd w:val="clear" w:color="auto" w:fill="FFFFFF"/>
          </w:tcPr>
          <w:p w:rsidR="0029301B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 xml:space="preserve">единица измерения 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 ОКЕИ</w:t>
            </w:r>
          </w:p>
        </w:tc>
        <w:tc>
          <w:tcPr>
            <w:tcW w:w="476" w:type="pct"/>
            <w:vMerge w:val="restart"/>
            <w:shd w:val="clear" w:color="auto" w:fill="FFFFFF"/>
          </w:tcPr>
          <w:p w:rsidR="00EB3411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 xml:space="preserve">утверждено </w:t>
            </w:r>
          </w:p>
          <w:p w:rsidR="00EB3411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 xml:space="preserve">в </w:t>
            </w:r>
            <w:r w:rsidR="00C31959" w:rsidRPr="00C31959">
              <w:rPr>
                <w:kern w:val="2"/>
              </w:rPr>
              <w:t>муниципальн</w:t>
            </w:r>
            <w:r w:rsidRPr="00C31959">
              <w:rPr>
                <w:bCs/>
              </w:rPr>
              <w:t xml:space="preserve">ом задании 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на год</w:t>
            </w:r>
          </w:p>
        </w:tc>
        <w:tc>
          <w:tcPr>
            <w:tcW w:w="350" w:type="pct"/>
            <w:vMerge w:val="restart"/>
            <w:shd w:val="clear" w:color="auto" w:fill="FFFFFF"/>
          </w:tcPr>
          <w:p w:rsidR="002439FE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испол</w:t>
            </w:r>
            <w:r w:rsidR="002439FE" w:rsidRPr="00C31959">
              <w:rPr>
                <w:bCs/>
              </w:rPr>
              <w:t>-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нено на отчетную дату</w:t>
            </w:r>
          </w:p>
        </w:tc>
        <w:tc>
          <w:tcPr>
            <w:tcW w:w="398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допустимое (возможное) отклонение</w:t>
            </w:r>
          </w:p>
        </w:tc>
        <w:tc>
          <w:tcPr>
            <w:tcW w:w="444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t>отклонение, превышающее допустимое (возможное) значение</w:t>
            </w:r>
          </w:p>
        </w:tc>
        <w:tc>
          <w:tcPr>
            <w:tcW w:w="293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t>причина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t>отклоне-ния</w:t>
            </w:r>
          </w:p>
        </w:tc>
      </w:tr>
      <w:tr w:rsidR="001C261D" w:rsidRPr="00C31959" w:rsidTr="00344505">
        <w:tc>
          <w:tcPr>
            <w:tcW w:w="25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415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(наимено</w:t>
            </w:r>
            <w:r w:rsidR="00B7242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(наимено</w:t>
            </w:r>
            <w:r w:rsidR="00B7242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(наимено</w:t>
            </w:r>
            <w:r w:rsidR="00B7242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(наимено</w:t>
            </w:r>
            <w:r w:rsidR="00B7242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  <w:rPr>
                <w:bCs/>
              </w:rPr>
            </w:pPr>
            <w:r w:rsidRPr="00C31959">
              <w:rPr>
                <w:bCs/>
              </w:rPr>
              <w:t>___________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(наимено</w:t>
            </w:r>
            <w:r w:rsidR="00B72429" w:rsidRPr="00C31959">
              <w:rPr>
                <w:bCs/>
              </w:rPr>
              <w:t>-</w:t>
            </w:r>
            <w:r w:rsidRPr="00C31959">
              <w:rPr>
                <w:bCs/>
              </w:rPr>
              <w:t>вание</w:t>
            </w:r>
          </w:p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показателя)</w:t>
            </w:r>
          </w:p>
        </w:tc>
        <w:tc>
          <w:tcPr>
            <w:tcW w:w="33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наимено-вание</w:t>
            </w: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код</w:t>
            </w:r>
          </w:p>
        </w:tc>
        <w:tc>
          <w:tcPr>
            <w:tcW w:w="47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350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398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444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293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</w:p>
        </w:tc>
      </w:tr>
      <w:tr w:rsidR="001C261D" w:rsidRPr="00C31959" w:rsidTr="00344505">
        <w:tc>
          <w:tcPr>
            <w:tcW w:w="255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1</w:t>
            </w:r>
          </w:p>
        </w:tc>
        <w:tc>
          <w:tcPr>
            <w:tcW w:w="415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4</w:t>
            </w:r>
          </w:p>
        </w:tc>
        <w:tc>
          <w:tcPr>
            <w:tcW w:w="38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6</w:t>
            </w: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8</w:t>
            </w: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9</w:t>
            </w:r>
          </w:p>
        </w:tc>
        <w:tc>
          <w:tcPr>
            <w:tcW w:w="47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10</w:t>
            </w:r>
          </w:p>
        </w:tc>
        <w:tc>
          <w:tcPr>
            <w:tcW w:w="35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11</w:t>
            </w:r>
          </w:p>
        </w:tc>
        <w:tc>
          <w:tcPr>
            <w:tcW w:w="398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rPr>
                <w:bCs/>
              </w:rPr>
              <w:t>12</w:t>
            </w:r>
          </w:p>
        </w:tc>
        <w:tc>
          <w:tcPr>
            <w:tcW w:w="444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t>13</w:t>
            </w:r>
          </w:p>
        </w:tc>
        <w:tc>
          <w:tcPr>
            <w:tcW w:w="293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  <w:jc w:val="center"/>
            </w:pPr>
            <w:r w:rsidRPr="00C31959">
              <w:t>14</w:t>
            </w:r>
          </w:p>
        </w:tc>
      </w:tr>
      <w:tr w:rsidR="001C261D" w:rsidRPr="00C31959" w:rsidTr="00344505">
        <w:tc>
          <w:tcPr>
            <w:tcW w:w="255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</w:tr>
      <w:tr w:rsidR="001C261D" w:rsidRPr="00C31959" w:rsidTr="00344505">
        <w:tc>
          <w:tcPr>
            <w:tcW w:w="25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</w:tr>
      <w:tr w:rsidR="001C261D" w:rsidRPr="00C31959" w:rsidTr="00344505">
        <w:tc>
          <w:tcPr>
            <w:tcW w:w="255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</w:tr>
      <w:tr w:rsidR="001C261D" w:rsidRPr="00C31959" w:rsidTr="00344505">
        <w:tc>
          <w:tcPr>
            <w:tcW w:w="25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C31959" w:rsidRDefault="001E7744" w:rsidP="00344505">
            <w:pPr>
              <w:widowControl w:val="0"/>
              <w:spacing w:line="216" w:lineRule="auto"/>
            </w:pPr>
          </w:p>
        </w:tc>
      </w:tr>
    </w:tbl>
    <w:p w:rsidR="00344505" w:rsidRPr="00C31959" w:rsidRDefault="00344505" w:rsidP="001E7744">
      <w:pPr>
        <w:widowControl w:val="0"/>
        <w:ind w:left="709"/>
        <w:rPr>
          <w:sz w:val="8"/>
          <w:szCs w:val="8"/>
        </w:rPr>
      </w:pPr>
    </w:p>
    <w:p w:rsidR="001E7744" w:rsidRPr="00C31959" w:rsidRDefault="001E7744" w:rsidP="001E7744">
      <w:pPr>
        <w:widowControl w:val="0"/>
        <w:ind w:left="709"/>
        <w:rPr>
          <w:sz w:val="24"/>
          <w:szCs w:val="24"/>
        </w:rPr>
      </w:pPr>
      <w:r w:rsidRPr="00C31959">
        <w:rPr>
          <w:sz w:val="24"/>
          <w:szCs w:val="24"/>
        </w:rPr>
        <w:t>Руководитель (уполномоченное лицо)      ____________________       ____________________         _______________________________</w:t>
      </w:r>
    </w:p>
    <w:p w:rsidR="001E7744" w:rsidRPr="00C31959" w:rsidRDefault="001E7744" w:rsidP="001E7744">
      <w:pPr>
        <w:widowControl w:val="0"/>
        <w:ind w:left="709"/>
        <w:rPr>
          <w:sz w:val="24"/>
          <w:szCs w:val="24"/>
        </w:rPr>
      </w:pPr>
      <w:r w:rsidRPr="00C31959">
        <w:rPr>
          <w:sz w:val="24"/>
          <w:szCs w:val="24"/>
        </w:rPr>
        <w:t xml:space="preserve">                                                                                   (должность)                           (подпись)                                      (расшифровка подписи)</w:t>
      </w:r>
    </w:p>
    <w:p w:rsidR="001E7744" w:rsidRPr="00C31959" w:rsidRDefault="001E7744" w:rsidP="001E7744">
      <w:pPr>
        <w:widowControl w:val="0"/>
        <w:ind w:left="709"/>
        <w:rPr>
          <w:sz w:val="24"/>
          <w:szCs w:val="24"/>
        </w:rPr>
      </w:pPr>
      <w:r w:rsidRPr="00C31959">
        <w:rPr>
          <w:sz w:val="24"/>
          <w:szCs w:val="24"/>
        </w:rPr>
        <w:t>« _________» __________________________________ 20___ г.</w:t>
      </w:r>
    </w:p>
    <w:p w:rsidR="00957024" w:rsidRPr="001C261D" w:rsidRDefault="00957024" w:rsidP="001E7744">
      <w:pPr>
        <w:widowControl w:val="0"/>
        <w:ind w:left="709"/>
        <w:rPr>
          <w:color w:val="FF0000"/>
          <w:sz w:val="8"/>
          <w:szCs w:val="8"/>
        </w:rPr>
      </w:pPr>
    </w:p>
    <w:p w:rsidR="001E7744" w:rsidRPr="00C31959" w:rsidRDefault="00047DB7" w:rsidP="001E7744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  <w:vertAlign w:val="superscript"/>
        </w:rPr>
        <w:t xml:space="preserve">   1</w:t>
      </w:r>
      <w:r w:rsidR="001E7744" w:rsidRPr="00C31959">
        <w:rPr>
          <w:sz w:val="24"/>
          <w:szCs w:val="24"/>
          <w:shd w:val="clear" w:color="auto" w:fill="FFFFFF"/>
          <w:vertAlign w:val="superscript"/>
        </w:rPr>
        <w:t>)</w:t>
      </w:r>
      <w:r w:rsidR="001E7744" w:rsidRPr="00C31959">
        <w:rPr>
          <w:sz w:val="24"/>
          <w:szCs w:val="24"/>
          <w:shd w:val="clear" w:color="auto" w:fill="FFFFFF"/>
        </w:rPr>
        <w:t xml:space="preserve"> Формируется при установлении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  <w:shd w:val="clear" w:color="auto" w:fill="FFFFFF"/>
        </w:rPr>
        <w:t xml:space="preserve">ого задания на оказание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  <w:shd w:val="clear" w:color="auto" w:fill="FFFFFF"/>
        </w:rPr>
        <w:t xml:space="preserve">ой услуги (услуг) и работы (работ) и содержит требования к оказанию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  <w:shd w:val="clear" w:color="auto" w:fill="FFFFFF"/>
        </w:rPr>
        <w:t xml:space="preserve">ой услуги (услуг) раздельно по каждой из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  <w:shd w:val="clear" w:color="auto" w:fill="FFFFFF"/>
        </w:rPr>
        <w:t>ых услуг с указанием порядкового номера раздела.</w:t>
      </w:r>
    </w:p>
    <w:p w:rsidR="001E7744" w:rsidRPr="00C31959" w:rsidRDefault="00047DB7" w:rsidP="001E7744">
      <w:pPr>
        <w:widowControl w:val="0"/>
        <w:jc w:val="both"/>
        <w:rPr>
          <w:sz w:val="24"/>
          <w:szCs w:val="24"/>
        </w:rPr>
      </w:pPr>
      <w:bookmarkStart w:id="6" w:name="_GoBack"/>
      <w:bookmarkEnd w:id="6"/>
      <w:r>
        <w:rPr>
          <w:sz w:val="24"/>
          <w:szCs w:val="24"/>
          <w:vertAlign w:val="superscript"/>
        </w:rPr>
        <w:t xml:space="preserve">  2</w:t>
      </w:r>
      <w:r w:rsidR="001E7744" w:rsidRPr="00C31959">
        <w:rPr>
          <w:sz w:val="24"/>
          <w:szCs w:val="24"/>
          <w:vertAlign w:val="superscript"/>
        </w:rPr>
        <w:t xml:space="preserve">) </w:t>
      </w:r>
      <w:r w:rsidR="001E7744" w:rsidRPr="00C31959">
        <w:rPr>
          <w:sz w:val="24"/>
          <w:szCs w:val="24"/>
        </w:rPr>
        <w:t xml:space="preserve">Формируется при установлении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</w:rPr>
        <w:t xml:space="preserve">ого задания на оказание </w:t>
      </w:r>
      <w:r w:rsidR="00C31959" w:rsidRPr="00C31959">
        <w:rPr>
          <w:kern w:val="2"/>
          <w:sz w:val="24"/>
          <w:szCs w:val="24"/>
        </w:rPr>
        <w:t>муниципальн</w:t>
      </w:r>
      <w:r w:rsidR="001E7744" w:rsidRPr="00C31959">
        <w:rPr>
          <w:sz w:val="24"/>
          <w:szCs w:val="24"/>
        </w:rPr>
        <w:t>ой услуги (услуг) и работы (работ) и содержит сведения о выполнении работы (работ) раздельно по каждой из работ с указанием порядкового номера раздела</w:t>
      </w:r>
      <w:r w:rsidR="00957024" w:rsidRPr="00C31959">
        <w:rPr>
          <w:sz w:val="24"/>
          <w:szCs w:val="24"/>
        </w:rPr>
        <w:t>.</w:t>
      </w:r>
    </w:p>
    <w:p w:rsidR="001E7744" w:rsidRPr="00C31959" w:rsidRDefault="001E7744" w:rsidP="001E7744">
      <w:pPr>
        <w:widowControl w:val="0"/>
        <w:jc w:val="both"/>
        <w:rPr>
          <w:sz w:val="24"/>
          <w:szCs w:val="24"/>
        </w:rPr>
        <w:sectPr w:rsidR="001E7744" w:rsidRPr="00C31959" w:rsidSect="00C45CD8">
          <w:headerReference w:type="even" r:id="rId17"/>
          <w:headerReference w:type="default" r:id="rId18"/>
          <w:headerReference w:type="first" r:id="rId19"/>
          <w:pgSz w:w="16834" w:h="11909" w:orient="landscape" w:code="9"/>
          <w:pgMar w:top="1304" w:right="851" w:bottom="851" w:left="1134" w:header="709" w:footer="709" w:gutter="0"/>
          <w:cols w:space="720"/>
          <w:noEndnote/>
          <w:titlePg/>
          <w:docGrid w:linePitch="360"/>
        </w:sectPr>
      </w:pPr>
    </w:p>
    <w:p w:rsidR="001E7744" w:rsidRPr="00E86159" w:rsidRDefault="001E7744" w:rsidP="00E72CF0">
      <w:pPr>
        <w:autoSpaceDE w:val="0"/>
        <w:autoSpaceDN w:val="0"/>
        <w:adjustRightInd w:val="0"/>
        <w:ind w:left="5103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lastRenderedPageBreak/>
        <w:t>Приложение № 3</w:t>
      </w:r>
    </w:p>
    <w:p w:rsidR="001E7744" w:rsidRPr="00E86159" w:rsidRDefault="001E7744" w:rsidP="00E72CF0">
      <w:pPr>
        <w:autoSpaceDE w:val="0"/>
        <w:autoSpaceDN w:val="0"/>
        <w:adjustRightInd w:val="0"/>
        <w:ind w:left="5103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к Положениюо порядке формирования 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огозадания на оказание 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услуг(выполнение работ) </w:t>
      </w:r>
      <w:r w:rsidR="00E72CF0" w:rsidRPr="00E86159">
        <w:rPr>
          <w:kern w:val="2"/>
          <w:sz w:val="28"/>
          <w:szCs w:val="28"/>
        </w:rPr>
        <w:br/>
      </w:r>
      <w:r w:rsidRPr="00E86159">
        <w:rPr>
          <w:kern w:val="2"/>
          <w:sz w:val="28"/>
          <w:szCs w:val="28"/>
        </w:rPr>
        <w:t xml:space="preserve">в отношении 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ых</w:t>
      </w:r>
      <w:r w:rsidR="002905BC">
        <w:rPr>
          <w:kern w:val="2"/>
          <w:sz w:val="28"/>
          <w:szCs w:val="28"/>
        </w:rPr>
        <w:t xml:space="preserve"> </w:t>
      </w:r>
      <w:r w:rsidRPr="00E86159">
        <w:rPr>
          <w:kern w:val="2"/>
          <w:sz w:val="28"/>
          <w:szCs w:val="28"/>
        </w:rPr>
        <w:t xml:space="preserve">учреждений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E72CF0" w:rsidRPr="00E86159">
        <w:rPr>
          <w:kern w:val="2"/>
          <w:sz w:val="28"/>
          <w:szCs w:val="28"/>
        </w:rPr>
        <w:br/>
      </w:r>
      <w:r w:rsidRPr="00E86159">
        <w:rPr>
          <w:kern w:val="2"/>
          <w:sz w:val="28"/>
          <w:szCs w:val="28"/>
        </w:rPr>
        <w:t>и финансового обеспечения выполнения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ого задания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bookmarkStart w:id="7" w:name="Par2244"/>
      <w:bookmarkEnd w:id="7"/>
      <w:r w:rsidRPr="00E86159">
        <w:rPr>
          <w:bCs/>
          <w:kern w:val="2"/>
          <w:sz w:val="28"/>
          <w:szCs w:val="28"/>
        </w:rPr>
        <w:t>ПРИМЕРНАЯ ФОРМА</w:t>
      </w:r>
    </w:p>
    <w:p w:rsidR="001E7744" w:rsidRPr="00E86159" w:rsidRDefault="00E72CF0" w:rsidP="00812D35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E86159">
        <w:rPr>
          <w:bCs/>
          <w:kern w:val="2"/>
          <w:sz w:val="28"/>
          <w:szCs w:val="28"/>
        </w:rPr>
        <w:t xml:space="preserve">соглашения о порядке и условиях предоставления субсидии </w:t>
      </w:r>
      <w:r w:rsidRPr="00E86159">
        <w:rPr>
          <w:bCs/>
          <w:kern w:val="2"/>
          <w:sz w:val="28"/>
          <w:szCs w:val="28"/>
        </w:rPr>
        <w:br/>
        <w:t xml:space="preserve">на финансовое обеспечение выполнения 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bCs/>
          <w:kern w:val="2"/>
          <w:sz w:val="28"/>
          <w:szCs w:val="28"/>
        </w:rPr>
        <w:t xml:space="preserve">ого </w:t>
      </w:r>
      <w:r w:rsidRPr="00E86159">
        <w:rPr>
          <w:bCs/>
          <w:kern w:val="2"/>
          <w:sz w:val="28"/>
          <w:szCs w:val="28"/>
        </w:rPr>
        <w:br/>
        <w:t xml:space="preserve">задания на оказание </w:t>
      </w:r>
      <w:r w:rsidR="00C31959" w:rsidRPr="00E86159">
        <w:rPr>
          <w:kern w:val="2"/>
          <w:sz w:val="28"/>
          <w:szCs w:val="28"/>
        </w:rPr>
        <w:t>муниципальн</w:t>
      </w:r>
      <w:r w:rsidRPr="00E86159">
        <w:rPr>
          <w:bCs/>
          <w:kern w:val="2"/>
          <w:sz w:val="28"/>
          <w:szCs w:val="28"/>
        </w:rPr>
        <w:t>ых услуг (выполнение работ)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E7744" w:rsidRPr="00E86159" w:rsidRDefault="002905BC" w:rsidP="00E72CF0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</w:t>
      </w:r>
      <w:r w:rsidR="001E7744" w:rsidRPr="00E86159">
        <w:rPr>
          <w:kern w:val="2"/>
          <w:sz w:val="28"/>
          <w:szCs w:val="28"/>
        </w:rPr>
        <w:t xml:space="preserve"> ___________________               «____» ______________ 20___г .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_____________________________________________________________________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(наименование органа исполнительной власти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, </w:t>
      </w:r>
      <w:r w:rsidR="00E72CF0" w:rsidRPr="00E86159">
        <w:rPr>
          <w:rFonts w:eastAsia="Calibri"/>
          <w:kern w:val="2"/>
          <w:sz w:val="24"/>
          <w:szCs w:val="24"/>
          <w:lang w:eastAsia="en-US"/>
        </w:rPr>
        <w:br/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осуществляющего функции и полномочия учредителя </w:t>
      </w:r>
      <w:r w:rsidR="00C31959" w:rsidRPr="00E86159">
        <w:rPr>
          <w:kern w:val="2"/>
          <w:sz w:val="24"/>
          <w:szCs w:val="24"/>
        </w:rPr>
        <w:t>муниципальн</w:t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ого </w:t>
      </w:r>
      <w:r w:rsidR="00E72CF0" w:rsidRPr="00E86159">
        <w:rPr>
          <w:rFonts w:eastAsia="Calibri"/>
          <w:kern w:val="2"/>
          <w:sz w:val="24"/>
          <w:szCs w:val="24"/>
          <w:lang w:eastAsia="en-US"/>
        </w:rPr>
        <w:br/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бюджетного </w:t>
      </w:r>
      <w:r w:rsidR="00B44A6A" w:rsidRPr="00B44A6A">
        <w:rPr>
          <w:bCs/>
          <w:kern w:val="2"/>
          <w:sz w:val="24"/>
          <w:szCs w:val="24"/>
        </w:rPr>
        <w:t>Романовского сельского поселения</w:t>
      </w:r>
      <w:r w:rsidRPr="00E86159">
        <w:rPr>
          <w:rFonts w:eastAsia="Calibri"/>
          <w:kern w:val="2"/>
          <w:sz w:val="24"/>
          <w:szCs w:val="24"/>
          <w:lang w:eastAsia="en-US"/>
        </w:rPr>
        <w:t>)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(далее – Учредитель) в лице руководителя ________________________________,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                                        (Ф.И.О.)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действующего на основании __________</w:t>
      </w:r>
      <w:r w:rsidR="00E72CF0" w:rsidRPr="00E86159">
        <w:rPr>
          <w:rFonts w:eastAsia="Calibri"/>
          <w:kern w:val="2"/>
          <w:sz w:val="28"/>
          <w:szCs w:val="28"/>
          <w:lang w:eastAsia="en-US"/>
        </w:rPr>
        <w:t>__</w:t>
      </w:r>
      <w:r w:rsidRPr="00E86159">
        <w:rPr>
          <w:rFonts w:eastAsia="Calibri"/>
          <w:kern w:val="2"/>
          <w:sz w:val="28"/>
          <w:szCs w:val="28"/>
          <w:lang w:eastAsia="en-US"/>
        </w:rPr>
        <w:t>________________________________,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     (наименование, дата, номер нормативного правового акта)</w:t>
      </w:r>
      <w:r w:rsidRPr="00E86159">
        <w:rPr>
          <w:rFonts w:eastAsia="Calibri"/>
          <w:kern w:val="2"/>
          <w:sz w:val="24"/>
          <w:szCs w:val="24"/>
          <w:lang w:eastAsia="en-US"/>
        </w:rPr>
        <w:tab/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с одной стороны</w:t>
      </w:r>
      <w:r w:rsidR="0071239B" w:rsidRPr="00E86159">
        <w:rPr>
          <w:rFonts w:eastAsia="Calibri"/>
          <w:kern w:val="2"/>
          <w:sz w:val="28"/>
          <w:szCs w:val="28"/>
          <w:lang w:eastAsia="en-US"/>
        </w:rPr>
        <w:t>,</w:t>
      </w:r>
      <w:r w:rsidRPr="00E86159">
        <w:rPr>
          <w:rFonts w:eastAsia="Calibri"/>
          <w:kern w:val="2"/>
          <w:sz w:val="28"/>
          <w:szCs w:val="28"/>
          <w:lang w:eastAsia="en-US"/>
        </w:rPr>
        <w:t xml:space="preserve"> ______</w:t>
      </w:r>
      <w:r w:rsidR="00E72CF0" w:rsidRPr="00E86159">
        <w:rPr>
          <w:rFonts w:eastAsia="Calibri"/>
          <w:kern w:val="2"/>
          <w:sz w:val="28"/>
          <w:szCs w:val="28"/>
          <w:lang w:eastAsia="en-US"/>
        </w:rPr>
        <w:t>______________________</w:t>
      </w:r>
      <w:r w:rsidRPr="00E86159">
        <w:rPr>
          <w:rFonts w:eastAsia="Calibri"/>
          <w:kern w:val="2"/>
          <w:sz w:val="28"/>
          <w:szCs w:val="28"/>
          <w:lang w:eastAsia="en-US"/>
        </w:rPr>
        <w:t>__________________________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____________________________________________</w:t>
      </w:r>
      <w:r w:rsidR="00E72CF0" w:rsidRPr="00E86159">
        <w:rPr>
          <w:rFonts w:eastAsia="Calibri"/>
          <w:kern w:val="2"/>
          <w:sz w:val="28"/>
          <w:szCs w:val="28"/>
          <w:lang w:eastAsia="en-US"/>
        </w:rPr>
        <w:t>_</w:t>
      </w:r>
      <w:r w:rsidRPr="00E86159">
        <w:rPr>
          <w:rFonts w:eastAsia="Calibri"/>
          <w:kern w:val="2"/>
          <w:sz w:val="28"/>
          <w:szCs w:val="28"/>
          <w:lang w:eastAsia="en-US"/>
        </w:rPr>
        <w:t>________________________</w:t>
      </w:r>
    </w:p>
    <w:p w:rsidR="001E7744" w:rsidRPr="00B44A6A" w:rsidRDefault="001E7744" w:rsidP="00E72CF0">
      <w:pPr>
        <w:autoSpaceDE w:val="0"/>
        <w:autoSpaceDN w:val="0"/>
        <w:adjustRightInd w:val="0"/>
        <w:jc w:val="center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(наименование </w:t>
      </w:r>
      <w:r w:rsidR="00C31959" w:rsidRPr="00E86159">
        <w:rPr>
          <w:kern w:val="2"/>
          <w:sz w:val="24"/>
          <w:szCs w:val="24"/>
        </w:rPr>
        <w:t>муниципальн</w:t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ого бюджетного </w:t>
      </w:r>
      <w:r w:rsidR="00E86159" w:rsidRPr="00E86159">
        <w:rPr>
          <w:rFonts w:eastAsia="Calibri"/>
          <w:kern w:val="2"/>
          <w:sz w:val="24"/>
          <w:szCs w:val="24"/>
          <w:lang w:eastAsia="en-US"/>
        </w:rPr>
        <w:t>учреждения</w:t>
      </w:r>
      <w:r w:rsidRPr="00B44A6A">
        <w:rPr>
          <w:rFonts w:eastAsia="Calibri"/>
          <w:kern w:val="2"/>
          <w:sz w:val="24"/>
          <w:szCs w:val="24"/>
          <w:lang w:eastAsia="en-US"/>
        </w:rPr>
        <w:t>)</w:t>
      </w:r>
    </w:p>
    <w:p w:rsidR="001E7744" w:rsidRPr="00E86159" w:rsidRDefault="001E7744" w:rsidP="00812D35">
      <w:pPr>
        <w:autoSpaceDE w:val="0"/>
        <w:autoSpaceDN w:val="0"/>
        <w:adjustRightInd w:val="0"/>
        <w:ind w:right="14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 xml:space="preserve">(далее </w:t>
      </w:r>
      <w:r w:rsidR="00E72CF0" w:rsidRPr="00E86159">
        <w:rPr>
          <w:rFonts w:eastAsia="Calibri"/>
          <w:kern w:val="2"/>
          <w:sz w:val="28"/>
          <w:szCs w:val="28"/>
          <w:lang w:eastAsia="en-US"/>
        </w:rPr>
        <w:t>–</w:t>
      </w:r>
      <w:r w:rsidRPr="00E86159">
        <w:rPr>
          <w:rFonts w:eastAsia="Calibri"/>
          <w:kern w:val="2"/>
          <w:sz w:val="28"/>
          <w:szCs w:val="28"/>
          <w:lang w:eastAsia="en-US"/>
        </w:rPr>
        <w:t xml:space="preserve"> Учреждение) в лице руководителя _______________________________,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</w:t>
      </w:r>
      <w:r w:rsidR="00B44A6A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       </w:t>
      </w:r>
      <w:r w:rsidRPr="00E86159">
        <w:rPr>
          <w:rFonts w:eastAsia="Calibri"/>
          <w:kern w:val="2"/>
          <w:sz w:val="24"/>
          <w:szCs w:val="24"/>
          <w:lang w:eastAsia="en-US"/>
        </w:rPr>
        <w:t>(Ф.И.О.)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действующего на основании ________</w:t>
      </w:r>
      <w:r w:rsidR="00E72CF0" w:rsidRPr="00E86159">
        <w:rPr>
          <w:rFonts w:eastAsia="Calibri"/>
          <w:kern w:val="2"/>
          <w:sz w:val="28"/>
          <w:szCs w:val="28"/>
          <w:lang w:eastAsia="en-US"/>
        </w:rPr>
        <w:t>__</w:t>
      </w:r>
      <w:r w:rsidRPr="00E86159">
        <w:rPr>
          <w:rFonts w:eastAsia="Calibri"/>
          <w:kern w:val="2"/>
          <w:sz w:val="28"/>
          <w:szCs w:val="28"/>
          <w:lang w:eastAsia="en-US"/>
        </w:rPr>
        <w:t>__________________________________,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86159">
        <w:rPr>
          <w:rFonts w:eastAsia="Calibri"/>
          <w:kern w:val="2"/>
          <w:sz w:val="24"/>
          <w:szCs w:val="24"/>
          <w:lang w:eastAsia="en-US"/>
        </w:rPr>
        <w:t xml:space="preserve">                         </w:t>
      </w:r>
      <w:r w:rsidR="00B44A6A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</w:t>
      </w:r>
      <w:r w:rsidRPr="00E86159">
        <w:rPr>
          <w:rFonts w:eastAsia="Calibri"/>
          <w:kern w:val="2"/>
          <w:sz w:val="24"/>
          <w:szCs w:val="24"/>
          <w:lang w:eastAsia="en-US"/>
        </w:rPr>
        <w:t xml:space="preserve">  (наименование, дата, номер правового акта)</w:t>
      </w:r>
    </w:p>
    <w:p w:rsidR="001E7744" w:rsidRPr="00E86159" w:rsidRDefault="001E7744" w:rsidP="00E72CF0">
      <w:pPr>
        <w:tabs>
          <w:tab w:val="left" w:pos="9356"/>
        </w:tabs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E86159">
        <w:rPr>
          <w:rFonts w:eastAsia="Calibri"/>
          <w:kern w:val="2"/>
          <w:sz w:val="28"/>
          <w:szCs w:val="28"/>
          <w:lang w:eastAsia="en-US"/>
        </w:rPr>
        <w:t>с другой стороны, вместе именуемые Сторонами, заключили настоящее Соглашение о нижеследующем.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8" w:name="Par2273"/>
      <w:bookmarkEnd w:id="8"/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1. Предмет Соглашения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Предметом настоящего Соглашения является определение порядка и условий предоставления Учредителем Учреждению субсидии из бюджета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B44A6A" w:rsidRPr="00E86159">
        <w:rPr>
          <w:kern w:val="2"/>
          <w:sz w:val="28"/>
          <w:szCs w:val="28"/>
        </w:rPr>
        <w:t xml:space="preserve"> </w:t>
      </w:r>
      <w:r w:rsidRPr="00E86159">
        <w:rPr>
          <w:kern w:val="2"/>
          <w:sz w:val="28"/>
          <w:szCs w:val="28"/>
        </w:rPr>
        <w:t xml:space="preserve">на финансовое обеспечение 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 на оказание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 (выполнение работ) (далее </w:t>
      </w:r>
      <w:r w:rsidR="00E72CF0" w:rsidRPr="00E86159">
        <w:rPr>
          <w:kern w:val="2"/>
          <w:sz w:val="28"/>
          <w:szCs w:val="28"/>
        </w:rPr>
        <w:t>–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ое задание).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9" w:name="Par2277"/>
      <w:bookmarkEnd w:id="9"/>
    </w:p>
    <w:p w:rsidR="00E72CF0" w:rsidRPr="00E86159" w:rsidRDefault="00E72CF0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 Права и обязанности Сторон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2.1. Учредитель обязуется: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strike/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2.1.1.</w:t>
      </w:r>
      <w:r w:rsidR="00E72CF0" w:rsidRPr="00E86159">
        <w:rPr>
          <w:kern w:val="2"/>
          <w:sz w:val="28"/>
          <w:szCs w:val="28"/>
        </w:rPr>
        <w:t> </w:t>
      </w:r>
      <w:r w:rsidRPr="00E86159">
        <w:rPr>
          <w:kern w:val="2"/>
          <w:sz w:val="28"/>
          <w:szCs w:val="28"/>
        </w:rPr>
        <w:t xml:space="preserve">Определять размер субсидии на финансовое обеспечение 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 (далее </w:t>
      </w:r>
      <w:r w:rsidR="00E72CF0" w:rsidRPr="00E86159">
        <w:rPr>
          <w:kern w:val="2"/>
          <w:sz w:val="28"/>
          <w:szCs w:val="28"/>
        </w:rPr>
        <w:t>–</w:t>
      </w:r>
      <w:r w:rsidRPr="00E86159">
        <w:rPr>
          <w:kern w:val="2"/>
          <w:sz w:val="28"/>
          <w:szCs w:val="28"/>
        </w:rPr>
        <w:t xml:space="preserve"> Субсидия) в соответствии с Положением о формировании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 на оказание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 (выполнение работ) в отношении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учреждений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B44A6A" w:rsidRPr="00E86159">
        <w:rPr>
          <w:kern w:val="2"/>
          <w:sz w:val="28"/>
          <w:szCs w:val="28"/>
        </w:rPr>
        <w:t xml:space="preserve"> </w:t>
      </w:r>
      <w:r w:rsidRPr="00E86159">
        <w:rPr>
          <w:kern w:val="2"/>
          <w:sz w:val="28"/>
          <w:szCs w:val="28"/>
        </w:rPr>
        <w:t xml:space="preserve">и финансовом обеспечении 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задания, утвержденным постановлением </w:t>
      </w:r>
      <w:r w:rsidR="00E86159" w:rsidRPr="00E86159">
        <w:rPr>
          <w:kern w:val="2"/>
          <w:sz w:val="28"/>
          <w:szCs w:val="28"/>
        </w:rPr>
        <w:t xml:space="preserve">Администрации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B44A6A" w:rsidRPr="00E86159">
        <w:rPr>
          <w:kern w:val="2"/>
          <w:sz w:val="28"/>
          <w:szCs w:val="28"/>
        </w:rPr>
        <w:t xml:space="preserve"> </w:t>
      </w:r>
      <w:r w:rsidRPr="00E86159">
        <w:rPr>
          <w:kern w:val="2"/>
          <w:sz w:val="28"/>
          <w:szCs w:val="28"/>
        </w:rPr>
        <w:t>от ___</w:t>
      </w:r>
      <w:r w:rsidR="00E72CF0" w:rsidRPr="00E86159">
        <w:rPr>
          <w:kern w:val="2"/>
          <w:sz w:val="28"/>
          <w:szCs w:val="28"/>
        </w:rPr>
        <w:t>___</w:t>
      </w:r>
      <w:r w:rsidR="003402B7" w:rsidRPr="00E86159">
        <w:rPr>
          <w:kern w:val="2"/>
          <w:sz w:val="28"/>
          <w:szCs w:val="28"/>
        </w:rPr>
        <w:t>_____</w:t>
      </w:r>
      <w:r w:rsidR="00E72CF0" w:rsidRPr="00E86159">
        <w:rPr>
          <w:kern w:val="2"/>
          <w:sz w:val="28"/>
          <w:szCs w:val="28"/>
        </w:rPr>
        <w:t>__</w:t>
      </w:r>
      <w:r w:rsidRPr="00E86159">
        <w:rPr>
          <w:kern w:val="2"/>
          <w:sz w:val="28"/>
          <w:szCs w:val="28"/>
        </w:rPr>
        <w:t>__№_</w:t>
      </w:r>
      <w:r w:rsidR="003402B7" w:rsidRPr="00E86159">
        <w:rPr>
          <w:kern w:val="2"/>
          <w:sz w:val="28"/>
          <w:szCs w:val="28"/>
        </w:rPr>
        <w:t>___</w:t>
      </w:r>
      <w:r w:rsidRPr="00E86159">
        <w:rPr>
          <w:kern w:val="2"/>
          <w:sz w:val="28"/>
          <w:szCs w:val="28"/>
        </w:rPr>
        <w:t xml:space="preserve">__ «О порядке формирования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 на оказание 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 (выполнение работ) в отношении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учреждений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B44A6A" w:rsidRPr="00E86159">
        <w:rPr>
          <w:kern w:val="2"/>
          <w:sz w:val="28"/>
          <w:szCs w:val="28"/>
        </w:rPr>
        <w:t xml:space="preserve"> </w:t>
      </w:r>
      <w:r w:rsidRPr="00E86159">
        <w:rPr>
          <w:kern w:val="2"/>
          <w:sz w:val="28"/>
          <w:szCs w:val="28"/>
        </w:rPr>
        <w:t xml:space="preserve">и финансового обеспечения 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ого задания».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2.1.2. Перечислять Учреждению Субсидию в суммах и в сроки в соответствии  с графиком перечисления Субсидии, являющимся неотъемлемой частью настоящего Соглашения.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2.1.3. Рассматривать предложения Учреждения по вопросам, связанным с исполнением настоящего Соглашения, и сообщать Учреждению о результатах их рассмотрения в срок не более 1 месяца со дня поступления указанных предложений.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2.2. Учредитель вправе: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2.2.1. Изменять размер предоставляемой в соответствии с настоящим Соглашением Субсидии в течение срока 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ого задания в случае внесения соответствующих изменений в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ое задание.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2.3. Учреждение обязуется: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2.3.1. Осуществлять использование Субсидии в целях оказания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 (выполнения работ) в соответствии с требованиями к качеству и (или) объему (содержанию), порядку оказания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ых услуг (выполнения работ), определенными в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ом задании.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2.3.2. Своевременно информировать Учредителя об изменении условий оказания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ых услуг (выполнения работ), которые могут повлиять на изменение размера Субсидии.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2.4. Учреждение вправе обращаться к Учредителю с предложением об изменении размера Субсидии в связи с изменением в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 xml:space="preserve">ом задании показателей объема (содержания) оказываемых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ых услуг (выполняемых работ) и (или) показателей качества.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10" w:name="Par2292"/>
      <w:bookmarkEnd w:id="10"/>
      <w:r w:rsidRPr="00E86159">
        <w:rPr>
          <w:kern w:val="2"/>
          <w:sz w:val="28"/>
          <w:szCs w:val="28"/>
        </w:rPr>
        <w:t>3. Ответственность Сторон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В случае неисполнения или ненадлежащего исполнения обязательств, определенных настоящим Соглашением, Стороны несут ответственность в соответствии с законод</w:t>
      </w:r>
      <w:r w:rsidR="00E86159" w:rsidRPr="00E86159">
        <w:rPr>
          <w:kern w:val="2"/>
          <w:sz w:val="28"/>
          <w:szCs w:val="28"/>
        </w:rPr>
        <w:t xml:space="preserve">ательством Российской Федерации, </w:t>
      </w:r>
      <w:r w:rsidRPr="00E86159">
        <w:rPr>
          <w:kern w:val="2"/>
          <w:sz w:val="28"/>
          <w:szCs w:val="28"/>
        </w:rPr>
        <w:t>Ростовской области</w:t>
      </w:r>
      <w:r w:rsidR="00E86159" w:rsidRPr="00E86159">
        <w:rPr>
          <w:kern w:val="2"/>
          <w:sz w:val="28"/>
          <w:szCs w:val="28"/>
        </w:rPr>
        <w:t xml:space="preserve"> и Дубовского района</w:t>
      </w:r>
      <w:r w:rsidRPr="00E86159">
        <w:rPr>
          <w:kern w:val="2"/>
          <w:sz w:val="28"/>
          <w:szCs w:val="28"/>
        </w:rPr>
        <w:t>.</w:t>
      </w:r>
    </w:p>
    <w:p w:rsidR="001E7744" w:rsidRPr="00E86159" w:rsidRDefault="001E7744" w:rsidP="003402B7">
      <w:pPr>
        <w:pageBreakBefore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11" w:name="Par2296"/>
      <w:bookmarkEnd w:id="11"/>
      <w:r w:rsidRPr="00E86159">
        <w:rPr>
          <w:kern w:val="2"/>
          <w:sz w:val="28"/>
          <w:szCs w:val="28"/>
        </w:rPr>
        <w:lastRenderedPageBreak/>
        <w:t>4. Срок действия Соглашения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Настоящее Соглашение вступает в силу с даты подписания обеими Сторонами и действует до «_____» ____________.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12" w:name="Par2300"/>
      <w:bookmarkEnd w:id="12"/>
      <w:r w:rsidRPr="00E86159">
        <w:rPr>
          <w:kern w:val="2"/>
          <w:sz w:val="28"/>
          <w:szCs w:val="28"/>
        </w:rPr>
        <w:t>5. Заключительные положения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5.1.</w:t>
      </w:r>
      <w:r w:rsidR="003402B7" w:rsidRPr="00E86159">
        <w:rPr>
          <w:kern w:val="2"/>
          <w:sz w:val="28"/>
          <w:szCs w:val="28"/>
        </w:rPr>
        <w:t> </w:t>
      </w:r>
      <w:r w:rsidRPr="00E86159">
        <w:rPr>
          <w:kern w:val="2"/>
          <w:sz w:val="28"/>
          <w:szCs w:val="28"/>
        </w:rPr>
        <w:t>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5.2.</w:t>
      </w:r>
      <w:r w:rsidR="003402B7" w:rsidRPr="00E86159">
        <w:rPr>
          <w:kern w:val="2"/>
          <w:sz w:val="28"/>
          <w:szCs w:val="28"/>
        </w:rPr>
        <w:t> </w:t>
      </w:r>
      <w:r w:rsidRPr="00E86159">
        <w:rPr>
          <w:kern w:val="2"/>
          <w:sz w:val="28"/>
          <w:szCs w:val="28"/>
        </w:rPr>
        <w:t>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5.3.</w:t>
      </w:r>
      <w:r w:rsidR="003402B7" w:rsidRPr="00E86159">
        <w:rPr>
          <w:kern w:val="2"/>
          <w:sz w:val="28"/>
          <w:szCs w:val="28"/>
        </w:rPr>
        <w:t> </w:t>
      </w:r>
      <w:r w:rsidRPr="00E86159">
        <w:rPr>
          <w:kern w:val="2"/>
          <w:sz w:val="28"/>
          <w:szCs w:val="28"/>
        </w:rPr>
        <w:t>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1E7744" w:rsidRPr="00E86159" w:rsidRDefault="001E7744" w:rsidP="00E72CF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5.4.</w:t>
      </w:r>
      <w:r w:rsidR="003402B7" w:rsidRPr="00E86159">
        <w:rPr>
          <w:kern w:val="2"/>
          <w:sz w:val="28"/>
          <w:szCs w:val="28"/>
        </w:rPr>
        <w:t> </w:t>
      </w:r>
      <w:r w:rsidRPr="00E86159">
        <w:rPr>
          <w:kern w:val="2"/>
          <w:sz w:val="28"/>
          <w:szCs w:val="28"/>
        </w:rPr>
        <w:t>Настоящее Соглашение составлено в двух экземплярах, имеющих одинаковую юридическую силу, на ____ листах каждое (включая приложение), по одному экземпляру для каждой Стороны Соглашения.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bookmarkStart w:id="13" w:name="Par2307"/>
      <w:bookmarkEnd w:id="13"/>
      <w:r w:rsidRPr="00E86159">
        <w:rPr>
          <w:kern w:val="2"/>
          <w:sz w:val="28"/>
          <w:szCs w:val="28"/>
        </w:rPr>
        <w:t>6. Платежные реквизиты Сторон</w:t>
      </w:r>
    </w:p>
    <w:p w:rsidR="003402B7" w:rsidRPr="00E86159" w:rsidRDefault="003402B7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3402B7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Учредитель</w:t>
      </w:r>
      <w:r w:rsidR="0071239B" w:rsidRPr="00E86159">
        <w:rPr>
          <w:kern w:val="2"/>
          <w:sz w:val="28"/>
          <w:szCs w:val="28"/>
        </w:rPr>
        <w:t>: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Учреждение</w:t>
      </w:r>
      <w:r w:rsidR="0071239B" w:rsidRPr="00E86159">
        <w:rPr>
          <w:kern w:val="2"/>
          <w:sz w:val="28"/>
          <w:szCs w:val="28"/>
        </w:rPr>
        <w:t>: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Местонахождения</w:t>
      </w:r>
      <w:r w:rsidR="0071239B" w:rsidRPr="00E86159">
        <w:rPr>
          <w:kern w:val="2"/>
          <w:sz w:val="28"/>
          <w:szCs w:val="28"/>
        </w:rPr>
        <w:t>: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Местонахождения</w:t>
      </w:r>
      <w:r w:rsidR="0071239B" w:rsidRPr="00E86159">
        <w:rPr>
          <w:kern w:val="2"/>
          <w:sz w:val="28"/>
          <w:szCs w:val="28"/>
        </w:rPr>
        <w:t>: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Банковскиереквизиты</w:t>
      </w:r>
      <w:r w:rsidR="0071239B" w:rsidRPr="00E86159">
        <w:rPr>
          <w:kern w:val="2"/>
          <w:sz w:val="28"/>
          <w:szCs w:val="28"/>
        </w:rPr>
        <w:t>: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Банковскиереквизиты</w:t>
      </w:r>
      <w:r w:rsidR="0071239B" w:rsidRPr="00E86159">
        <w:rPr>
          <w:kern w:val="2"/>
          <w:sz w:val="28"/>
          <w:szCs w:val="28"/>
        </w:rPr>
        <w:t>: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ИНН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ИНН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БИК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БИК</w:t>
      </w:r>
    </w:p>
    <w:p w:rsidR="001E7744" w:rsidRPr="00E86159" w:rsidRDefault="001E7744" w:rsidP="003402B7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р/с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р/с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л/с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л/с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Руководитель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Руководитель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____________________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______________________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E86159">
        <w:rPr>
          <w:kern w:val="2"/>
          <w:sz w:val="24"/>
          <w:szCs w:val="24"/>
        </w:rPr>
        <w:t>(Ф.И.О.)(Ф.И.О.)</w:t>
      </w: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М.П.</w:t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3402B7" w:rsidRPr="00E86159">
        <w:rPr>
          <w:kern w:val="2"/>
          <w:sz w:val="28"/>
          <w:szCs w:val="28"/>
        </w:rPr>
        <w:tab/>
      </w:r>
      <w:r w:rsidR="007F56DD" w:rsidRPr="00E86159">
        <w:rPr>
          <w:kern w:val="2"/>
          <w:sz w:val="28"/>
          <w:szCs w:val="28"/>
        </w:rPr>
        <w:tab/>
      </w:r>
      <w:r w:rsidRPr="00E86159">
        <w:rPr>
          <w:kern w:val="2"/>
          <w:sz w:val="28"/>
          <w:szCs w:val="28"/>
        </w:rPr>
        <w:t>М.П.</w:t>
      </w:r>
    </w:p>
    <w:p w:rsidR="001E7744" w:rsidRPr="00E86159" w:rsidRDefault="001E7744" w:rsidP="00B91E3F">
      <w:pPr>
        <w:pageBreakBefore/>
        <w:autoSpaceDE w:val="0"/>
        <w:autoSpaceDN w:val="0"/>
        <w:adjustRightInd w:val="0"/>
        <w:ind w:left="5670"/>
        <w:jc w:val="center"/>
        <w:rPr>
          <w:kern w:val="2"/>
          <w:sz w:val="28"/>
          <w:szCs w:val="28"/>
        </w:rPr>
      </w:pPr>
      <w:bookmarkStart w:id="14" w:name="Par2328"/>
      <w:bookmarkEnd w:id="14"/>
      <w:r w:rsidRPr="00E86159">
        <w:rPr>
          <w:kern w:val="2"/>
          <w:sz w:val="28"/>
          <w:szCs w:val="28"/>
        </w:rPr>
        <w:lastRenderedPageBreak/>
        <w:t>Приложение</w:t>
      </w:r>
    </w:p>
    <w:p w:rsidR="001E7744" w:rsidRPr="00E86159" w:rsidRDefault="001E7744" w:rsidP="00B91E3F">
      <w:pPr>
        <w:autoSpaceDE w:val="0"/>
        <w:autoSpaceDN w:val="0"/>
        <w:adjustRightInd w:val="0"/>
        <w:ind w:left="5670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к Соглашениюо порядке </w:t>
      </w:r>
      <w:r w:rsidR="00B91E3F" w:rsidRPr="00E86159">
        <w:rPr>
          <w:kern w:val="2"/>
          <w:sz w:val="28"/>
          <w:szCs w:val="28"/>
        </w:rPr>
        <w:br/>
      </w:r>
      <w:r w:rsidRPr="00E86159">
        <w:rPr>
          <w:kern w:val="2"/>
          <w:sz w:val="28"/>
          <w:szCs w:val="28"/>
        </w:rPr>
        <w:t xml:space="preserve">и условиях предоставлениясубсидии на финансовое обеспечениевыполнения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ого задания</w:t>
      </w:r>
      <w:r w:rsidR="00B91E3F" w:rsidRPr="00E86159">
        <w:rPr>
          <w:kern w:val="2"/>
          <w:sz w:val="28"/>
          <w:szCs w:val="28"/>
        </w:rPr>
        <w:br/>
      </w:r>
      <w:r w:rsidRPr="00E86159">
        <w:rPr>
          <w:kern w:val="2"/>
          <w:sz w:val="28"/>
          <w:szCs w:val="28"/>
        </w:rPr>
        <w:t xml:space="preserve">на оказание </w:t>
      </w:r>
      <w:r w:rsidR="00E86159" w:rsidRPr="00E86159">
        <w:rPr>
          <w:kern w:val="2"/>
          <w:sz w:val="28"/>
          <w:szCs w:val="28"/>
        </w:rPr>
        <w:t>муниципальн</w:t>
      </w:r>
      <w:r w:rsidRPr="00E86159">
        <w:rPr>
          <w:kern w:val="2"/>
          <w:sz w:val="28"/>
          <w:szCs w:val="28"/>
        </w:rPr>
        <w:t>ых услуг(выполнение работ)</w:t>
      </w:r>
    </w:p>
    <w:p w:rsidR="001E7744" w:rsidRPr="00E86159" w:rsidRDefault="001E7744" w:rsidP="00B91E3F">
      <w:pPr>
        <w:autoSpaceDE w:val="0"/>
        <w:autoSpaceDN w:val="0"/>
        <w:adjustRightInd w:val="0"/>
        <w:ind w:left="5670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от __________ № _____</w:t>
      </w: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F56DD" w:rsidRPr="00E86159" w:rsidRDefault="007F56DD" w:rsidP="00812D35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E7744" w:rsidRPr="00E86159" w:rsidRDefault="001E7744" w:rsidP="00812D35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bookmarkStart w:id="15" w:name="Par2338"/>
      <w:bookmarkEnd w:id="15"/>
      <w:r w:rsidRPr="00E86159">
        <w:rPr>
          <w:bCs/>
          <w:kern w:val="2"/>
          <w:sz w:val="28"/>
          <w:szCs w:val="28"/>
        </w:rPr>
        <w:t>ГРАФИК</w:t>
      </w:r>
    </w:p>
    <w:p w:rsidR="001E7744" w:rsidRPr="00E86159" w:rsidRDefault="00B91E3F" w:rsidP="00812D35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E86159">
        <w:rPr>
          <w:bCs/>
          <w:kern w:val="2"/>
          <w:sz w:val="28"/>
          <w:szCs w:val="28"/>
        </w:rPr>
        <w:t xml:space="preserve">перечисления </w:t>
      </w:r>
      <w:r w:rsidR="005F027A" w:rsidRPr="00E86159">
        <w:rPr>
          <w:bCs/>
          <w:kern w:val="2"/>
          <w:sz w:val="28"/>
          <w:szCs w:val="28"/>
        </w:rPr>
        <w:t>Субсидии</w:t>
      </w:r>
    </w:p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7F56DD" w:rsidRPr="00E86159" w:rsidRDefault="007F56DD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00"/>
      </w:tblPr>
      <w:tblGrid>
        <w:gridCol w:w="6446"/>
        <w:gridCol w:w="3420"/>
      </w:tblGrid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Сроки перечисления Субсидии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5F027A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 xml:space="preserve">Сумма </w:t>
            </w:r>
            <w:r w:rsidR="005F027A" w:rsidRPr="00E86159">
              <w:rPr>
                <w:kern w:val="2"/>
                <w:sz w:val="28"/>
                <w:szCs w:val="28"/>
              </w:rPr>
              <w:t>(</w:t>
            </w:r>
            <w:r w:rsidRPr="00E86159">
              <w:rPr>
                <w:kern w:val="2"/>
                <w:sz w:val="28"/>
                <w:szCs w:val="28"/>
              </w:rPr>
              <w:t>рублей</w:t>
            </w:r>
            <w:r w:rsidR="005F027A" w:rsidRPr="00E86159">
              <w:rPr>
                <w:kern w:val="2"/>
                <w:sz w:val="28"/>
                <w:szCs w:val="28"/>
              </w:rPr>
              <w:t>)</w:t>
            </w: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...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E86159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  <w:tr w:rsidR="001E7744" w:rsidRPr="00E86159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E86159">
              <w:rPr>
                <w:kern w:val="2"/>
                <w:sz w:val="28"/>
                <w:szCs w:val="28"/>
              </w:rPr>
              <w:t>Итого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E86159" w:rsidRDefault="001E7744" w:rsidP="00812D3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</w:tbl>
    <w:p w:rsidR="001E7744" w:rsidRPr="00E86159" w:rsidRDefault="001E7744" w:rsidP="00812D35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1E7744" w:rsidRPr="00E86159" w:rsidRDefault="001E7744" w:rsidP="00B91E3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Примечание.</w:t>
      </w:r>
    </w:p>
    <w:p w:rsidR="001E7744" w:rsidRPr="00E86159" w:rsidRDefault="001E7744" w:rsidP="00B91E3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>График должен предусматривать первое в текущем финансовом году перечисление Субсидии в срок не позднее 31 января текущего финансового года.</w:t>
      </w:r>
    </w:p>
    <w:p w:rsidR="001E7744" w:rsidRPr="00E86159" w:rsidRDefault="001E7744" w:rsidP="00B91E3F">
      <w:pPr>
        <w:pageBreakBefore/>
        <w:autoSpaceDE w:val="0"/>
        <w:autoSpaceDN w:val="0"/>
        <w:adjustRightInd w:val="0"/>
        <w:ind w:left="6237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lastRenderedPageBreak/>
        <w:t>Приложение № 2</w:t>
      </w:r>
    </w:p>
    <w:p w:rsidR="001E7744" w:rsidRPr="00E86159" w:rsidRDefault="001E7744" w:rsidP="00B91E3F">
      <w:pPr>
        <w:autoSpaceDE w:val="0"/>
        <w:autoSpaceDN w:val="0"/>
        <w:adjustRightInd w:val="0"/>
        <w:ind w:left="6237"/>
        <w:jc w:val="center"/>
        <w:rPr>
          <w:kern w:val="2"/>
          <w:sz w:val="28"/>
          <w:szCs w:val="28"/>
        </w:rPr>
      </w:pPr>
      <w:r w:rsidRPr="00E86159">
        <w:rPr>
          <w:kern w:val="2"/>
          <w:sz w:val="28"/>
          <w:szCs w:val="28"/>
        </w:rPr>
        <w:t xml:space="preserve">к постановлению </w:t>
      </w:r>
    </w:p>
    <w:p w:rsidR="00E86159" w:rsidRDefault="00E86159" w:rsidP="00B91E3F">
      <w:pPr>
        <w:autoSpaceDE w:val="0"/>
        <w:autoSpaceDN w:val="0"/>
        <w:adjustRightInd w:val="0"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</w:p>
    <w:p w:rsidR="001E7744" w:rsidRPr="00E86159" w:rsidRDefault="00B44A6A" w:rsidP="00B91E3F">
      <w:pPr>
        <w:autoSpaceDE w:val="0"/>
        <w:autoSpaceDN w:val="0"/>
        <w:adjustRightInd w:val="0"/>
        <w:ind w:left="6237"/>
        <w:jc w:val="center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Романовского сельского поселения</w:t>
      </w:r>
      <w:r w:rsidRPr="00E86159">
        <w:rPr>
          <w:kern w:val="2"/>
          <w:sz w:val="28"/>
          <w:szCs w:val="28"/>
        </w:rPr>
        <w:t xml:space="preserve"> </w:t>
      </w:r>
      <w:r w:rsidR="001E7744" w:rsidRPr="00E86159">
        <w:rPr>
          <w:kern w:val="2"/>
          <w:sz w:val="28"/>
          <w:szCs w:val="28"/>
        </w:rPr>
        <w:t>от</w:t>
      </w:r>
      <w:r>
        <w:rPr>
          <w:kern w:val="2"/>
          <w:sz w:val="28"/>
          <w:szCs w:val="28"/>
        </w:rPr>
        <w:t xml:space="preserve"> 09.10.2015</w:t>
      </w:r>
      <w:r w:rsidR="001E7744" w:rsidRPr="00E8615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 </w:t>
      </w:r>
      <w:r w:rsidR="001E7744" w:rsidRPr="00E86159">
        <w:rPr>
          <w:kern w:val="2"/>
          <w:sz w:val="28"/>
          <w:szCs w:val="28"/>
        </w:rPr>
        <w:t>№</w:t>
      </w:r>
      <w:r>
        <w:rPr>
          <w:kern w:val="2"/>
          <w:sz w:val="28"/>
          <w:szCs w:val="28"/>
        </w:rPr>
        <w:t xml:space="preserve"> 102</w:t>
      </w:r>
    </w:p>
    <w:p w:rsidR="001E7744" w:rsidRPr="00E86159" w:rsidRDefault="001E7744" w:rsidP="00812D35">
      <w:pPr>
        <w:autoSpaceDE w:val="0"/>
        <w:autoSpaceDN w:val="0"/>
        <w:adjustRightInd w:val="0"/>
        <w:ind w:firstLine="709"/>
        <w:jc w:val="center"/>
        <w:rPr>
          <w:bCs/>
          <w:kern w:val="2"/>
          <w:sz w:val="28"/>
          <w:szCs w:val="28"/>
        </w:rPr>
      </w:pPr>
    </w:p>
    <w:p w:rsidR="001E7744" w:rsidRPr="001C261D" w:rsidRDefault="001E7744" w:rsidP="00812D35">
      <w:pPr>
        <w:autoSpaceDE w:val="0"/>
        <w:autoSpaceDN w:val="0"/>
        <w:adjustRightInd w:val="0"/>
        <w:ind w:firstLine="709"/>
        <w:jc w:val="center"/>
        <w:rPr>
          <w:bCs/>
          <w:color w:val="FF0000"/>
          <w:kern w:val="2"/>
          <w:sz w:val="28"/>
          <w:szCs w:val="28"/>
        </w:rPr>
      </w:pPr>
    </w:p>
    <w:p w:rsidR="001E7744" w:rsidRPr="00532544" w:rsidRDefault="001E7744" w:rsidP="00B91E3F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532544">
        <w:rPr>
          <w:bCs/>
          <w:kern w:val="2"/>
          <w:sz w:val="28"/>
          <w:szCs w:val="28"/>
        </w:rPr>
        <w:t>ПЕРЕЧЕНЬ</w:t>
      </w:r>
    </w:p>
    <w:p w:rsidR="001E7744" w:rsidRPr="00532544" w:rsidRDefault="00B91E3F" w:rsidP="00B91E3F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532544">
        <w:rPr>
          <w:bCs/>
          <w:kern w:val="2"/>
          <w:sz w:val="28"/>
          <w:szCs w:val="28"/>
        </w:rPr>
        <w:t xml:space="preserve">правовых актов </w:t>
      </w:r>
      <w:r w:rsidR="00E86159" w:rsidRPr="00532544">
        <w:rPr>
          <w:bCs/>
          <w:kern w:val="2"/>
          <w:sz w:val="28"/>
          <w:szCs w:val="28"/>
        </w:rPr>
        <w:t xml:space="preserve">Администрации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Pr="00532544">
        <w:rPr>
          <w:bCs/>
          <w:kern w:val="2"/>
          <w:sz w:val="28"/>
          <w:szCs w:val="28"/>
        </w:rPr>
        <w:t xml:space="preserve">, </w:t>
      </w:r>
    </w:p>
    <w:p w:rsidR="001E7744" w:rsidRPr="00532544" w:rsidRDefault="00B91E3F" w:rsidP="00B91E3F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532544">
        <w:rPr>
          <w:bCs/>
          <w:kern w:val="2"/>
          <w:sz w:val="28"/>
          <w:szCs w:val="28"/>
        </w:rPr>
        <w:t>признанных утратившими силу</w:t>
      </w:r>
    </w:p>
    <w:p w:rsidR="001E7744" w:rsidRPr="00532544" w:rsidRDefault="001E7744" w:rsidP="00812D35">
      <w:pPr>
        <w:autoSpaceDE w:val="0"/>
        <w:autoSpaceDN w:val="0"/>
        <w:adjustRightInd w:val="0"/>
        <w:ind w:firstLine="709"/>
        <w:rPr>
          <w:bCs/>
          <w:kern w:val="2"/>
          <w:sz w:val="28"/>
          <w:szCs w:val="28"/>
        </w:rPr>
      </w:pPr>
    </w:p>
    <w:p w:rsidR="00730D79" w:rsidRPr="00532544" w:rsidRDefault="00730D79" w:rsidP="00812D35">
      <w:pPr>
        <w:autoSpaceDE w:val="0"/>
        <w:autoSpaceDN w:val="0"/>
        <w:adjustRightInd w:val="0"/>
        <w:ind w:firstLine="709"/>
        <w:rPr>
          <w:bCs/>
          <w:kern w:val="2"/>
          <w:sz w:val="28"/>
          <w:szCs w:val="28"/>
        </w:rPr>
      </w:pPr>
    </w:p>
    <w:p w:rsidR="001E7744" w:rsidRPr="00532544" w:rsidRDefault="001E7744" w:rsidP="007D431F">
      <w:pPr>
        <w:spacing w:line="252" w:lineRule="auto"/>
        <w:ind w:firstLine="709"/>
        <w:rPr>
          <w:kern w:val="2"/>
          <w:sz w:val="28"/>
          <w:szCs w:val="28"/>
        </w:rPr>
      </w:pPr>
      <w:r w:rsidRPr="00532544">
        <w:rPr>
          <w:kern w:val="2"/>
          <w:sz w:val="28"/>
          <w:szCs w:val="28"/>
        </w:rPr>
        <w:t>1.</w:t>
      </w:r>
      <w:r w:rsidR="00B91E3F" w:rsidRPr="00532544">
        <w:rPr>
          <w:kern w:val="2"/>
          <w:sz w:val="28"/>
          <w:szCs w:val="28"/>
        </w:rPr>
        <w:t> </w:t>
      </w:r>
      <w:hyperlink r:id="rId20" w:history="1">
        <w:r w:rsidRPr="00532544">
          <w:rPr>
            <w:kern w:val="2"/>
            <w:sz w:val="28"/>
            <w:szCs w:val="28"/>
          </w:rPr>
          <w:t>Постановление</w:t>
        </w:r>
      </w:hyperlink>
      <w:r w:rsidR="00E86159" w:rsidRPr="00532544">
        <w:rPr>
          <w:bCs/>
          <w:kern w:val="2"/>
          <w:sz w:val="28"/>
          <w:szCs w:val="28"/>
        </w:rPr>
        <w:t xml:space="preserve">Администрации </w:t>
      </w:r>
      <w:r w:rsidR="00B44A6A">
        <w:rPr>
          <w:bCs/>
          <w:kern w:val="2"/>
          <w:sz w:val="28"/>
          <w:szCs w:val="28"/>
        </w:rPr>
        <w:t>Романовского сельского поселения</w:t>
      </w:r>
      <w:r w:rsidR="00B44A6A" w:rsidRPr="00532544">
        <w:rPr>
          <w:kern w:val="2"/>
          <w:sz w:val="28"/>
          <w:szCs w:val="28"/>
        </w:rPr>
        <w:t xml:space="preserve"> </w:t>
      </w:r>
      <w:r w:rsidRPr="00532544">
        <w:rPr>
          <w:kern w:val="2"/>
          <w:sz w:val="28"/>
          <w:szCs w:val="28"/>
        </w:rPr>
        <w:t xml:space="preserve">от </w:t>
      </w:r>
      <w:r w:rsidR="007D431F" w:rsidRPr="007D431F">
        <w:rPr>
          <w:kern w:val="2"/>
          <w:sz w:val="28"/>
          <w:szCs w:val="28"/>
        </w:rPr>
        <w:t>30</w:t>
      </w:r>
      <w:r w:rsidRPr="007D431F">
        <w:rPr>
          <w:kern w:val="2"/>
          <w:sz w:val="28"/>
          <w:szCs w:val="28"/>
        </w:rPr>
        <w:t xml:space="preserve">.12.2011 № </w:t>
      </w:r>
      <w:r w:rsidR="007D431F" w:rsidRPr="007D431F">
        <w:rPr>
          <w:kern w:val="2"/>
          <w:sz w:val="28"/>
          <w:szCs w:val="28"/>
        </w:rPr>
        <w:t>161</w:t>
      </w:r>
      <w:r w:rsidRPr="007D431F">
        <w:rPr>
          <w:kern w:val="2"/>
          <w:sz w:val="28"/>
          <w:szCs w:val="28"/>
        </w:rPr>
        <w:t xml:space="preserve"> «</w:t>
      </w:r>
      <w:r w:rsidR="007D431F" w:rsidRPr="0099442F">
        <w:rPr>
          <w:sz w:val="28"/>
          <w:szCs w:val="28"/>
        </w:rPr>
        <w:t>О порядке организации работы по формированию</w:t>
      </w:r>
      <w:r w:rsidR="007D431F">
        <w:rPr>
          <w:sz w:val="28"/>
          <w:szCs w:val="28"/>
        </w:rPr>
        <w:t xml:space="preserve"> </w:t>
      </w:r>
      <w:r w:rsidR="007D431F" w:rsidRPr="0099442F">
        <w:rPr>
          <w:sz w:val="28"/>
          <w:szCs w:val="28"/>
        </w:rPr>
        <w:t xml:space="preserve">и финансовому обеспечению </w:t>
      </w:r>
      <w:r w:rsidR="007D431F">
        <w:rPr>
          <w:sz w:val="28"/>
          <w:szCs w:val="28"/>
        </w:rPr>
        <w:t>муниципаль</w:t>
      </w:r>
      <w:r w:rsidR="007D431F" w:rsidRPr="0099442F">
        <w:rPr>
          <w:sz w:val="28"/>
          <w:szCs w:val="28"/>
        </w:rPr>
        <w:t>ного задания</w:t>
      </w:r>
      <w:r w:rsidR="007D431F">
        <w:rPr>
          <w:sz w:val="28"/>
          <w:szCs w:val="28"/>
        </w:rPr>
        <w:t xml:space="preserve"> муниципаль</w:t>
      </w:r>
      <w:r w:rsidR="007D431F" w:rsidRPr="0099442F">
        <w:rPr>
          <w:sz w:val="28"/>
          <w:szCs w:val="28"/>
        </w:rPr>
        <w:t>ным</w:t>
      </w:r>
      <w:r w:rsidR="007D431F">
        <w:rPr>
          <w:sz w:val="28"/>
          <w:szCs w:val="28"/>
        </w:rPr>
        <w:t>и</w:t>
      </w:r>
      <w:r w:rsidR="007D431F" w:rsidRPr="0099442F">
        <w:rPr>
          <w:sz w:val="28"/>
          <w:szCs w:val="28"/>
        </w:rPr>
        <w:t xml:space="preserve"> учреждениям</w:t>
      </w:r>
      <w:r w:rsidR="007D431F">
        <w:rPr>
          <w:sz w:val="28"/>
          <w:szCs w:val="28"/>
        </w:rPr>
        <w:t>и</w:t>
      </w:r>
      <w:r w:rsidR="007D431F" w:rsidRPr="0099442F">
        <w:rPr>
          <w:sz w:val="28"/>
          <w:szCs w:val="28"/>
        </w:rPr>
        <w:t xml:space="preserve"> </w:t>
      </w:r>
      <w:r w:rsidR="007D431F">
        <w:rPr>
          <w:sz w:val="28"/>
          <w:szCs w:val="28"/>
        </w:rPr>
        <w:t>Романовского сельского поселения</w:t>
      </w:r>
      <w:r w:rsidRPr="00532544">
        <w:rPr>
          <w:kern w:val="2"/>
          <w:sz w:val="28"/>
          <w:szCs w:val="28"/>
        </w:rPr>
        <w:t>».</w:t>
      </w:r>
    </w:p>
    <w:p w:rsidR="001E7744" w:rsidRPr="00532544" w:rsidRDefault="001E7744" w:rsidP="00532544">
      <w:pPr>
        <w:tabs>
          <w:tab w:val="left" w:pos="709"/>
        </w:tabs>
        <w:ind w:firstLine="709"/>
        <w:jc w:val="both"/>
        <w:rPr>
          <w:kern w:val="2"/>
          <w:sz w:val="28"/>
          <w:szCs w:val="28"/>
        </w:rPr>
      </w:pPr>
      <w:r w:rsidRPr="00532544">
        <w:rPr>
          <w:kern w:val="2"/>
          <w:sz w:val="28"/>
          <w:szCs w:val="28"/>
        </w:rPr>
        <w:t>2.</w:t>
      </w:r>
      <w:r w:rsidR="00B91E3F" w:rsidRPr="00532544">
        <w:rPr>
          <w:kern w:val="2"/>
          <w:sz w:val="28"/>
          <w:szCs w:val="28"/>
        </w:rPr>
        <w:t> </w:t>
      </w:r>
      <w:hyperlink r:id="rId21" w:history="1">
        <w:r w:rsidRPr="00532544">
          <w:rPr>
            <w:kern w:val="2"/>
            <w:sz w:val="28"/>
            <w:szCs w:val="28"/>
          </w:rPr>
          <w:t xml:space="preserve">Постановление </w:t>
        </w:r>
        <w:r w:rsidR="00532544" w:rsidRPr="00532544">
          <w:rPr>
            <w:bCs/>
            <w:kern w:val="2"/>
            <w:sz w:val="28"/>
            <w:szCs w:val="28"/>
          </w:rPr>
          <w:t xml:space="preserve">Администрации </w:t>
        </w:r>
        <w:r w:rsidR="00B44A6A">
          <w:rPr>
            <w:bCs/>
            <w:kern w:val="2"/>
            <w:sz w:val="28"/>
            <w:szCs w:val="28"/>
          </w:rPr>
          <w:t>Романовского сельского поселения</w:t>
        </w:r>
        <w:r w:rsidRPr="00532544">
          <w:rPr>
            <w:kern w:val="2"/>
            <w:sz w:val="28"/>
            <w:szCs w:val="28"/>
          </w:rPr>
          <w:t xml:space="preserve"> от </w:t>
        </w:r>
        <w:r w:rsidR="0066486A">
          <w:rPr>
            <w:kern w:val="2"/>
            <w:sz w:val="28"/>
            <w:szCs w:val="28"/>
          </w:rPr>
          <w:t>21.01.2015</w:t>
        </w:r>
        <w:r w:rsidRPr="00532544">
          <w:rPr>
            <w:kern w:val="2"/>
            <w:sz w:val="28"/>
            <w:szCs w:val="28"/>
          </w:rPr>
          <w:t xml:space="preserve"> № </w:t>
        </w:r>
        <w:r w:rsidR="0066486A">
          <w:rPr>
            <w:kern w:val="2"/>
            <w:sz w:val="28"/>
            <w:szCs w:val="28"/>
          </w:rPr>
          <w:t>12</w:t>
        </w:r>
        <w:r w:rsidRPr="00532544">
          <w:rPr>
            <w:kern w:val="2"/>
            <w:sz w:val="28"/>
            <w:szCs w:val="28"/>
          </w:rPr>
          <w:t xml:space="preserve"> «О внесении изменени</w:t>
        </w:r>
        <w:r w:rsidR="00BB0CE5">
          <w:rPr>
            <w:kern w:val="2"/>
            <w:sz w:val="28"/>
            <w:szCs w:val="28"/>
          </w:rPr>
          <w:t>й</w:t>
        </w:r>
        <w:r w:rsidRPr="00532544">
          <w:rPr>
            <w:kern w:val="2"/>
            <w:sz w:val="28"/>
            <w:szCs w:val="28"/>
          </w:rPr>
          <w:t xml:space="preserve"> в </w:t>
        </w:r>
      </w:hyperlink>
      <w:r w:rsidRPr="00532544">
        <w:rPr>
          <w:kern w:val="2"/>
          <w:sz w:val="28"/>
          <w:szCs w:val="28"/>
        </w:rPr>
        <w:t xml:space="preserve">постановление </w:t>
      </w:r>
      <w:r w:rsidR="00532544" w:rsidRPr="00532544">
        <w:rPr>
          <w:bCs/>
          <w:kern w:val="2"/>
          <w:sz w:val="28"/>
          <w:szCs w:val="28"/>
        </w:rPr>
        <w:t xml:space="preserve">Администрации </w:t>
      </w:r>
      <w:r w:rsidR="0066486A">
        <w:rPr>
          <w:bCs/>
          <w:kern w:val="2"/>
          <w:sz w:val="28"/>
          <w:szCs w:val="28"/>
        </w:rPr>
        <w:t>Романовского сельского поселения</w:t>
      </w:r>
      <w:r w:rsidR="00532544" w:rsidRPr="00532544">
        <w:rPr>
          <w:kern w:val="2"/>
          <w:sz w:val="28"/>
          <w:szCs w:val="28"/>
        </w:rPr>
        <w:t xml:space="preserve"> </w:t>
      </w:r>
      <w:r w:rsidRPr="00532544">
        <w:rPr>
          <w:kern w:val="2"/>
          <w:sz w:val="28"/>
          <w:szCs w:val="28"/>
        </w:rPr>
        <w:t xml:space="preserve">от </w:t>
      </w:r>
      <w:r w:rsidR="0066486A">
        <w:rPr>
          <w:kern w:val="2"/>
          <w:sz w:val="28"/>
          <w:szCs w:val="28"/>
        </w:rPr>
        <w:t>30</w:t>
      </w:r>
      <w:r w:rsidRPr="00532544">
        <w:rPr>
          <w:kern w:val="2"/>
          <w:sz w:val="28"/>
          <w:szCs w:val="28"/>
        </w:rPr>
        <w:t xml:space="preserve">.12.2011 № </w:t>
      </w:r>
      <w:r w:rsidR="0066486A">
        <w:rPr>
          <w:kern w:val="2"/>
          <w:sz w:val="28"/>
          <w:szCs w:val="28"/>
        </w:rPr>
        <w:t>161</w:t>
      </w:r>
      <w:r w:rsidRPr="00532544">
        <w:rPr>
          <w:kern w:val="2"/>
          <w:sz w:val="28"/>
          <w:szCs w:val="28"/>
        </w:rPr>
        <w:t>».</w:t>
      </w:r>
    </w:p>
    <w:p w:rsidR="002355C2" w:rsidRPr="001C261D" w:rsidRDefault="002355C2" w:rsidP="005173F2">
      <w:pPr>
        <w:rPr>
          <w:color w:val="FF0000"/>
          <w:sz w:val="28"/>
        </w:rPr>
      </w:pPr>
    </w:p>
    <w:sectPr w:rsidR="002355C2" w:rsidRPr="001C261D" w:rsidSect="00C45CD8">
      <w:footerReference w:type="even" r:id="rId22"/>
      <w:footerReference w:type="default" r:id="rId23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766C" w:rsidRDefault="0069766C">
      <w:r>
        <w:separator/>
      </w:r>
    </w:p>
  </w:endnote>
  <w:endnote w:type="continuationSeparator" w:id="1">
    <w:p w:rsidR="0069766C" w:rsidRDefault="006976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Default="00BB3EC8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60CA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60CAF" w:rsidRDefault="00E60CA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Default="00BB3EC8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60CA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6486A">
      <w:rPr>
        <w:rStyle w:val="a9"/>
        <w:noProof/>
      </w:rPr>
      <w:t>30</w:t>
    </w:r>
    <w:r>
      <w:rPr>
        <w:rStyle w:val="a9"/>
      </w:rPr>
      <w:fldChar w:fldCharType="end"/>
    </w:r>
  </w:p>
  <w:p w:rsidR="00E60CAF" w:rsidRDefault="00E60CAF" w:rsidP="00E8615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766C" w:rsidRDefault="0069766C">
      <w:r>
        <w:separator/>
      </w:r>
    </w:p>
  </w:footnote>
  <w:footnote w:type="continuationSeparator" w:id="1">
    <w:p w:rsidR="0069766C" w:rsidRDefault="006976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0E8E" w:rsidRDefault="00BB3EC8">
    <w:pPr>
      <w:rPr>
        <w:sz w:val="2"/>
        <w:szCs w:val="2"/>
      </w:rPr>
    </w:pPr>
    <w:r w:rsidRPr="00BB3EC8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margin-left:584.15pt;margin-top:69.6pt;width:2.3pt;height:5.75pt;z-index:-25165004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" filled="f" stroked="f">
          <v:textbox style="mso-fit-shape-to-text:t" inset="0,0,0,0">
            <w:txbxContent>
              <w:p w:rsidR="001C0E8E" w:rsidRDefault="001C0E8E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Pr="00774A04" w:rsidRDefault="00E60CAF" w:rsidP="00C45CD8">
    <w:pPr>
      <w:pStyle w:val="a7"/>
      <w:rPr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Default="00BB3EC8">
    <w:pPr>
      <w:rPr>
        <w:sz w:val="2"/>
        <w:szCs w:val="2"/>
      </w:rPr>
    </w:pPr>
    <w:r w:rsidRPr="00BB3EC8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84.15pt;margin-top:69.6pt;width:2.3pt;height:5.75pt;z-index:-251654144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" filled="f" stroked="f">
          <v:textbox style="mso-fit-shape-to-text:t" inset="0,0,0,0">
            <w:txbxContent>
              <w:p w:rsidR="00E60CAF" w:rsidRDefault="00E60CAF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Default="00BB3EC8">
    <w:pPr>
      <w:rPr>
        <w:sz w:val="2"/>
        <w:szCs w:val="2"/>
      </w:rPr>
    </w:pPr>
    <w:r w:rsidRPr="00BB3EC8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50" type="#_x0000_t202" style="position:absolute;margin-left:346.45pt;margin-top:78.35pt;width:146.4pt;height:6.7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" filled="f" stroked="f">
          <v:textbox style="mso-fit-shape-to-text:t" inset="0,0,0,0">
            <w:txbxContent>
              <w:p w:rsidR="00E60CAF" w:rsidRDefault="00E60CAF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Pr="00900C88" w:rsidRDefault="00E60CAF" w:rsidP="00C45CD8">
    <w:pPr>
      <w:pStyle w:val="a7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AF" w:rsidRDefault="00BB3EC8">
    <w:pPr>
      <w:rPr>
        <w:sz w:val="2"/>
        <w:szCs w:val="2"/>
      </w:rPr>
    </w:pPr>
    <w:r w:rsidRPr="00BB3EC8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1.4pt;margin-top:78.35pt;width:2.3pt;height:5.7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" filled="f" stroked="f">
          <v:textbox style="mso-fit-shape-to-text:t" inset="0,0,0,0">
            <w:txbxContent>
              <w:p w:rsidR="00E60CAF" w:rsidRDefault="00E60CAF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pt;height:12pt" o:bullet="t">
        <v:imagedata r:id="rId1" o:title=""/>
      </v:shape>
    </w:pict>
  </w:numPicBullet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4">
    <w:nsid w:val="063B4074"/>
    <w:multiLevelType w:val="hybridMultilevel"/>
    <w:tmpl w:val="A106D320"/>
    <w:lvl w:ilvl="0" w:tplc="2EFCE536">
      <w:start w:val="2"/>
      <w:numFmt w:val="decimal"/>
      <w:lvlText w:val="%1)"/>
      <w:lvlJc w:val="left"/>
      <w:pPr>
        <w:ind w:left="98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0" w:hanging="180"/>
      </w:pPr>
      <w:rPr>
        <w:rFonts w:cs="Times New Roman"/>
      </w:rPr>
    </w:lvl>
  </w:abstractNum>
  <w:abstractNum w:abstractNumId="5">
    <w:nsid w:val="0ACD15C6"/>
    <w:multiLevelType w:val="hybridMultilevel"/>
    <w:tmpl w:val="78A0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773E27"/>
    <w:multiLevelType w:val="hybridMultilevel"/>
    <w:tmpl w:val="4E2EB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270A9B"/>
    <w:multiLevelType w:val="multilevel"/>
    <w:tmpl w:val="01A8010A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8">
    <w:nsid w:val="1E2D6742"/>
    <w:multiLevelType w:val="hybridMultilevel"/>
    <w:tmpl w:val="4B160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EA1212"/>
    <w:multiLevelType w:val="hybridMultilevel"/>
    <w:tmpl w:val="9D1815A8"/>
    <w:lvl w:ilvl="0" w:tplc="A9DCE07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A3060A"/>
    <w:multiLevelType w:val="hybridMultilevel"/>
    <w:tmpl w:val="D884FD48"/>
    <w:lvl w:ilvl="0" w:tplc="E5F8EB0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F921EB"/>
    <w:multiLevelType w:val="multilevel"/>
    <w:tmpl w:val="FC36683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2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12">
    <w:nsid w:val="5196316A"/>
    <w:multiLevelType w:val="hybridMultilevel"/>
    <w:tmpl w:val="1B92FB16"/>
    <w:lvl w:ilvl="0" w:tplc="71B6C0E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13">
    <w:nsid w:val="52BC3C4F"/>
    <w:multiLevelType w:val="hybridMultilevel"/>
    <w:tmpl w:val="B7E8B8B4"/>
    <w:lvl w:ilvl="0" w:tplc="D1B0C792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B066B8"/>
    <w:multiLevelType w:val="hybridMultilevel"/>
    <w:tmpl w:val="9D1489F4"/>
    <w:lvl w:ilvl="0" w:tplc="C74661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CB2AD8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6">
    <w:nsid w:val="6400318E"/>
    <w:multiLevelType w:val="hybridMultilevel"/>
    <w:tmpl w:val="90D6C42A"/>
    <w:lvl w:ilvl="0" w:tplc="07F832C6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17">
    <w:nsid w:val="6DBD3A2D"/>
    <w:multiLevelType w:val="hybridMultilevel"/>
    <w:tmpl w:val="050AB20C"/>
    <w:lvl w:ilvl="0" w:tplc="EF7C0730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6"/>
  </w:num>
  <w:num w:numId="6">
    <w:abstractNumId w:val="17"/>
  </w:num>
  <w:num w:numId="7">
    <w:abstractNumId w:val="11"/>
  </w:num>
  <w:num w:numId="8">
    <w:abstractNumId w:val="7"/>
  </w:num>
  <w:num w:numId="9">
    <w:abstractNumId w:val="12"/>
  </w:num>
  <w:num w:numId="10">
    <w:abstractNumId w:val="4"/>
  </w:num>
  <w:num w:numId="11">
    <w:abstractNumId w:val="15"/>
  </w:num>
  <w:num w:numId="12">
    <w:abstractNumId w:val="10"/>
  </w:num>
  <w:num w:numId="13">
    <w:abstractNumId w:val="9"/>
  </w:num>
  <w:num w:numId="14">
    <w:abstractNumId w:val="14"/>
  </w:num>
  <w:num w:numId="15">
    <w:abstractNumId w:val="5"/>
  </w:num>
  <w:num w:numId="16">
    <w:abstractNumId w:val="13"/>
  </w:num>
  <w:num w:numId="17">
    <w:abstractNumId w:val="8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E7744"/>
    <w:rsid w:val="00003B0D"/>
    <w:rsid w:val="000067D7"/>
    <w:rsid w:val="00040175"/>
    <w:rsid w:val="00042414"/>
    <w:rsid w:val="000437CB"/>
    <w:rsid w:val="00047DB7"/>
    <w:rsid w:val="000553CB"/>
    <w:rsid w:val="00055658"/>
    <w:rsid w:val="000676E0"/>
    <w:rsid w:val="00072471"/>
    <w:rsid w:val="00073812"/>
    <w:rsid w:val="000813B6"/>
    <w:rsid w:val="000A11DE"/>
    <w:rsid w:val="000A1D2A"/>
    <w:rsid w:val="000A6888"/>
    <w:rsid w:val="000B1E8F"/>
    <w:rsid w:val="000B3952"/>
    <w:rsid w:val="000B3C5E"/>
    <w:rsid w:val="000B4EB6"/>
    <w:rsid w:val="000C00C6"/>
    <w:rsid w:val="000D08B2"/>
    <w:rsid w:val="000D157C"/>
    <w:rsid w:val="000E1E20"/>
    <w:rsid w:val="000E4B63"/>
    <w:rsid w:val="000E5F10"/>
    <w:rsid w:val="000F06A4"/>
    <w:rsid w:val="0010321F"/>
    <w:rsid w:val="001157AE"/>
    <w:rsid w:val="001228AE"/>
    <w:rsid w:val="00123961"/>
    <w:rsid w:val="001307B1"/>
    <w:rsid w:val="001312D1"/>
    <w:rsid w:val="0013133D"/>
    <w:rsid w:val="001329BF"/>
    <w:rsid w:val="001532E8"/>
    <w:rsid w:val="00153E1D"/>
    <w:rsid w:val="001540BC"/>
    <w:rsid w:val="001622DD"/>
    <w:rsid w:val="00184E27"/>
    <w:rsid w:val="0019006B"/>
    <w:rsid w:val="0019306B"/>
    <w:rsid w:val="001969E4"/>
    <w:rsid w:val="001A0C17"/>
    <w:rsid w:val="001A1B4E"/>
    <w:rsid w:val="001A38F1"/>
    <w:rsid w:val="001A49DD"/>
    <w:rsid w:val="001A7BFD"/>
    <w:rsid w:val="001B592D"/>
    <w:rsid w:val="001B61C1"/>
    <w:rsid w:val="001C0E8E"/>
    <w:rsid w:val="001C1398"/>
    <w:rsid w:val="001C261D"/>
    <w:rsid w:val="001C75BB"/>
    <w:rsid w:val="001D2C6A"/>
    <w:rsid w:val="001D4999"/>
    <w:rsid w:val="001E7744"/>
    <w:rsid w:val="001E7D7F"/>
    <w:rsid w:val="001F5743"/>
    <w:rsid w:val="002015E3"/>
    <w:rsid w:val="00203618"/>
    <w:rsid w:val="00204667"/>
    <w:rsid w:val="002052ED"/>
    <w:rsid w:val="00206936"/>
    <w:rsid w:val="002079AD"/>
    <w:rsid w:val="00207D0D"/>
    <w:rsid w:val="00223BD0"/>
    <w:rsid w:val="00223FCB"/>
    <w:rsid w:val="00227415"/>
    <w:rsid w:val="002355C2"/>
    <w:rsid w:val="0024187C"/>
    <w:rsid w:val="002428A4"/>
    <w:rsid w:val="002439FE"/>
    <w:rsid w:val="00253935"/>
    <w:rsid w:val="00257360"/>
    <w:rsid w:val="0026768C"/>
    <w:rsid w:val="0027683B"/>
    <w:rsid w:val="002905BC"/>
    <w:rsid w:val="00290E92"/>
    <w:rsid w:val="0029301B"/>
    <w:rsid w:val="0029470B"/>
    <w:rsid w:val="002957A0"/>
    <w:rsid w:val="002A642E"/>
    <w:rsid w:val="002B15BD"/>
    <w:rsid w:val="002B22E6"/>
    <w:rsid w:val="002B5BB9"/>
    <w:rsid w:val="002B6AE4"/>
    <w:rsid w:val="002C2DF4"/>
    <w:rsid w:val="002C6052"/>
    <w:rsid w:val="002C6C4B"/>
    <w:rsid w:val="002C7050"/>
    <w:rsid w:val="002D180B"/>
    <w:rsid w:val="002D319D"/>
    <w:rsid w:val="002D404A"/>
    <w:rsid w:val="002E4312"/>
    <w:rsid w:val="002F4D57"/>
    <w:rsid w:val="00305371"/>
    <w:rsid w:val="003077EB"/>
    <w:rsid w:val="003104D2"/>
    <w:rsid w:val="00310A25"/>
    <w:rsid w:val="00310B50"/>
    <w:rsid w:val="00311C1E"/>
    <w:rsid w:val="003141A0"/>
    <w:rsid w:val="00315B95"/>
    <w:rsid w:val="00322AF8"/>
    <w:rsid w:val="00325F72"/>
    <w:rsid w:val="00330C1E"/>
    <w:rsid w:val="00330EF4"/>
    <w:rsid w:val="00331003"/>
    <w:rsid w:val="00331E18"/>
    <w:rsid w:val="00331F49"/>
    <w:rsid w:val="003402B7"/>
    <w:rsid w:val="00344505"/>
    <w:rsid w:val="00350EC9"/>
    <w:rsid w:val="00353432"/>
    <w:rsid w:val="003551F3"/>
    <w:rsid w:val="00361865"/>
    <w:rsid w:val="003629F0"/>
    <w:rsid w:val="00373B82"/>
    <w:rsid w:val="003821C4"/>
    <w:rsid w:val="00387896"/>
    <w:rsid w:val="003B0B63"/>
    <w:rsid w:val="003D1FAB"/>
    <w:rsid w:val="003D3FC8"/>
    <w:rsid w:val="003E5644"/>
    <w:rsid w:val="003F0051"/>
    <w:rsid w:val="003F1149"/>
    <w:rsid w:val="004111BA"/>
    <w:rsid w:val="0042489B"/>
    <w:rsid w:val="00425525"/>
    <w:rsid w:val="00427B3E"/>
    <w:rsid w:val="00434DC0"/>
    <w:rsid w:val="00447757"/>
    <w:rsid w:val="00447BE1"/>
    <w:rsid w:val="004511C4"/>
    <w:rsid w:val="004576CA"/>
    <w:rsid w:val="00461035"/>
    <w:rsid w:val="004647D8"/>
    <w:rsid w:val="00476F55"/>
    <w:rsid w:val="00481B18"/>
    <w:rsid w:val="004912A7"/>
    <w:rsid w:val="00492AA0"/>
    <w:rsid w:val="00496401"/>
    <w:rsid w:val="004A094F"/>
    <w:rsid w:val="004A0E12"/>
    <w:rsid w:val="004A4003"/>
    <w:rsid w:val="004B5BC3"/>
    <w:rsid w:val="004B692F"/>
    <w:rsid w:val="004C18B2"/>
    <w:rsid w:val="004C79EF"/>
    <w:rsid w:val="004D189D"/>
    <w:rsid w:val="004D1F5B"/>
    <w:rsid w:val="004D240E"/>
    <w:rsid w:val="004D355F"/>
    <w:rsid w:val="004D7FD9"/>
    <w:rsid w:val="004E0A59"/>
    <w:rsid w:val="004E5DC7"/>
    <w:rsid w:val="004F0F7E"/>
    <w:rsid w:val="004F125C"/>
    <w:rsid w:val="004F4CBB"/>
    <w:rsid w:val="005033F0"/>
    <w:rsid w:val="00514FF4"/>
    <w:rsid w:val="005173F2"/>
    <w:rsid w:val="00523E32"/>
    <w:rsid w:val="00532544"/>
    <w:rsid w:val="00532989"/>
    <w:rsid w:val="00536E3C"/>
    <w:rsid w:val="00544BB6"/>
    <w:rsid w:val="00570A36"/>
    <w:rsid w:val="0057575C"/>
    <w:rsid w:val="00577970"/>
    <w:rsid w:val="00584659"/>
    <w:rsid w:val="00597011"/>
    <w:rsid w:val="005A1DBB"/>
    <w:rsid w:val="005A5CE4"/>
    <w:rsid w:val="005A6DEA"/>
    <w:rsid w:val="005C42CB"/>
    <w:rsid w:val="005D57CC"/>
    <w:rsid w:val="005D7087"/>
    <w:rsid w:val="005D7D52"/>
    <w:rsid w:val="005E0EB5"/>
    <w:rsid w:val="005E5AEB"/>
    <w:rsid w:val="005F027A"/>
    <w:rsid w:val="005F699F"/>
    <w:rsid w:val="006000DD"/>
    <w:rsid w:val="00613351"/>
    <w:rsid w:val="00622589"/>
    <w:rsid w:val="00623424"/>
    <w:rsid w:val="00633558"/>
    <w:rsid w:val="00637983"/>
    <w:rsid w:val="006464BD"/>
    <w:rsid w:val="006536EC"/>
    <w:rsid w:val="006558C4"/>
    <w:rsid w:val="0066486A"/>
    <w:rsid w:val="00665A4E"/>
    <w:rsid w:val="00667613"/>
    <w:rsid w:val="00667DF1"/>
    <w:rsid w:val="00672FB0"/>
    <w:rsid w:val="00675529"/>
    <w:rsid w:val="00680CE4"/>
    <w:rsid w:val="006827A9"/>
    <w:rsid w:val="00684E0A"/>
    <w:rsid w:val="0069766C"/>
    <w:rsid w:val="006A7A43"/>
    <w:rsid w:val="006B451E"/>
    <w:rsid w:val="006B66FE"/>
    <w:rsid w:val="006B6AE2"/>
    <w:rsid w:val="006C46BF"/>
    <w:rsid w:val="006D088E"/>
    <w:rsid w:val="006D4256"/>
    <w:rsid w:val="006D6326"/>
    <w:rsid w:val="006F0944"/>
    <w:rsid w:val="00703701"/>
    <w:rsid w:val="0071239B"/>
    <w:rsid w:val="0072516A"/>
    <w:rsid w:val="0073091A"/>
    <w:rsid w:val="00730D79"/>
    <w:rsid w:val="00735B3A"/>
    <w:rsid w:val="00736452"/>
    <w:rsid w:val="00741F33"/>
    <w:rsid w:val="0074545E"/>
    <w:rsid w:val="00745ABF"/>
    <w:rsid w:val="00761249"/>
    <w:rsid w:val="007619C8"/>
    <w:rsid w:val="00762138"/>
    <w:rsid w:val="00762A67"/>
    <w:rsid w:val="0076534B"/>
    <w:rsid w:val="007668BA"/>
    <w:rsid w:val="00767AD2"/>
    <w:rsid w:val="00770279"/>
    <w:rsid w:val="0077138D"/>
    <w:rsid w:val="00776086"/>
    <w:rsid w:val="00781312"/>
    <w:rsid w:val="0078182E"/>
    <w:rsid w:val="00783B99"/>
    <w:rsid w:val="00787558"/>
    <w:rsid w:val="0079517D"/>
    <w:rsid w:val="00795E41"/>
    <w:rsid w:val="007A3E5A"/>
    <w:rsid w:val="007A4730"/>
    <w:rsid w:val="007A47D8"/>
    <w:rsid w:val="007A7C89"/>
    <w:rsid w:val="007B2A28"/>
    <w:rsid w:val="007B4135"/>
    <w:rsid w:val="007B63DF"/>
    <w:rsid w:val="007C2D29"/>
    <w:rsid w:val="007C411B"/>
    <w:rsid w:val="007D431F"/>
    <w:rsid w:val="007D4AFE"/>
    <w:rsid w:val="007E2897"/>
    <w:rsid w:val="007F56DD"/>
    <w:rsid w:val="007F6167"/>
    <w:rsid w:val="00802146"/>
    <w:rsid w:val="008067EB"/>
    <w:rsid w:val="00807445"/>
    <w:rsid w:val="00812D35"/>
    <w:rsid w:val="00825C91"/>
    <w:rsid w:val="0085109E"/>
    <w:rsid w:val="008531DF"/>
    <w:rsid w:val="00853CD2"/>
    <w:rsid w:val="00864DE4"/>
    <w:rsid w:val="00865921"/>
    <w:rsid w:val="008663E7"/>
    <w:rsid w:val="0087095A"/>
    <w:rsid w:val="00870975"/>
    <w:rsid w:val="008764FF"/>
    <w:rsid w:val="00885F5C"/>
    <w:rsid w:val="0089074D"/>
    <w:rsid w:val="00894987"/>
    <w:rsid w:val="008C03F6"/>
    <w:rsid w:val="008C042D"/>
    <w:rsid w:val="008C0DF9"/>
    <w:rsid w:val="008E038E"/>
    <w:rsid w:val="008E4F7F"/>
    <w:rsid w:val="008E5322"/>
    <w:rsid w:val="008E7746"/>
    <w:rsid w:val="008F2EAA"/>
    <w:rsid w:val="008F619D"/>
    <w:rsid w:val="00911C3F"/>
    <w:rsid w:val="0091308C"/>
    <w:rsid w:val="00920540"/>
    <w:rsid w:val="00920FB5"/>
    <w:rsid w:val="009321FB"/>
    <w:rsid w:val="00935666"/>
    <w:rsid w:val="00936DE3"/>
    <w:rsid w:val="00936F4D"/>
    <w:rsid w:val="00944C99"/>
    <w:rsid w:val="00945130"/>
    <w:rsid w:val="009550E1"/>
    <w:rsid w:val="00957024"/>
    <w:rsid w:val="00957ABE"/>
    <w:rsid w:val="0096247F"/>
    <w:rsid w:val="00965163"/>
    <w:rsid w:val="0096697E"/>
    <w:rsid w:val="00975A79"/>
    <w:rsid w:val="00982DC4"/>
    <w:rsid w:val="0099026B"/>
    <w:rsid w:val="00993EF4"/>
    <w:rsid w:val="009A2761"/>
    <w:rsid w:val="009A4F9F"/>
    <w:rsid w:val="009B11E4"/>
    <w:rsid w:val="009B6891"/>
    <w:rsid w:val="009C2B2C"/>
    <w:rsid w:val="009C6BB5"/>
    <w:rsid w:val="009C758D"/>
    <w:rsid w:val="009C7ABC"/>
    <w:rsid w:val="009D682E"/>
    <w:rsid w:val="009F28F8"/>
    <w:rsid w:val="009F53FC"/>
    <w:rsid w:val="00A028D8"/>
    <w:rsid w:val="00A0730D"/>
    <w:rsid w:val="00A16B04"/>
    <w:rsid w:val="00A21659"/>
    <w:rsid w:val="00A21D35"/>
    <w:rsid w:val="00A2268F"/>
    <w:rsid w:val="00A23923"/>
    <w:rsid w:val="00A23B30"/>
    <w:rsid w:val="00A249D7"/>
    <w:rsid w:val="00A30373"/>
    <w:rsid w:val="00A5023A"/>
    <w:rsid w:val="00A54221"/>
    <w:rsid w:val="00A64320"/>
    <w:rsid w:val="00A64977"/>
    <w:rsid w:val="00A66741"/>
    <w:rsid w:val="00A667B1"/>
    <w:rsid w:val="00A761D6"/>
    <w:rsid w:val="00A8030E"/>
    <w:rsid w:val="00A806B6"/>
    <w:rsid w:val="00A9194E"/>
    <w:rsid w:val="00AA0CA0"/>
    <w:rsid w:val="00AA2E55"/>
    <w:rsid w:val="00AA7EF5"/>
    <w:rsid w:val="00AB32C0"/>
    <w:rsid w:val="00AB5B8E"/>
    <w:rsid w:val="00AC06AE"/>
    <w:rsid w:val="00AC351C"/>
    <w:rsid w:val="00AC4B59"/>
    <w:rsid w:val="00AC539A"/>
    <w:rsid w:val="00AE739F"/>
    <w:rsid w:val="00AF1AFD"/>
    <w:rsid w:val="00B01499"/>
    <w:rsid w:val="00B03D20"/>
    <w:rsid w:val="00B07968"/>
    <w:rsid w:val="00B226AF"/>
    <w:rsid w:val="00B27189"/>
    <w:rsid w:val="00B30178"/>
    <w:rsid w:val="00B36F56"/>
    <w:rsid w:val="00B44A6A"/>
    <w:rsid w:val="00B473A7"/>
    <w:rsid w:val="00B50E59"/>
    <w:rsid w:val="00B51CE3"/>
    <w:rsid w:val="00B53093"/>
    <w:rsid w:val="00B538A6"/>
    <w:rsid w:val="00B55DFE"/>
    <w:rsid w:val="00B56AAF"/>
    <w:rsid w:val="00B60AAE"/>
    <w:rsid w:val="00B625CB"/>
    <w:rsid w:val="00B67297"/>
    <w:rsid w:val="00B72429"/>
    <w:rsid w:val="00B74034"/>
    <w:rsid w:val="00B77947"/>
    <w:rsid w:val="00B8529F"/>
    <w:rsid w:val="00B91E3F"/>
    <w:rsid w:val="00B9373A"/>
    <w:rsid w:val="00B960B2"/>
    <w:rsid w:val="00BA0F1D"/>
    <w:rsid w:val="00BA2E04"/>
    <w:rsid w:val="00BA37F7"/>
    <w:rsid w:val="00BB0CE5"/>
    <w:rsid w:val="00BB3EC8"/>
    <w:rsid w:val="00BC3E54"/>
    <w:rsid w:val="00BC48A0"/>
    <w:rsid w:val="00BD03E3"/>
    <w:rsid w:val="00BE04BD"/>
    <w:rsid w:val="00BF279A"/>
    <w:rsid w:val="00BF7A65"/>
    <w:rsid w:val="00C10A10"/>
    <w:rsid w:val="00C171DF"/>
    <w:rsid w:val="00C20A30"/>
    <w:rsid w:val="00C213F4"/>
    <w:rsid w:val="00C21F71"/>
    <w:rsid w:val="00C230A2"/>
    <w:rsid w:val="00C31959"/>
    <w:rsid w:val="00C327FC"/>
    <w:rsid w:val="00C422AC"/>
    <w:rsid w:val="00C43085"/>
    <w:rsid w:val="00C45CD8"/>
    <w:rsid w:val="00C45F79"/>
    <w:rsid w:val="00C470D7"/>
    <w:rsid w:val="00C47957"/>
    <w:rsid w:val="00C56ED2"/>
    <w:rsid w:val="00C718F2"/>
    <w:rsid w:val="00C71B9F"/>
    <w:rsid w:val="00C84BA5"/>
    <w:rsid w:val="00C904E9"/>
    <w:rsid w:val="00CA0062"/>
    <w:rsid w:val="00CB13AC"/>
    <w:rsid w:val="00CB22E0"/>
    <w:rsid w:val="00CB26E4"/>
    <w:rsid w:val="00CB6C14"/>
    <w:rsid w:val="00CB7B5C"/>
    <w:rsid w:val="00CD3069"/>
    <w:rsid w:val="00CD7EDD"/>
    <w:rsid w:val="00CE0CD6"/>
    <w:rsid w:val="00CE354A"/>
    <w:rsid w:val="00CE3C40"/>
    <w:rsid w:val="00CF2DFE"/>
    <w:rsid w:val="00CF491D"/>
    <w:rsid w:val="00D22D84"/>
    <w:rsid w:val="00D27895"/>
    <w:rsid w:val="00D3287F"/>
    <w:rsid w:val="00D36073"/>
    <w:rsid w:val="00D4447A"/>
    <w:rsid w:val="00D60444"/>
    <w:rsid w:val="00D63175"/>
    <w:rsid w:val="00D64E25"/>
    <w:rsid w:val="00D65AD2"/>
    <w:rsid w:val="00D735FA"/>
    <w:rsid w:val="00D809B6"/>
    <w:rsid w:val="00D83387"/>
    <w:rsid w:val="00D8360E"/>
    <w:rsid w:val="00D84291"/>
    <w:rsid w:val="00D84383"/>
    <w:rsid w:val="00D852C3"/>
    <w:rsid w:val="00D96828"/>
    <w:rsid w:val="00DA13BE"/>
    <w:rsid w:val="00DA6DD2"/>
    <w:rsid w:val="00DA79D4"/>
    <w:rsid w:val="00DB0FC5"/>
    <w:rsid w:val="00DB4F07"/>
    <w:rsid w:val="00DB5BB9"/>
    <w:rsid w:val="00DB659F"/>
    <w:rsid w:val="00DC5709"/>
    <w:rsid w:val="00DC7BEE"/>
    <w:rsid w:val="00DD5623"/>
    <w:rsid w:val="00DD7AC6"/>
    <w:rsid w:val="00DE1E9F"/>
    <w:rsid w:val="00DE37C1"/>
    <w:rsid w:val="00DE405F"/>
    <w:rsid w:val="00DE45FD"/>
    <w:rsid w:val="00DF0355"/>
    <w:rsid w:val="00E23832"/>
    <w:rsid w:val="00E27B99"/>
    <w:rsid w:val="00E36B39"/>
    <w:rsid w:val="00E36FB7"/>
    <w:rsid w:val="00E37C66"/>
    <w:rsid w:val="00E42893"/>
    <w:rsid w:val="00E52A55"/>
    <w:rsid w:val="00E5304D"/>
    <w:rsid w:val="00E56ECE"/>
    <w:rsid w:val="00E60CAF"/>
    <w:rsid w:val="00E623C0"/>
    <w:rsid w:val="00E65F05"/>
    <w:rsid w:val="00E662C5"/>
    <w:rsid w:val="00E6731C"/>
    <w:rsid w:val="00E72CF0"/>
    <w:rsid w:val="00E75C8C"/>
    <w:rsid w:val="00E766DA"/>
    <w:rsid w:val="00E80969"/>
    <w:rsid w:val="00E813B5"/>
    <w:rsid w:val="00E835D5"/>
    <w:rsid w:val="00E86159"/>
    <w:rsid w:val="00EA2CEE"/>
    <w:rsid w:val="00EA4566"/>
    <w:rsid w:val="00EA6C99"/>
    <w:rsid w:val="00EB30A4"/>
    <w:rsid w:val="00EB31E8"/>
    <w:rsid w:val="00EB3411"/>
    <w:rsid w:val="00EB6088"/>
    <w:rsid w:val="00EB7C45"/>
    <w:rsid w:val="00ED0FB0"/>
    <w:rsid w:val="00ED3016"/>
    <w:rsid w:val="00ED36A1"/>
    <w:rsid w:val="00ED550D"/>
    <w:rsid w:val="00ED67BC"/>
    <w:rsid w:val="00EE192F"/>
    <w:rsid w:val="00EE4A5F"/>
    <w:rsid w:val="00F033DC"/>
    <w:rsid w:val="00F06C16"/>
    <w:rsid w:val="00F15545"/>
    <w:rsid w:val="00F20EAC"/>
    <w:rsid w:val="00F21180"/>
    <w:rsid w:val="00F23A51"/>
    <w:rsid w:val="00F3339A"/>
    <w:rsid w:val="00F4593E"/>
    <w:rsid w:val="00F5626E"/>
    <w:rsid w:val="00F60EFB"/>
    <w:rsid w:val="00F61FDE"/>
    <w:rsid w:val="00F70F4D"/>
    <w:rsid w:val="00F810AD"/>
    <w:rsid w:val="00F82185"/>
    <w:rsid w:val="00F8503A"/>
    <w:rsid w:val="00F87543"/>
    <w:rsid w:val="00F92101"/>
    <w:rsid w:val="00F92AE6"/>
    <w:rsid w:val="00F96705"/>
    <w:rsid w:val="00F96765"/>
    <w:rsid w:val="00FA2968"/>
    <w:rsid w:val="00FA29C2"/>
    <w:rsid w:val="00FA2A02"/>
    <w:rsid w:val="00FA3D30"/>
    <w:rsid w:val="00FA7B28"/>
    <w:rsid w:val="00FB2416"/>
    <w:rsid w:val="00FB2774"/>
    <w:rsid w:val="00FB2945"/>
    <w:rsid w:val="00FC1B3E"/>
    <w:rsid w:val="00FE4BB6"/>
    <w:rsid w:val="00FE7DD8"/>
    <w:rsid w:val="00FF1E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011"/>
  </w:style>
  <w:style w:type="paragraph" w:styleId="1">
    <w:name w:val="heading 1"/>
    <w:basedOn w:val="a"/>
    <w:next w:val="a"/>
    <w:qFormat/>
    <w:rsid w:val="0059701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597011"/>
    <w:pPr>
      <w:keepNext/>
      <w:ind w:left="709"/>
      <w:outlineLvl w:val="1"/>
    </w:pPr>
    <w:rPr>
      <w:sz w:val="28"/>
    </w:rPr>
  </w:style>
  <w:style w:type="paragraph" w:styleId="4">
    <w:name w:val="heading 4"/>
    <w:basedOn w:val="a"/>
    <w:next w:val="a"/>
    <w:link w:val="40"/>
    <w:unhideWhenUsed/>
    <w:qFormat/>
    <w:rsid w:val="001E7744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97011"/>
    <w:rPr>
      <w:sz w:val="28"/>
    </w:rPr>
  </w:style>
  <w:style w:type="paragraph" w:styleId="a4">
    <w:name w:val="Body Text Indent"/>
    <w:basedOn w:val="a"/>
    <w:rsid w:val="00597011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597011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597011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597011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597011"/>
  </w:style>
  <w:style w:type="character" w:customStyle="1" w:styleId="40">
    <w:name w:val="Заголовок 4 Знак"/>
    <w:basedOn w:val="a0"/>
    <w:link w:val="4"/>
    <w:rsid w:val="001E7744"/>
    <w:rPr>
      <w:rFonts w:asciiTheme="minorHAnsi" w:eastAsiaTheme="minorEastAsia" w:hAnsiTheme="minorHAnsi" w:cstheme="minorBidi"/>
      <w:b/>
      <w:bCs/>
      <w:sz w:val="28"/>
      <w:szCs w:val="28"/>
    </w:rPr>
  </w:style>
  <w:style w:type="numbering" w:customStyle="1" w:styleId="10">
    <w:name w:val="Нет списка1"/>
    <w:next w:val="a2"/>
    <w:uiPriority w:val="99"/>
    <w:semiHidden/>
    <w:unhideWhenUsed/>
    <w:rsid w:val="001E7744"/>
  </w:style>
  <w:style w:type="character" w:customStyle="1" w:styleId="CharStyle3">
    <w:name w:val="Char Style 3"/>
    <w:link w:val="Style2"/>
    <w:uiPriority w:val="99"/>
    <w:locked/>
    <w:rsid w:val="001E7744"/>
    <w:rPr>
      <w:sz w:val="8"/>
      <w:shd w:val="clear" w:color="auto" w:fill="FFFFFF"/>
    </w:rPr>
  </w:style>
  <w:style w:type="character" w:customStyle="1" w:styleId="CharStyle5">
    <w:name w:val="Char Style 5"/>
    <w:link w:val="Style4"/>
    <w:uiPriority w:val="99"/>
    <w:locked/>
    <w:rsid w:val="001E7744"/>
    <w:rPr>
      <w:sz w:val="10"/>
      <w:shd w:val="clear" w:color="auto" w:fill="FFFFFF"/>
    </w:rPr>
  </w:style>
  <w:style w:type="character" w:customStyle="1" w:styleId="CharStyle6">
    <w:name w:val="Char Style 6"/>
    <w:uiPriority w:val="99"/>
    <w:rsid w:val="001E7744"/>
    <w:rPr>
      <w:sz w:val="8"/>
      <w:u w:val="none"/>
    </w:rPr>
  </w:style>
  <w:style w:type="character" w:customStyle="1" w:styleId="CharStyle8">
    <w:name w:val="Char Style 8"/>
    <w:link w:val="Style7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1E7744"/>
    <w:rPr>
      <w:b/>
      <w:spacing w:val="-2"/>
      <w:sz w:val="9"/>
      <w:u w:val="none"/>
    </w:rPr>
  </w:style>
  <w:style w:type="character" w:customStyle="1" w:styleId="CharStyle10Exact">
    <w:name w:val="Char Style 10 Exact"/>
    <w:uiPriority w:val="99"/>
    <w:rsid w:val="001E7744"/>
    <w:rPr>
      <w:b/>
      <w:spacing w:val="-2"/>
      <w:sz w:val="9"/>
      <w:u w:val="single"/>
    </w:rPr>
  </w:style>
  <w:style w:type="character" w:customStyle="1" w:styleId="CharStyle12">
    <w:name w:val="Char Style 12"/>
    <w:link w:val="Style11"/>
    <w:uiPriority w:val="99"/>
    <w:locked/>
    <w:rsid w:val="001E7744"/>
    <w:rPr>
      <w:b/>
      <w:sz w:val="13"/>
      <w:shd w:val="clear" w:color="auto" w:fill="FFFFFF"/>
    </w:rPr>
  </w:style>
  <w:style w:type="character" w:customStyle="1" w:styleId="CharStyle13">
    <w:name w:val="Char Style 13"/>
    <w:uiPriority w:val="99"/>
    <w:rsid w:val="001E7744"/>
    <w:rPr>
      <w:sz w:val="13"/>
      <w:u w:val="none"/>
    </w:rPr>
  </w:style>
  <w:style w:type="character" w:customStyle="1" w:styleId="CharStyle15">
    <w:name w:val="Char Style 15"/>
    <w:link w:val="Style14"/>
    <w:uiPriority w:val="99"/>
    <w:locked/>
    <w:rsid w:val="001E7744"/>
    <w:rPr>
      <w:sz w:val="9"/>
      <w:shd w:val="clear" w:color="auto" w:fill="FFFFFF"/>
    </w:rPr>
  </w:style>
  <w:style w:type="character" w:customStyle="1" w:styleId="CharStyle16Exact">
    <w:name w:val="Char Style 16 Exact"/>
    <w:uiPriority w:val="99"/>
    <w:rsid w:val="001E7744"/>
    <w:rPr>
      <w:spacing w:val="2"/>
      <w:sz w:val="8"/>
      <w:u w:val="none"/>
    </w:rPr>
  </w:style>
  <w:style w:type="character" w:customStyle="1" w:styleId="CharStyle17Exact">
    <w:name w:val="Char Style 17 Exact"/>
    <w:uiPriority w:val="99"/>
    <w:rsid w:val="001E7744"/>
    <w:rPr>
      <w:sz w:val="8"/>
      <w:u w:val="none"/>
    </w:rPr>
  </w:style>
  <w:style w:type="character" w:customStyle="1" w:styleId="CharStyle19">
    <w:name w:val="Char Style 19"/>
    <w:link w:val="Style18"/>
    <w:uiPriority w:val="99"/>
    <w:locked/>
    <w:rsid w:val="001E7744"/>
    <w:rPr>
      <w:b/>
      <w:sz w:val="11"/>
      <w:shd w:val="clear" w:color="auto" w:fill="FFFFFF"/>
    </w:rPr>
  </w:style>
  <w:style w:type="character" w:customStyle="1" w:styleId="CharStyle20">
    <w:name w:val="Char Style 20"/>
    <w:uiPriority w:val="99"/>
    <w:rsid w:val="001E7744"/>
    <w:rPr>
      <w:b/>
      <w:sz w:val="10"/>
      <w:u w:val="none"/>
    </w:rPr>
  </w:style>
  <w:style w:type="character" w:customStyle="1" w:styleId="CharStyle22">
    <w:name w:val="Char Style 22"/>
    <w:link w:val="Style21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23">
    <w:name w:val="Char Style 23"/>
    <w:uiPriority w:val="99"/>
    <w:rsid w:val="001E7744"/>
    <w:rPr>
      <w:sz w:val="10"/>
      <w:u w:val="none"/>
    </w:rPr>
  </w:style>
  <w:style w:type="character" w:customStyle="1" w:styleId="CharStyle24">
    <w:name w:val="Char Style 24"/>
    <w:uiPriority w:val="99"/>
    <w:rsid w:val="001E7744"/>
    <w:rPr>
      <w:sz w:val="10"/>
      <w:u w:val="none"/>
    </w:rPr>
  </w:style>
  <w:style w:type="paragraph" w:customStyle="1" w:styleId="Style2">
    <w:name w:val="Style 2"/>
    <w:basedOn w:val="a"/>
    <w:link w:val="CharStyle3"/>
    <w:uiPriority w:val="99"/>
    <w:rsid w:val="001E7744"/>
    <w:pPr>
      <w:widowControl w:val="0"/>
      <w:shd w:val="clear" w:color="auto" w:fill="FFFFFF"/>
      <w:spacing w:after="60" w:line="110" w:lineRule="exact"/>
    </w:pPr>
    <w:rPr>
      <w:sz w:val="8"/>
    </w:rPr>
  </w:style>
  <w:style w:type="paragraph" w:customStyle="1" w:styleId="Style4">
    <w:name w:val="Style 4"/>
    <w:basedOn w:val="a"/>
    <w:link w:val="CharStyle5"/>
    <w:uiPriority w:val="99"/>
    <w:rsid w:val="001E7744"/>
    <w:pPr>
      <w:widowControl w:val="0"/>
      <w:shd w:val="clear" w:color="auto" w:fill="FFFFFF"/>
      <w:spacing w:line="240" w:lineRule="atLeast"/>
    </w:pPr>
    <w:rPr>
      <w:sz w:val="10"/>
    </w:rPr>
  </w:style>
  <w:style w:type="paragraph" w:customStyle="1" w:styleId="Style7">
    <w:name w:val="Style 7"/>
    <w:basedOn w:val="a"/>
    <w:link w:val="CharStyle8"/>
    <w:uiPriority w:val="99"/>
    <w:rsid w:val="001E7744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customStyle="1" w:styleId="Style11">
    <w:name w:val="Style 11"/>
    <w:basedOn w:val="a"/>
    <w:link w:val="CharStyle12"/>
    <w:uiPriority w:val="99"/>
    <w:rsid w:val="001E7744"/>
    <w:pPr>
      <w:widowControl w:val="0"/>
      <w:shd w:val="clear" w:color="auto" w:fill="FFFFFF"/>
      <w:spacing w:line="240" w:lineRule="atLeast"/>
      <w:outlineLvl w:val="0"/>
    </w:pPr>
    <w:rPr>
      <w:b/>
      <w:sz w:val="13"/>
    </w:rPr>
  </w:style>
  <w:style w:type="paragraph" w:customStyle="1" w:styleId="Style14">
    <w:name w:val="Style 14"/>
    <w:basedOn w:val="a"/>
    <w:link w:val="CharStyle15"/>
    <w:uiPriority w:val="99"/>
    <w:rsid w:val="001E7744"/>
    <w:pPr>
      <w:widowControl w:val="0"/>
      <w:shd w:val="clear" w:color="auto" w:fill="FFFFFF"/>
      <w:spacing w:line="240" w:lineRule="atLeast"/>
      <w:ind w:hanging="440"/>
      <w:jc w:val="both"/>
    </w:pPr>
    <w:rPr>
      <w:sz w:val="9"/>
    </w:rPr>
  </w:style>
  <w:style w:type="paragraph" w:customStyle="1" w:styleId="Style18">
    <w:name w:val="Style 18"/>
    <w:basedOn w:val="a"/>
    <w:link w:val="CharStyle19"/>
    <w:uiPriority w:val="99"/>
    <w:rsid w:val="001E7744"/>
    <w:pPr>
      <w:widowControl w:val="0"/>
      <w:shd w:val="clear" w:color="auto" w:fill="FFFFFF"/>
      <w:spacing w:after="120" w:line="240" w:lineRule="atLeast"/>
      <w:outlineLvl w:val="1"/>
    </w:pPr>
    <w:rPr>
      <w:b/>
      <w:sz w:val="11"/>
    </w:rPr>
  </w:style>
  <w:style w:type="paragraph" w:customStyle="1" w:styleId="Style21">
    <w:name w:val="Style 21"/>
    <w:basedOn w:val="a"/>
    <w:link w:val="CharStyle22"/>
    <w:uiPriority w:val="99"/>
    <w:rsid w:val="001E7744"/>
    <w:pPr>
      <w:widowControl w:val="0"/>
      <w:shd w:val="clear" w:color="auto" w:fill="FFFFFF"/>
      <w:spacing w:line="240" w:lineRule="atLeast"/>
    </w:pPr>
    <w:rPr>
      <w:b/>
      <w:sz w:val="10"/>
    </w:rPr>
  </w:style>
  <w:style w:type="paragraph" w:styleId="aa">
    <w:name w:val="Balloon Text"/>
    <w:basedOn w:val="a"/>
    <w:link w:val="ab"/>
    <w:uiPriority w:val="99"/>
    <w:unhideWhenUsed/>
    <w:rsid w:val="001E7744"/>
    <w:pPr>
      <w:widowControl w:val="0"/>
    </w:pPr>
    <w:rPr>
      <w:rFonts w:ascii="Tahoma" w:hAnsi="Tahoma" w:cs="Tahoma"/>
      <w:color w:val="000000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1E7744"/>
    <w:rPr>
      <w:rFonts w:ascii="Tahoma" w:hAnsi="Tahoma" w:cs="Tahoma"/>
      <w:color w:val="000000"/>
      <w:sz w:val="16"/>
      <w:szCs w:val="16"/>
    </w:rPr>
  </w:style>
  <w:style w:type="table" w:styleId="ac">
    <w:name w:val="Table Grid"/>
    <w:basedOn w:val="a1"/>
    <w:uiPriority w:val="59"/>
    <w:rsid w:val="001E77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unhideWhenUsed/>
    <w:rsid w:val="001E7744"/>
    <w:pPr>
      <w:widowControl w:val="0"/>
    </w:pPr>
    <w:rPr>
      <w:color w:val="000000"/>
    </w:rPr>
  </w:style>
  <w:style w:type="character" w:customStyle="1" w:styleId="ae">
    <w:name w:val="Текст сноски Знак"/>
    <w:basedOn w:val="a0"/>
    <w:link w:val="ad"/>
    <w:uiPriority w:val="99"/>
    <w:rsid w:val="001E7744"/>
    <w:rPr>
      <w:color w:val="000000"/>
    </w:rPr>
  </w:style>
  <w:style w:type="character" w:styleId="af">
    <w:name w:val="footnote reference"/>
    <w:uiPriority w:val="99"/>
    <w:unhideWhenUsed/>
    <w:rsid w:val="001E7744"/>
    <w:rPr>
      <w:rFonts w:cs="Times New Roman"/>
      <w:vertAlign w:val="superscript"/>
    </w:rPr>
  </w:style>
  <w:style w:type="character" w:customStyle="1" w:styleId="a6">
    <w:name w:val="Нижний колонтитул Знак"/>
    <w:link w:val="a5"/>
    <w:uiPriority w:val="99"/>
    <w:rsid w:val="001E7744"/>
  </w:style>
  <w:style w:type="character" w:customStyle="1" w:styleId="a8">
    <w:name w:val="Верхний колонтитул Знак"/>
    <w:link w:val="a7"/>
    <w:uiPriority w:val="99"/>
    <w:rsid w:val="001E7744"/>
  </w:style>
  <w:style w:type="paragraph" w:styleId="af0">
    <w:name w:val="List Paragraph"/>
    <w:basedOn w:val="a"/>
    <w:uiPriority w:val="34"/>
    <w:qFormat/>
    <w:rsid w:val="001E7744"/>
    <w:pPr>
      <w:widowControl w:val="0"/>
      <w:ind w:left="720"/>
      <w:contextualSpacing/>
    </w:pPr>
    <w:rPr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1E77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uiPriority w:val="99"/>
    <w:unhideWhenUsed/>
    <w:rsid w:val="001E7744"/>
    <w:rPr>
      <w:color w:val="0000FF"/>
      <w:u w:val="single"/>
    </w:rPr>
  </w:style>
  <w:style w:type="paragraph" w:customStyle="1" w:styleId="ConsPlusNormal">
    <w:name w:val="ConsPlusNormal"/>
    <w:rsid w:val="001E7744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5A8A12685F9EE354E6BE27A296612B2DE17D902FCB287CB918622D17D630DF8D3976BDC41BT0vAM" TargetMode="External"/><Relationship Id="rId13" Type="http://schemas.openxmlformats.org/officeDocument/2006/relationships/hyperlink" Target="consultantplus://offline/ref=BB125115F04F6BAFE9F3944D862DC871D75E5B75DF4ABC3A9450ED13BF38445CF8B31469E155B15256HDN" TargetMode="Externa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B20D0BF394C1FC8D1731505245B63C4D3017160FDD4150C5D29F245478FC70C189B1E029460B3996700C2ECJCY4P" TargetMode="External"/><Relationship Id="rId7" Type="http://schemas.openxmlformats.org/officeDocument/2006/relationships/header" Target="header1.xml"/><Relationship Id="rId12" Type="http://schemas.openxmlformats.org/officeDocument/2006/relationships/hyperlink" Target="consultantplus://offline/ref=BB125115F04F6BAFE9F3944D862DC871D75E5B79DF41BC3A9450ED13BF38445CF8B31469E155B15356H5N" TargetMode="External"/><Relationship Id="rId17" Type="http://schemas.openxmlformats.org/officeDocument/2006/relationships/header" Target="header4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hyperlink" Target="consultantplus://offline/ref=EF5A8A12685F9EE354E6BE27A296612B24E178902BC27576B1416E2FT1v0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F5A8A12685F9EE354E6BE27A296612B2DE17E952ACF287CB918622D17D630DF8D3976BCTCvDM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23" Type="http://schemas.openxmlformats.org/officeDocument/2006/relationships/footer" Target="footer2.xml"/><Relationship Id="rId10" Type="http://schemas.openxmlformats.org/officeDocument/2006/relationships/hyperlink" Target="consultantplus://offline/ref=EF5A8A12685F9EE354E6BE27A296612B2DE1789228CB287CB918622D17D630DF8D3976BCC6T1vAM" TargetMode="Externa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F5A8A12685F9EE354E6BE27A296612B2DE17D902FCB287CB918622D17D630DF8D3976BFC610T0vCM" TargetMode="External"/><Relationship Id="rId14" Type="http://schemas.openxmlformats.org/officeDocument/2006/relationships/hyperlink" Target="http://www.bus.gov.ru" TargetMode="External"/><Relationship Id="rId22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470</TotalTime>
  <Pages>30</Pages>
  <Words>9105</Words>
  <Characters>51905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60889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Альпер Екатерина Сергеевна</dc:creator>
  <cp:lastModifiedBy>11</cp:lastModifiedBy>
  <cp:revision>21</cp:revision>
  <cp:lastPrinted>2015-10-16T09:31:00Z</cp:lastPrinted>
  <dcterms:created xsi:type="dcterms:W3CDTF">2015-10-04T09:14:00Z</dcterms:created>
  <dcterms:modified xsi:type="dcterms:W3CDTF">2015-10-16T09:54:00Z</dcterms:modified>
</cp:coreProperties>
</file>