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641A" w:rsidRPr="00EA3E12" w:rsidRDefault="00F1641A" w:rsidP="00240703">
      <w:pPr>
        <w:jc w:val="center"/>
        <w:rPr>
          <w:sz w:val="28"/>
          <w:szCs w:val="28"/>
        </w:rPr>
      </w:pPr>
      <w:r w:rsidRPr="00EA3E12">
        <w:rPr>
          <w:sz w:val="28"/>
          <w:szCs w:val="28"/>
        </w:rPr>
        <w:t>АДМИНИСТРАЦИЯ</w:t>
      </w:r>
    </w:p>
    <w:p w:rsidR="00F1641A" w:rsidRPr="00EA3E12" w:rsidRDefault="00F1641A" w:rsidP="00F1641A">
      <w:pPr>
        <w:jc w:val="center"/>
        <w:rPr>
          <w:sz w:val="28"/>
          <w:szCs w:val="28"/>
        </w:rPr>
      </w:pPr>
      <w:r w:rsidRPr="00EA3E12">
        <w:rPr>
          <w:sz w:val="28"/>
          <w:szCs w:val="28"/>
        </w:rPr>
        <w:t>РОМАНОВСКОГО СЕЛЬСКОГО ПОСЕЛЕНИЯ</w:t>
      </w:r>
    </w:p>
    <w:p w:rsidR="00F1641A" w:rsidRPr="00EA3E12" w:rsidRDefault="00F1641A" w:rsidP="00F1641A">
      <w:pPr>
        <w:jc w:val="center"/>
        <w:rPr>
          <w:sz w:val="28"/>
          <w:szCs w:val="28"/>
        </w:rPr>
      </w:pPr>
      <w:r w:rsidRPr="00EA3E12">
        <w:rPr>
          <w:sz w:val="28"/>
          <w:szCs w:val="28"/>
        </w:rPr>
        <w:t>ДУБОВСКОГО РАЙОНА</w:t>
      </w:r>
    </w:p>
    <w:p w:rsidR="00F1641A" w:rsidRPr="00EA3E12" w:rsidRDefault="00F1641A" w:rsidP="00F1641A">
      <w:pPr>
        <w:jc w:val="center"/>
        <w:rPr>
          <w:sz w:val="28"/>
          <w:szCs w:val="28"/>
        </w:rPr>
      </w:pPr>
    </w:p>
    <w:p w:rsidR="00F1641A" w:rsidRPr="00EA3E12" w:rsidRDefault="00F1641A" w:rsidP="00F1641A">
      <w:pPr>
        <w:pStyle w:val="2"/>
        <w:jc w:val="center"/>
      </w:pPr>
      <w:r w:rsidRPr="00EA3E12">
        <w:t>ПОСТАНОВЛЕНИЕ</w:t>
      </w:r>
    </w:p>
    <w:p w:rsidR="00F1641A" w:rsidRPr="00EA3E12" w:rsidRDefault="00F1641A" w:rsidP="00F1641A">
      <w:pPr>
        <w:rPr>
          <w:sz w:val="28"/>
          <w:szCs w:val="28"/>
        </w:rPr>
      </w:pPr>
    </w:p>
    <w:p w:rsidR="00F1641A" w:rsidRPr="00EA3E12" w:rsidRDefault="00F1641A" w:rsidP="00F1641A">
      <w:pPr>
        <w:rPr>
          <w:sz w:val="28"/>
          <w:szCs w:val="28"/>
        </w:rPr>
      </w:pPr>
      <w:r w:rsidRPr="00BF0E9A">
        <w:rPr>
          <w:sz w:val="28"/>
          <w:szCs w:val="28"/>
        </w:rPr>
        <w:t>1</w:t>
      </w:r>
      <w:r w:rsidR="00BF0E9A" w:rsidRPr="00BF0E9A">
        <w:rPr>
          <w:sz w:val="28"/>
          <w:szCs w:val="28"/>
        </w:rPr>
        <w:t>1</w:t>
      </w:r>
      <w:r w:rsidRPr="00BF0E9A">
        <w:rPr>
          <w:sz w:val="28"/>
          <w:szCs w:val="28"/>
        </w:rPr>
        <w:t xml:space="preserve"> октября   2013г.</w:t>
      </w:r>
      <w:r w:rsidRPr="00BF0E9A">
        <w:rPr>
          <w:sz w:val="28"/>
          <w:szCs w:val="28"/>
        </w:rPr>
        <w:tab/>
        <w:t xml:space="preserve">                                </w:t>
      </w:r>
      <w:r w:rsidRPr="00BF0E9A">
        <w:rPr>
          <w:bCs/>
          <w:sz w:val="28"/>
          <w:szCs w:val="28"/>
        </w:rPr>
        <w:t xml:space="preserve">№ </w:t>
      </w:r>
      <w:r w:rsidR="00BF0E9A" w:rsidRPr="00BF0E9A">
        <w:rPr>
          <w:bCs/>
          <w:sz w:val="28"/>
          <w:szCs w:val="28"/>
        </w:rPr>
        <w:t>124</w:t>
      </w:r>
      <w:r w:rsidRPr="00EA3E12">
        <w:rPr>
          <w:color w:val="FF0000"/>
          <w:sz w:val="28"/>
          <w:szCs w:val="28"/>
        </w:rPr>
        <w:tab/>
      </w:r>
      <w:r w:rsidRPr="00EA3E12">
        <w:rPr>
          <w:sz w:val="28"/>
          <w:szCs w:val="28"/>
        </w:rPr>
        <w:t xml:space="preserve">                            х. Романов</w:t>
      </w:r>
    </w:p>
    <w:p w:rsidR="00F1641A" w:rsidRPr="00EA3E12" w:rsidRDefault="00F1641A" w:rsidP="00F1641A">
      <w:pPr>
        <w:spacing w:line="320" w:lineRule="exact"/>
        <w:rPr>
          <w:rFonts w:ascii="AG Souvenir" w:hAnsi="AG Souvenir"/>
          <w:spacing w:val="38"/>
        </w:rPr>
      </w:pPr>
      <w:r w:rsidRPr="00EA3E12">
        <w:rPr>
          <w:rFonts w:ascii="AG Souvenir" w:hAnsi="AG Souvenir"/>
          <w:spacing w:val="38"/>
          <w:sz w:val="40"/>
          <w:vertAlign w:val="superscript"/>
        </w:rPr>
        <w:t xml:space="preserve">  </w:t>
      </w:r>
    </w:p>
    <w:p w:rsidR="00C00265" w:rsidRDefault="00C00265" w:rsidP="00C00265">
      <w:pPr>
        <w:pStyle w:val="ConsPlusTitle"/>
        <w:widowControl/>
        <w:jc w:val="center"/>
        <w:rPr>
          <w:color w:val="008000"/>
          <w:sz w:val="28"/>
          <w:szCs w:val="28"/>
        </w:rPr>
      </w:pPr>
    </w:p>
    <w:p w:rsidR="00C00265" w:rsidRPr="00F104F8" w:rsidRDefault="00C00265" w:rsidP="00C00265">
      <w:pPr>
        <w:pStyle w:val="ConsPlusTitle"/>
        <w:widowControl/>
        <w:jc w:val="center"/>
        <w:rPr>
          <w:b w:val="0"/>
          <w:sz w:val="16"/>
          <w:szCs w:val="16"/>
        </w:rPr>
      </w:pPr>
    </w:p>
    <w:p w:rsidR="00C00265" w:rsidRDefault="00C00265" w:rsidP="00C00265">
      <w:pPr>
        <w:pStyle w:val="ConsPlusTitle"/>
        <w:widowControl/>
        <w:rPr>
          <w:b w:val="0"/>
          <w:sz w:val="28"/>
          <w:szCs w:val="28"/>
        </w:rPr>
      </w:pPr>
      <w:r>
        <w:rPr>
          <w:b w:val="0"/>
          <w:sz w:val="28"/>
          <w:szCs w:val="28"/>
        </w:rPr>
        <w:t>Об утверждении муниципальн</w:t>
      </w:r>
      <w:r w:rsidR="00F93BBC">
        <w:rPr>
          <w:b w:val="0"/>
          <w:sz w:val="28"/>
          <w:szCs w:val="28"/>
        </w:rPr>
        <w:t>ой</w:t>
      </w:r>
      <w:r>
        <w:rPr>
          <w:b w:val="0"/>
          <w:sz w:val="28"/>
          <w:szCs w:val="28"/>
        </w:rPr>
        <w:t xml:space="preserve"> </w:t>
      </w:r>
    </w:p>
    <w:p w:rsidR="00F1641A" w:rsidRDefault="00F93BBC" w:rsidP="00F1641A">
      <w:pPr>
        <w:pStyle w:val="ConsPlusTitle"/>
        <w:widowControl/>
        <w:rPr>
          <w:b w:val="0"/>
          <w:sz w:val="28"/>
          <w:szCs w:val="28"/>
        </w:rPr>
      </w:pPr>
      <w:r>
        <w:rPr>
          <w:b w:val="0"/>
          <w:sz w:val="28"/>
          <w:szCs w:val="28"/>
        </w:rPr>
        <w:t>п</w:t>
      </w:r>
      <w:r w:rsidR="00C00265">
        <w:rPr>
          <w:b w:val="0"/>
          <w:sz w:val="28"/>
          <w:szCs w:val="28"/>
        </w:rPr>
        <w:t>рограмм</w:t>
      </w:r>
      <w:r>
        <w:rPr>
          <w:b w:val="0"/>
          <w:sz w:val="28"/>
          <w:szCs w:val="28"/>
        </w:rPr>
        <w:t xml:space="preserve">ы </w:t>
      </w:r>
      <w:r w:rsidR="00F1641A">
        <w:rPr>
          <w:b w:val="0"/>
          <w:sz w:val="28"/>
          <w:szCs w:val="28"/>
        </w:rPr>
        <w:t>Романовского</w:t>
      </w:r>
    </w:p>
    <w:p w:rsidR="00F1641A" w:rsidRDefault="00F1641A" w:rsidP="00F1641A">
      <w:pPr>
        <w:pStyle w:val="ConsPlusTitle"/>
        <w:widowControl/>
        <w:rPr>
          <w:b w:val="0"/>
          <w:sz w:val="28"/>
          <w:szCs w:val="28"/>
        </w:rPr>
      </w:pPr>
      <w:r>
        <w:rPr>
          <w:b w:val="0"/>
          <w:sz w:val="28"/>
          <w:szCs w:val="28"/>
        </w:rPr>
        <w:t xml:space="preserve">сельского поселения </w:t>
      </w:r>
    </w:p>
    <w:p w:rsidR="00C00265" w:rsidRDefault="00F1641A" w:rsidP="00C00265">
      <w:pPr>
        <w:pStyle w:val="ConsPlusTitle"/>
        <w:widowControl/>
        <w:rPr>
          <w:b w:val="0"/>
          <w:sz w:val="28"/>
          <w:szCs w:val="28"/>
        </w:rPr>
      </w:pPr>
      <w:r>
        <w:rPr>
          <w:b w:val="0"/>
          <w:sz w:val="28"/>
          <w:szCs w:val="28"/>
        </w:rPr>
        <w:t xml:space="preserve"> </w:t>
      </w:r>
      <w:r w:rsidR="00F93BBC">
        <w:rPr>
          <w:b w:val="0"/>
          <w:sz w:val="28"/>
          <w:szCs w:val="28"/>
        </w:rPr>
        <w:t xml:space="preserve">«Развитие </w:t>
      </w:r>
      <w:r w:rsidR="003E52B0">
        <w:rPr>
          <w:b w:val="0"/>
          <w:sz w:val="28"/>
          <w:szCs w:val="28"/>
        </w:rPr>
        <w:t xml:space="preserve">физической </w:t>
      </w:r>
      <w:r w:rsidR="00F93BBC">
        <w:rPr>
          <w:b w:val="0"/>
          <w:sz w:val="28"/>
          <w:szCs w:val="28"/>
        </w:rPr>
        <w:t xml:space="preserve">культуры и </w:t>
      </w:r>
      <w:r w:rsidR="003E52B0">
        <w:rPr>
          <w:b w:val="0"/>
          <w:sz w:val="28"/>
          <w:szCs w:val="28"/>
        </w:rPr>
        <w:t>спорта</w:t>
      </w:r>
      <w:r w:rsidR="00F93BBC">
        <w:rPr>
          <w:b w:val="0"/>
          <w:sz w:val="28"/>
          <w:szCs w:val="28"/>
        </w:rPr>
        <w:t>»</w:t>
      </w:r>
      <w:r w:rsidR="00C00265">
        <w:rPr>
          <w:b w:val="0"/>
          <w:sz w:val="28"/>
          <w:szCs w:val="28"/>
        </w:rPr>
        <w:t xml:space="preserve"> </w:t>
      </w:r>
    </w:p>
    <w:p w:rsidR="00C00265" w:rsidRPr="00F104F8" w:rsidRDefault="00C00265" w:rsidP="00C00265">
      <w:pPr>
        <w:pStyle w:val="ConsPlusTitle"/>
        <w:widowControl/>
        <w:jc w:val="both"/>
        <w:rPr>
          <w:b w:val="0"/>
          <w:sz w:val="16"/>
          <w:szCs w:val="16"/>
        </w:rPr>
      </w:pPr>
    </w:p>
    <w:p w:rsidR="00F1641A" w:rsidRPr="00E30FC3" w:rsidRDefault="00F1641A" w:rsidP="00F1641A">
      <w:pPr>
        <w:pStyle w:val="ConsPlusTitle"/>
        <w:widowControl/>
        <w:ind w:firstLine="708"/>
        <w:rPr>
          <w:b w:val="0"/>
          <w:sz w:val="28"/>
          <w:szCs w:val="28"/>
        </w:rPr>
      </w:pPr>
      <w:r w:rsidRPr="00E30FC3">
        <w:rPr>
          <w:b w:val="0"/>
          <w:sz w:val="28"/>
          <w:szCs w:val="28"/>
        </w:rPr>
        <w:t>В соответствии с постановлением Администрации Романовского</w:t>
      </w:r>
    </w:p>
    <w:p w:rsidR="00F1641A" w:rsidRDefault="00F1641A" w:rsidP="00F1641A">
      <w:pPr>
        <w:pStyle w:val="ConsPlusTitle"/>
        <w:widowControl/>
        <w:rPr>
          <w:b w:val="0"/>
          <w:sz w:val="28"/>
          <w:szCs w:val="28"/>
        </w:rPr>
      </w:pPr>
      <w:r w:rsidRPr="00E30FC3">
        <w:rPr>
          <w:b w:val="0"/>
          <w:sz w:val="28"/>
          <w:szCs w:val="28"/>
        </w:rPr>
        <w:t xml:space="preserve">сельского поселения от </w:t>
      </w:r>
      <w:r>
        <w:rPr>
          <w:b w:val="0"/>
          <w:sz w:val="28"/>
          <w:szCs w:val="28"/>
        </w:rPr>
        <w:t>10</w:t>
      </w:r>
      <w:r w:rsidRPr="00E30FC3">
        <w:rPr>
          <w:b w:val="0"/>
          <w:sz w:val="28"/>
          <w:szCs w:val="28"/>
        </w:rPr>
        <w:t>.0</w:t>
      </w:r>
      <w:r>
        <w:rPr>
          <w:b w:val="0"/>
          <w:sz w:val="28"/>
          <w:szCs w:val="28"/>
        </w:rPr>
        <w:t>9</w:t>
      </w:r>
      <w:r w:rsidRPr="00E30FC3">
        <w:rPr>
          <w:b w:val="0"/>
          <w:sz w:val="28"/>
          <w:szCs w:val="28"/>
        </w:rPr>
        <w:t xml:space="preserve">.2013 № </w:t>
      </w:r>
      <w:r>
        <w:rPr>
          <w:b w:val="0"/>
          <w:sz w:val="28"/>
          <w:szCs w:val="28"/>
        </w:rPr>
        <w:t>105</w:t>
      </w:r>
      <w:r w:rsidRPr="00E30FC3">
        <w:rPr>
          <w:b w:val="0"/>
          <w:sz w:val="28"/>
          <w:szCs w:val="28"/>
        </w:rPr>
        <w:t xml:space="preserve">«Об утверждении Перечня муниципальных  программ </w:t>
      </w:r>
      <w:r>
        <w:rPr>
          <w:b w:val="0"/>
          <w:sz w:val="28"/>
          <w:szCs w:val="28"/>
        </w:rPr>
        <w:t>Романовского</w:t>
      </w:r>
      <w:r w:rsidR="00240703">
        <w:rPr>
          <w:b w:val="0"/>
          <w:sz w:val="28"/>
          <w:szCs w:val="28"/>
        </w:rPr>
        <w:t xml:space="preserve"> </w:t>
      </w:r>
      <w:r>
        <w:rPr>
          <w:b w:val="0"/>
          <w:sz w:val="28"/>
          <w:szCs w:val="28"/>
        </w:rPr>
        <w:t xml:space="preserve">сельского поселения </w:t>
      </w:r>
      <w:r w:rsidRPr="00E30FC3">
        <w:rPr>
          <w:b w:val="0"/>
          <w:sz w:val="28"/>
          <w:szCs w:val="28"/>
        </w:rPr>
        <w:t xml:space="preserve">Дубовского района», постановлением Администрации </w:t>
      </w:r>
      <w:r>
        <w:rPr>
          <w:b w:val="0"/>
          <w:sz w:val="28"/>
          <w:szCs w:val="28"/>
        </w:rPr>
        <w:t xml:space="preserve">Романовского сельского поселения </w:t>
      </w:r>
      <w:r w:rsidRPr="00E30FC3">
        <w:rPr>
          <w:b w:val="0"/>
          <w:sz w:val="28"/>
          <w:szCs w:val="28"/>
        </w:rPr>
        <w:t xml:space="preserve">от </w:t>
      </w:r>
      <w:r>
        <w:rPr>
          <w:b w:val="0"/>
          <w:sz w:val="28"/>
          <w:szCs w:val="28"/>
        </w:rPr>
        <w:t>10</w:t>
      </w:r>
      <w:r w:rsidRPr="00E30FC3">
        <w:rPr>
          <w:b w:val="0"/>
          <w:sz w:val="28"/>
          <w:szCs w:val="28"/>
        </w:rPr>
        <w:t>.0</w:t>
      </w:r>
      <w:r>
        <w:rPr>
          <w:b w:val="0"/>
          <w:sz w:val="28"/>
          <w:szCs w:val="28"/>
        </w:rPr>
        <w:t>9</w:t>
      </w:r>
      <w:r w:rsidRPr="00E30FC3">
        <w:rPr>
          <w:b w:val="0"/>
          <w:sz w:val="28"/>
          <w:szCs w:val="28"/>
        </w:rPr>
        <w:t xml:space="preserve">.2013 № </w:t>
      </w:r>
      <w:r>
        <w:rPr>
          <w:b w:val="0"/>
          <w:sz w:val="28"/>
          <w:szCs w:val="28"/>
        </w:rPr>
        <w:t>106</w:t>
      </w:r>
      <w:r w:rsidRPr="00E30FC3">
        <w:rPr>
          <w:b w:val="0"/>
          <w:sz w:val="28"/>
          <w:szCs w:val="28"/>
        </w:rPr>
        <w:t xml:space="preserve"> «Об утверждении Порядка разработки, реализации и оценки эффективности муниципальных программ </w:t>
      </w:r>
      <w:r>
        <w:rPr>
          <w:b w:val="0"/>
          <w:sz w:val="28"/>
          <w:szCs w:val="28"/>
        </w:rPr>
        <w:t xml:space="preserve">Романовского сельского поселения </w:t>
      </w:r>
    </w:p>
    <w:p w:rsidR="00F1641A" w:rsidRDefault="00F1641A" w:rsidP="00F1641A">
      <w:pPr>
        <w:pStyle w:val="ConsPlusTitle"/>
        <w:widowControl/>
        <w:rPr>
          <w:b w:val="0"/>
          <w:sz w:val="28"/>
          <w:szCs w:val="28"/>
        </w:rPr>
      </w:pPr>
      <w:r w:rsidRPr="00E30FC3">
        <w:rPr>
          <w:b w:val="0"/>
          <w:sz w:val="28"/>
          <w:szCs w:val="28"/>
        </w:rPr>
        <w:t xml:space="preserve">Дубовского района» Администрация </w:t>
      </w:r>
      <w:r>
        <w:rPr>
          <w:b w:val="0"/>
          <w:sz w:val="28"/>
          <w:szCs w:val="28"/>
        </w:rPr>
        <w:t xml:space="preserve">Романовского сельского поселения </w:t>
      </w:r>
    </w:p>
    <w:p w:rsidR="00F1641A" w:rsidRPr="00240703" w:rsidRDefault="00240703" w:rsidP="00F1641A">
      <w:pPr>
        <w:pStyle w:val="ConsPlusTitle"/>
        <w:widowControl/>
        <w:rPr>
          <w:spacing w:val="-20"/>
          <w:sz w:val="28"/>
          <w:szCs w:val="28"/>
        </w:rPr>
      </w:pPr>
      <w:r>
        <w:rPr>
          <w:spacing w:val="-20"/>
          <w:sz w:val="28"/>
          <w:szCs w:val="28"/>
        </w:rPr>
        <w:t xml:space="preserve">п </w:t>
      </w:r>
      <w:r w:rsidR="00F1641A" w:rsidRPr="00240703">
        <w:rPr>
          <w:spacing w:val="-20"/>
          <w:sz w:val="28"/>
          <w:szCs w:val="28"/>
        </w:rPr>
        <w:t>о</w:t>
      </w:r>
      <w:r>
        <w:rPr>
          <w:spacing w:val="-20"/>
          <w:sz w:val="28"/>
          <w:szCs w:val="28"/>
        </w:rPr>
        <w:t xml:space="preserve"> </w:t>
      </w:r>
      <w:r w:rsidR="00F1641A" w:rsidRPr="00240703">
        <w:rPr>
          <w:spacing w:val="-20"/>
          <w:sz w:val="28"/>
          <w:szCs w:val="28"/>
        </w:rPr>
        <w:t>с</w:t>
      </w:r>
      <w:r>
        <w:rPr>
          <w:spacing w:val="-20"/>
          <w:sz w:val="28"/>
          <w:szCs w:val="28"/>
        </w:rPr>
        <w:t xml:space="preserve"> </w:t>
      </w:r>
      <w:r w:rsidR="00F1641A" w:rsidRPr="00240703">
        <w:rPr>
          <w:spacing w:val="-20"/>
          <w:sz w:val="28"/>
          <w:szCs w:val="28"/>
        </w:rPr>
        <w:t>т</w:t>
      </w:r>
      <w:r>
        <w:rPr>
          <w:spacing w:val="-20"/>
          <w:sz w:val="28"/>
          <w:szCs w:val="28"/>
        </w:rPr>
        <w:t xml:space="preserve"> </w:t>
      </w:r>
      <w:r w:rsidR="00F1641A" w:rsidRPr="00240703">
        <w:rPr>
          <w:spacing w:val="-20"/>
          <w:sz w:val="28"/>
          <w:szCs w:val="28"/>
        </w:rPr>
        <w:t>а</w:t>
      </w:r>
      <w:r>
        <w:rPr>
          <w:spacing w:val="-20"/>
          <w:sz w:val="28"/>
          <w:szCs w:val="28"/>
        </w:rPr>
        <w:t xml:space="preserve"> </w:t>
      </w:r>
      <w:r w:rsidR="00F1641A" w:rsidRPr="00240703">
        <w:rPr>
          <w:spacing w:val="-20"/>
          <w:sz w:val="28"/>
          <w:szCs w:val="28"/>
        </w:rPr>
        <w:t>н</w:t>
      </w:r>
      <w:r>
        <w:rPr>
          <w:spacing w:val="-20"/>
          <w:sz w:val="28"/>
          <w:szCs w:val="28"/>
        </w:rPr>
        <w:t xml:space="preserve"> </w:t>
      </w:r>
      <w:r w:rsidR="00F1641A" w:rsidRPr="00240703">
        <w:rPr>
          <w:spacing w:val="-20"/>
          <w:sz w:val="28"/>
          <w:szCs w:val="28"/>
        </w:rPr>
        <w:t>о</w:t>
      </w:r>
      <w:r>
        <w:rPr>
          <w:spacing w:val="-20"/>
          <w:sz w:val="28"/>
          <w:szCs w:val="28"/>
        </w:rPr>
        <w:t xml:space="preserve"> </w:t>
      </w:r>
      <w:r w:rsidR="00F1641A" w:rsidRPr="00240703">
        <w:rPr>
          <w:spacing w:val="-20"/>
          <w:sz w:val="28"/>
          <w:szCs w:val="28"/>
        </w:rPr>
        <w:t>в</w:t>
      </w:r>
      <w:r>
        <w:rPr>
          <w:spacing w:val="-20"/>
          <w:sz w:val="28"/>
          <w:szCs w:val="28"/>
        </w:rPr>
        <w:t xml:space="preserve"> </w:t>
      </w:r>
      <w:r w:rsidR="00F1641A" w:rsidRPr="00240703">
        <w:rPr>
          <w:spacing w:val="-20"/>
          <w:sz w:val="28"/>
          <w:szCs w:val="28"/>
        </w:rPr>
        <w:t>л</w:t>
      </w:r>
      <w:r>
        <w:rPr>
          <w:spacing w:val="-20"/>
          <w:sz w:val="28"/>
          <w:szCs w:val="28"/>
        </w:rPr>
        <w:t xml:space="preserve"> </w:t>
      </w:r>
      <w:r w:rsidR="00F1641A" w:rsidRPr="00240703">
        <w:rPr>
          <w:spacing w:val="-20"/>
          <w:sz w:val="28"/>
          <w:szCs w:val="28"/>
        </w:rPr>
        <w:t>я</w:t>
      </w:r>
      <w:r>
        <w:rPr>
          <w:spacing w:val="-20"/>
          <w:sz w:val="28"/>
          <w:szCs w:val="28"/>
        </w:rPr>
        <w:t xml:space="preserve"> </w:t>
      </w:r>
      <w:r w:rsidR="00F1641A" w:rsidRPr="00240703">
        <w:rPr>
          <w:spacing w:val="-20"/>
          <w:sz w:val="28"/>
          <w:szCs w:val="28"/>
        </w:rPr>
        <w:t>е</w:t>
      </w:r>
      <w:r>
        <w:rPr>
          <w:spacing w:val="-20"/>
          <w:sz w:val="28"/>
          <w:szCs w:val="28"/>
        </w:rPr>
        <w:t xml:space="preserve"> </w:t>
      </w:r>
      <w:r w:rsidR="00F1641A" w:rsidRPr="00240703">
        <w:rPr>
          <w:spacing w:val="-20"/>
          <w:sz w:val="28"/>
          <w:szCs w:val="28"/>
        </w:rPr>
        <w:t>т</w:t>
      </w:r>
      <w:r>
        <w:rPr>
          <w:spacing w:val="-20"/>
          <w:sz w:val="28"/>
          <w:szCs w:val="28"/>
        </w:rPr>
        <w:t xml:space="preserve"> </w:t>
      </w:r>
      <w:r w:rsidR="00F1641A" w:rsidRPr="00240703">
        <w:rPr>
          <w:spacing w:val="-20"/>
          <w:sz w:val="28"/>
          <w:szCs w:val="28"/>
        </w:rPr>
        <w:t xml:space="preserve">: </w:t>
      </w:r>
    </w:p>
    <w:p w:rsidR="00C00265" w:rsidRPr="00F93BBC" w:rsidRDefault="00C00265" w:rsidP="00FB5167">
      <w:pPr>
        <w:pStyle w:val="ConsPlusTitle"/>
        <w:widowControl/>
        <w:jc w:val="both"/>
        <w:rPr>
          <w:b w:val="0"/>
          <w:sz w:val="28"/>
          <w:szCs w:val="28"/>
        </w:rPr>
      </w:pPr>
    </w:p>
    <w:p w:rsidR="003E52B0" w:rsidRDefault="00240703" w:rsidP="00240703">
      <w:pPr>
        <w:pStyle w:val="ConsPlusTitle"/>
        <w:widowControl/>
        <w:ind w:firstLine="708"/>
        <w:rPr>
          <w:kern w:val="2"/>
          <w:sz w:val="28"/>
          <w:szCs w:val="28"/>
        </w:rPr>
      </w:pPr>
      <w:r>
        <w:rPr>
          <w:b w:val="0"/>
          <w:kern w:val="2"/>
          <w:sz w:val="28"/>
          <w:szCs w:val="28"/>
        </w:rPr>
        <w:t>1.</w:t>
      </w:r>
      <w:r w:rsidR="003E52B0" w:rsidRPr="00F1641A">
        <w:rPr>
          <w:b w:val="0"/>
          <w:kern w:val="2"/>
          <w:sz w:val="28"/>
          <w:szCs w:val="28"/>
        </w:rPr>
        <w:t>Утвердить муниципальную программу</w:t>
      </w:r>
      <w:r w:rsidR="00F1641A" w:rsidRPr="00F1641A">
        <w:rPr>
          <w:b w:val="0"/>
          <w:sz w:val="28"/>
          <w:szCs w:val="28"/>
        </w:rPr>
        <w:t xml:space="preserve"> </w:t>
      </w:r>
      <w:r w:rsidR="00F1641A">
        <w:rPr>
          <w:b w:val="0"/>
          <w:sz w:val="28"/>
          <w:szCs w:val="28"/>
        </w:rPr>
        <w:t>Романовского сельского поселения</w:t>
      </w:r>
      <w:r w:rsidR="003E52B0" w:rsidRPr="00F1641A">
        <w:rPr>
          <w:b w:val="0"/>
          <w:kern w:val="2"/>
          <w:sz w:val="28"/>
          <w:szCs w:val="28"/>
        </w:rPr>
        <w:t>«Развитие физической культуры и спорта» согласно приложению № 1</w:t>
      </w:r>
      <w:r w:rsidR="003E52B0" w:rsidRPr="009D3DA1">
        <w:rPr>
          <w:kern w:val="2"/>
          <w:sz w:val="28"/>
          <w:szCs w:val="28"/>
        </w:rPr>
        <w:t xml:space="preserve"> </w:t>
      </w:r>
    </w:p>
    <w:p w:rsidR="00240703" w:rsidRPr="00240703" w:rsidRDefault="00240703" w:rsidP="00240703">
      <w:pPr>
        <w:ind w:firstLine="708"/>
        <w:rPr>
          <w:sz w:val="28"/>
          <w:szCs w:val="28"/>
        </w:rPr>
      </w:pPr>
      <w:r w:rsidRPr="00240703">
        <w:rPr>
          <w:sz w:val="28"/>
          <w:szCs w:val="28"/>
        </w:rPr>
        <w:t xml:space="preserve">2. Начальнику сектора экономики и финансов Администрации </w:t>
      </w:r>
      <w:r w:rsidRPr="00240703">
        <w:rPr>
          <w:bCs/>
          <w:sz w:val="28"/>
          <w:szCs w:val="28"/>
        </w:rPr>
        <w:t>Романовского сельского поселения</w:t>
      </w:r>
      <w:r w:rsidRPr="00240703">
        <w:rPr>
          <w:sz w:val="28"/>
          <w:szCs w:val="28"/>
        </w:rPr>
        <w:t xml:space="preserve"> (Басовой Л.В.) при формировании бюджета сельского поселения на 2014 – 2016 годы и на период до 2020 года предусмотреть ассигнования на реализацию муниципальной программы </w:t>
      </w:r>
      <w:r w:rsidRPr="00240703">
        <w:rPr>
          <w:bCs/>
          <w:sz w:val="28"/>
          <w:szCs w:val="28"/>
        </w:rPr>
        <w:t>Романовского сельского поселения</w:t>
      </w:r>
      <w:r w:rsidRPr="00240703">
        <w:rPr>
          <w:sz w:val="28"/>
          <w:szCs w:val="28"/>
        </w:rPr>
        <w:t xml:space="preserve"> </w:t>
      </w:r>
      <w:r w:rsidRPr="00F1641A">
        <w:rPr>
          <w:kern w:val="2"/>
          <w:sz w:val="28"/>
          <w:szCs w:val="28"/>
        </w:rPr>
        <w:t>«Развитие физической культуры и спорта»</w:t>
      </w:r>
      <w:r w:rsidRPr="00240703">
        <w:rPr>
          <w:sz w:val="28"/>
          <w:szCs w:val="28"/>
        </w:rPr>
        <w:t>.</w:t>
      </w:r>
    </w:p>
    <w:p w:rsidR="00240703" w:rsidRPr="009D3DA1" w:rsidRDefault="00240703" w:rsidP="00240703">
      <w:pPr>
        <w:ind w:firstLine="708"/>
        <w:rPr>
          <w:kern w:val="2"/>
          <w:sz w:val="28"/>
          <w:szCs w:val="28"/>
        </w:rPr>
      </w:pPr>
      <w:r w:rsidRPr="00240703">
        <w:rPr>
          <w:sz w:val="28"/>
          <w:szCs w:val="28"/>
        </w:rPr>
        <w:t xml:space="preserve">3. Установить, что в ходе реализации муниципальной программы Романовского сельского поселения </w:t>
      </w:r>
      <w:r w:rsidRPr="00F1641A">
        <w:rPr>
          <w:kern w:val="2"/>
          <w:sz w:val="28"/>
          <w:szCs w:val="28"/>
        </w:rPr>
        <w:t xml:space="preserve">«Развитие физической культуры и спорта» </w:t>
      </w:r>
      <w:r w:rsidRPr="00240703">
        <w:rPr>
          <w:sz w:val="28"/>
          <w:szCs w:val="28"/>
        </w:rPr>
        <w:t>мероприятия и объемы их финансирования подлежат корректировке с учетом объема средств местного бюджета.</w:t>
      </w:r>
    </w:p>
    <w:p w:rsidR="00F1641A" w:rsidRPr="00052EBA" w:rsidRDefault="003E52B0" w:rsidP="00EA0DBF">
      <w:pPr>
        <w:shd w:val="clear" w:color="auto" w:fill="FFFFFF"/>
        <w:jc w:val="both"/>
        <w:rPr>
          <w:sz w:val="28"/>
          <w:szCs w:val="28"/>
        </w:rPr>
      </w:pPr>
      <w:r>
        <w:rPr>
          <w:kern w:val="2"/>
          <w:sz w:val="28"/>
          <w:szCs w:val="28"/>
        </w:rPr>
        <w:t xml:space="preserve">      </w:t>
      </w:r>
      <w:r w:rsidR="00240703">
        <w:rPr>
          <w:kern w:val="2"/>
          <w:sz w:val="28"/>
          <w:szCs w:val="28"/>
        </w:rPr>
        <w:t>4</w:t>
      </w:r>
      <w:r w:rsidR="00F1641A">
        <w:rPr>
          <w:sz w:val="28"/>
          <w:szCs w:val="28"/>
        </w:rPr>
        <w:t>.</w:t>
      </w:r>
      <w:r w:rsidR="00F1641A" w:rsidRPr="00052EBA">
        <w:rPr>
          <w:sz w:val="28"/>
          <w:szCs w:val="28"/>
        </w:rPr>
        <w:t xml:space="preserve">   Контроль за выполнением постановления </w:t>
      </w:r>
      <w:r w:rsidR="00F1641A">
        <w:rPr>
          <w:sz w:val="28"/>
          <w:szCs w:val="28"/>
        </w:rPr>
        <w:t>оставляю за собой.</w:t>
      </w:r>
    </w:p>
    <w:p w:rsidR="00F1641A" w:rsidRDefault="00F1641A" w:rsidP="00F1641A">
      <w:pPr>
        <w:autoSpaceDE w:val="0"/>
        <w:autoSpaceDN w:val="0"/>
        <w:adjustRightInd w:val="0"/>
        <w:jc w:val="both"/>
        <w:rPr>
          <w:sz w:val="28"/>
          <w:szCs w:val="28"/>
        </w:rPr>
      </w:pPr>
    </w:p>
    <w:p w:rsidR="00F1641A" w:rsidRDefault="00F1641A" w:rsidP="00F1641A">
      <w:pPr>
        <w:autoSpaceDE w:val="0"/>
        <w:autoSpaceDN w:val="0"/>
        <w:adjustRightInd w:val="0"/>
        <w:jc w:val="both"/>
        <w:rPr>
          <w:sz w:val="28"/>
          <w:szCs w:val="28"/>
        </w:rPr>
      </w:pPr>
    </w:p>
    <w:p w:rsidR="00F1641A" w:rsidRDefault="00F1641A" w:rsidP="00F1641A">
      <w:pPr>
        <w:autoSpaceDE w:val="0"/>
        <w:autoSpaceDN w:val="0"/>
        <w:adjustRightInd w:val="0"/>
        <w:jc w:val="both"/>
        <w:rPr>
          <w:sz w:val="28"/>
          <w:szCs w:val="28"/>
        </w:rPr>
      </w:pPr>
      <w:r>
        <w:rPr>
          <w:sz w:val="28"/>
          <w:szCs w:val="28"/>
        </w:rPr>
        <w:t>Глава Романовского сельского поселения                                    С.В.Яцкий</w:t>
      </w:r>
    </w:p>
    <w:p w:rsidR="00F1641A" w:rsidRDefault="00F1641A" w:rsidP="00F1641A">
      <w:pPr>
        <w:autoSpaceDE w:val="0"/>
        <w:autoSpaceDN w:val="0"/>
        <w:adjustRightInd w:val="0"/>
        <w:jc w:val="both"/>
        <w:rPr>
          <w:sz w:val="28"/>
          <w:szCs w:val="28"/>
        </w:rPr>
      </w:pPr>
    </w:p>
    <w:p w:rsidR="00F1641A" w:rsidRDefault="00F1641A" w:rsidP="00F1641A">
      <w:pPr>
        <w:autoSpaceDE w:val="0"/>
        <w:autoSpaceDN w:val="0"/>
        <w:adjustRightInd w:val="0"/>
        <w:jc w:val="both"/>
        <w:outlineLvl w:val="0"/>
      </w:pPr>
    </w:p>
    <w:p w:rsidR="00DE3ED3" w:rsidRDefault="00DE3ED3"/>
    <w:p w:rsidR="003D2FA3" w:rsidRDefault="00240703" w:rsidP="00240703">
      <w:pPr>
        <w:pStyle w:val="ConsNormal"/>
        <w:pageBreakBefore/>
        <w:widowControl/>
        <w:tabs>
          <w:tab w:val="left" w:pos="993"/>
        </w:tabs>
        <w:spacing w:line="276" w:lineRule="auto"/>
        <w:ind w:right="0" w:firstLine="0"/>
        <w:jc w:val="center"/>
        <w:rPr>
          <w:sz w:val="28"/>
          <w:szCs w:val="28"/>
        </w:rPr>
      </w:pPr>
      <w:r>
        <w:rPr>
          <w:sz w:val="28"/>
          <w:szCs w:val="28"/>
        </w:rPr>
        <w:lastRenderedPageBreak/>
        <w:t xml:space="preserve">                                                                               </w:t>
      </w:r>
      <w:r w:rsidR="003D2FA3">
        <w:rPr>
          <w:sz w:val="28"/>
          <w:szCs w:val="28"/>
        </w:rPr>
        <w:t>Приложение №1</w:t>
      </w:r>
    </w:p>
    <w:p w:rsidR="003D2FA3" w:rsidRDefault="003D2FA3" w:rsidP="003D2FA3">
      <w:pPr>
        <w:ind w:left="6237"/>
        <w:jc w:val="center"/>
        <w:rPr>
          <w:sz w:val="28"/>
          <w:szCs w:val="28"/>
        </w:rPr>
      </w:pPr>
      <w:r>
        <w:rPr>
          <w:sz w:val="28"/>
          <w:szCs w:val="28"/>
        </w:rPr>
        <w:t xml:space="preserve">к постановлению Администрации </w:t>
      </w:r>
    </w:p>
    <w:p w:rsidR="003D2FA3" w:rsidRDefault="00F1641A" w:rsidP="003D2FA3">
      <w:pPr>
        <w:ind w:left="6237"/>
        <w:jc w:val="center"/>
        <w:rPr>
          <w:sz w:val="28"/>
          <w:szCs w:val="28"/>
        </w:rPr>
      </w:pPr>
      <w:r>
        <w:rPr>
          <w:sz w:val="28"/>
          <w:szCs w:val="28"/>
        </w:rPr>
        <w:t>Романовского</w:t>
      </w:r>
      <w:r>
        <w:rPr>
          <w:b/>
          <w:sz w:val="28"/>
          <w:szCs w:val="28"/>
        </w:rPr>
        <w:t xml:space="preserve"> </w:t>
      </w:r>
      <w:r>
        <w:rPr>
          <w:sz w:val="28"/>
          <w:szCs w:val="28"/>
        </w:rPr>
        <w:t xml:space="preserve">сельского поселения </w:t>
      </w:r>
      <w:r w:rsidRPr="009D3DA1">
        <w:rPr>
          <w:kern w:val="2"/>
          <w:sz w:val="28"/>
          <w:szCs w:val="28"/>
        </w:rPr>
        <w:t xml:space="preserve"> </w:t>
      </w:r>
      <w:r w:rsidR="003D2FA3">
        <w:rPr>
          <w:sz w:val="28"/>
          <w:szCs w:val="28"/>
        </w:rPr>
        <w:t xml:space="preserve">Дубовского района </w:t>
      </w:r>
    </w:p>
    <w:p w:rsidR="003D2FA3" w:rsidRPr="00D0607F" w:rsidRDefault="003D2FA3" w:rsidP="003D2FA3">
      <w:pPr>
        <w:ind w:left="6237"/>
        <w:jc w:val="center"/>
        <w:rPr>
          <w:sz w:val="28"/>
          <w:szCs w:val="28"/>
        </w:rPr>
      </w:pPr>
      <w:r>
        <w:rPr>
          <w:sz w:val="28"/>
          <w:szCs w:val="28"/>
        </w:rPr>
        <w:t xml:space="preserve">от </w:t>
      </w:r>
      <w:r w:rsidR="00BF0E9A">
        <w:rPr>
          <w:sz w:val="28"/>
          <w:szCs w:val="28"/>
        </w:rPr>
        <w:t>11.10.</w:t>
      </w:r>
      <w:r>
        <w:rPr>
          <w:sz w:val="28"/>
          <w:szCs w:val="28"/>
        </w:rPr>
        <w:t>201</w:t>
      </w:r>
      <w:r w:rsidR="00E17F20">
        <w:rPr>
          <w:sz w:val="28"/>
          <w:szCs w:val="28"/>
        </w:rPr>
        <w:t>3</w:t>
      </w:r>
      <w:r>
        <w:rPr>
          <w:sz w:val="28"/>
          <w:szCs w:val="28"/>
        </w:rPr>
        <w:t xml:space="preserve">г. № </w:t>
      </w:r>
      <w:r w:rsidR="00BF0E9A">
        <w:rPr>
          <w:sz w:val="28"/>
          <w:szCs w:val="28"/>
        </w:rPr>
        <w:t>124</w:t>
      </w:r>
    </w:p>
    <w:p w:rsidR="003D2FA3" w:rsidRPr="00D0607F" w:rsidRDefault="003D2FA3" w:rsidP="003D2FA3">
      <w:pPr>
        <w:ind w:left="6237"/>
        <w:jc w:val="center"/>
        <w:rPr>
          <w:sz w:val="28"/>
          <w:szCs w:val="28"/>
        </w:rPr>
      </w:pPr>
    </w:p>
    <w:tbl>
      <w:tblPr>
        <w:tblW w:w="0" w:type="auto"/>
        <w:tblLook w:val="00A0"/>
      </w:tblPr>
      <w:tblGrid>
        <w:gridCol w:w="5210"/>
        <w:gridCol w:w="5211"/>
      </w:tblGrid>
      <w:tr w:rsidR="00E17F20" w:rsidTr="00782351">
        <w:tc>
          <w:tcPr>
            <w:tcW w:w="5210" w:type="dxa"/>
          </w:tcPr>
          <w:p w:rsidR="00E17F20" w:rsidRPr="006C3C0F" w:rsidRDefault="00E17F20" w:rsidP="00782351">
            <w:pPr>
              <w:widowControl w:val="0"/>
              <w:autoSpaceDE w:val="0"/>
              <w:autoSpaceDN w:val="0"/>
              <w:adjustRightInd w:val="0"/>
              <w:jc w:val="center"/>
              <w:rPr>
                <w:bCs/>
                <w:sz w:val="28"/>
                <w:szCs w:val="28"/>
              </w:rPr>
            </w:pPr>
          </w:p>
        </w:tc>
        <w:tc>
          <w:tcPr>
            <w:tcW w:w="5211" w:type="dxa"/>
          </w:tcPr>
          <w:p w:rsidR="00E17F20" w:rsidRPr="006C3C0F" w:rsidRDefault="00E17F20" w:rsidP="00782351">
            <w:pPr>
              <w:jc w:val="center"/>
              <w:rPr>
                <w:sz w:val="28"/>
                <w:szCs w:val="28"/>
              </w:rPr>
            </w:pPr>
          </w:p>
        </w:tc>
      </w:tr>
    </w:tbl>
    <w:p w:rsidR="00E17F20" w:rsidRDefault="00E17F20" w:rsidP="00E17F20">
      <w:pPr>
        <w:widowControl w:val="0"/>
        <w:autoSpaceDE w:val="0"/>
        <w:autoSpaceDN w:val="0"/>
        <w:adjustRightInd w:val="0"/>
        <w:jc w:val="center"/>
        <w:rPr>
          <w:bCs/>
          <w:sz w:val="28"/>
          <w:szCs w:val="28"/>
        </w:rPr>
      </w:pPr>
    </w:p>
    <w:p w:rsidR="003E52B0" w:rsidRPr="009D3DA1" w:rsidRDefault="003E52B0" w:rsidP="003E52B0">
      <w:pPr>
        <w:jc w:val="center"/>
        <w:rPr>
          <w:kern w:val="2"/>
          <w:sz w:val="28"/>
          <w:szCs w:val="28"/>
        </w:rPr>
      </w:pPr>
      <w:r w:rsidRPr="009D3DA1">
        <w:rPr>
          <w:kern w:val="2"/>
          <w:sz w:val="28"/>
          <w:szCs w:val="28"/>
        </w:rPr>
        <w:t>П А С П О Р Т</w:t>
      </w:r>
    </w:p>
    <w:p w:rsidR="00F1641A" w:rsidRDefault="003E52B0" w:rsidP="003E52B0">
      <w:pPr>
        <w:jc w:val="center"/>
        <w:rPr>
          <w:kern w:val="2"/>
          <w:sz w:val="28"/>
          <w:szCs w:val="28"/>
        </w:rPr>
      </w:pPr>
      <w:r>
        <w:rPr>
          <w:kern w:val="2"/>
          <w:sz w:val="28"/>
          <w:szCs w:val="28"/>
        </w:rPr>
        <w:t>муниципальной</w:t>
      </w:r>
      <w:r w:rsidRPr="009D3DA1">
        <w:rPr>
          <w:kern w:val="2"/>
          <w:sz w:val="28"/>
          <w:szCs w:val="28"/>
        </w:rPr>
        <w:t xml:space="preserve"> программы </w:t>
      </w:r>
      <w:r w:rsidR="00F1641A">
        <w:rPr>
          <w:sz w:val="28"/>
          <w:szCs w:val="28"/>
        </w:rPr>
        <w:t>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p>
    <w:p w:rsidR="003E52B0" w:rsidRPr="009D3DA1" w:rsidRDefault="003E52B0" w:rsidP="003E52B0">
      <w:pPr>
        <w:jc w:val="center"/>
        <w:rPr>
          <w:kern w:val="2"/>
          <w:sz w:val="28"/>
          <w:szCs w:val="28"/>
        </w:rPr>
      </w:pPr>
      <w:r w:rsidRPr="009D3DA1">
        <w:rPr>
          <w:kern w:val="2"/>
          <w:sz w:val="28"/>
          <w:szCs w:val="28"/>
        </w:rPr>
        <w:t>«Развитие физической культуры и спорта»</w:t>
      </w:r>
    </w:p>
    <w:p w:rsidR="003E52B0" w:rsidRPr="009D3DA1" w:rsidRDefault="003E52B0" w:rsidP="003E52B0">
      <w:pPr>
        <w:shd w:val="clear" w:color="auto" w:fill="FFFFFF"/>
        <w:rPr>
          <w:kern w:val="2"/>
          <w:sz w:val="28"/>
          <w:szCs w:val="28"/>
        </w:rPr>
      </w:pPr>
    </w:p>
    <w:tbl>
      <w:tblPr>
        <w:tblW w:w="5000" w:type="pct"/>
        <w:jc w:val="center"/>
        <w:tblLayout w:type="fixed"/>
        <w:tblCellMar>
          <w:left w:w="57" w:type="dxa"/>
          <w:right w:w="57" w:type="dxa"/>
        </w:tblCellMar>
        <w:tblLook w:val="01E0"/>
      </w:tblPr>
      <w:tblGrid>
        <w:gridCol w:w="3725"/>
        <w:gridCol w:w="236"/>
        <w:gridCol w:w="6500"/>
      </w:tblGrid>
      <w:tr w:rsidR="003E52B0" w:rsidRPr="009D3DA1" w:rsidTr="0068649B">
        <w:trPr>
          <w:jc w:val="center"/>
        </w:trPr>
        <w:tc>
          <w:tcPr>
            <w:tcW w:w="3574" w:type="dxa"/>
            <w:tcMar>
              <w:bottom w:w="28" w:type="dxa"/>
            </w:tcMar>
            <w:hideMark/>
          </w:tcPr>
          <w:p w:rsidR="003E52B0" w:rsidRPr="009D3DA1" w:rsidRDefault="003E52B0" w:rsidP="003E52B0">
            <w:pPr>
              <w:shd w:val="clear" w:color="auto" w:fill="FFFFFF"/>
              <w:rPr>
                <w:kern w:val="2"/>
                <w:sz w:val="28"/>
                <w:szCs w:val="28"/>
              </w:rPr>
            </w:pPr>
            <w:r w:rsidRPr="009D3DA1">
              <w:rPr>
                <w:kern w:val="2"/>
                <w:sz w:val="28"/>
                <w:szCs w:val="28"/>
              </w:rPr>
              <w:t xml:space="preserve">Наименование </w:t>
            </w:r>
            <w:r>
              <w:rPr>
                <w:kern w:val="2"/>
                <w:sz w:val="28"/>
                <w:szCs w:val="28"/>
              </w:rPr>
              <w:t>муниципальной</w:t>
            </w:r>
            <w:r w:rsidRPr="009D3DA1">
              <w:rPr>
                <w:kern w:val="2"/>
                <w:sz w:val="28"/>
                <w:szCs w:val="28"/>
              </w:rPr>
              <w:t xml:space="preserve"> программы </w:t>
            </w:r>
            <w:r>
              <w:rPr>
                <w:kern w:val="2"/>
                <w:sz w:val="28"/>
                <w:szCs w:val="28"/>
              </w:rPr>
              <w:t>Дубовского района</w:t>
            </w:r>
          </w:p>
        </w:tc>
        <w:tc>
          <w:tcPr>
            <w:tcW w:w="226" w:type="dxa"/>
            <w:tcMar>
              <w:bottom w:w="57" w:type="dxa"/>
            </w:tcMar>
            <w:hideMark/>
          </w:tcPr>
          <w:p w:rsidR="003E52B0" w:rsidRPr="009D3DA1" w:rsidRDefault="003E52B0" w:rsidP="003E52B0">
            <w:pPr>
              <w:shd w:val="clear" w:color="auto" w:fill="FFFFFF"/>
              <w:jc w:val="center"/>
              <w:rPr>
                <w:kern w:val="2"/>
                <w:sz w:val="28"/>
                <w:szCs w:val="28"/>
              </w:rPr>
            </w:pPr>
            <w:r w:rsidRPr="009D3DA1">
              <w:rPr>
                <w:kern w:val="2"/>
                <w:sz w:val="28"/>
                <w:szCs w:val="28"/>
              </w:rPr>
              <w:t>–</w:t>
            </w:r>
          </w:p>
        </w:tc>
        <w:tc>
          <w:tcPr>
            <w:tcW w:w="6235" w:type="dxa"/>
            <w:tcMar>
              <w:bottom w:w="28" w:type="dxa"/>
            </w:tcMar>
            <w:hideMark/>
          </w:tcPr>
          <w:p w:rsidR="003E52B0" w:rsidRPr="009D3DA1" w:rsidRDefault="003E52B0" w:rsidP="00BF0E9A">
            <w:pPr>
              <w:jc w:val="both"/>
              <w:rPr>
                <w:kern w:val="2"/>
                <w:sz w:val="28"/>
                <w:szCs w:val="28"/>
              </w:rPr>
            </w:pPr>
            <w:r>
              <w:rPr>
                <w:kern w:val="2"/>
                <w:sz w:val="28"/>
                <w:szCs w:val="28"/>
              </w:rPr>
              <w:t xml:space="preserve">Муниципальная </w:t>
            </w:r>
            <w:r w:rsidRPr="009D3DA1">
              <w:rPr>
                <w:kern w:val="2"/>
                <w:sz w:val="28"/>
                <w:szCs w:val="28"/>
              </w:rPr>
              <w:t xml:space="preserve"> программа </w:t>
            </w:r>
            <w:r w:rsidR="00F1641A">
              <w:rPr>
                <w:sz w:val="28"/>
                <w:szCs w:val="28"/>
              </w:rPr>
              <w:t>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r w:rsidRPr="009D3DA1">
              <w:rPr>
                <w:kern w:val="2"/>
                <w:sz w:val="28"/>
                <w:szCs w:val="28"/>
              </w:rPr>
              <w:t>«Развитие физической культуры и спорта»</w:t>
            </w:r>
            <w:r>
              <w:rPr>
                <w:kern w:val="2"/>
                <w:sz w:val="28"/>
                <w:szCs w:val="28"/>
              </w:rPr>
              <w:br/>
            </w:r>
            <w:r w:rsidRPr="009D3DA1">
              <w:rPr>
                <w:kern w:val="2"/>
                <w:sz w:val="28"/>
                <w:szCs w:val="28"/>
              </w:rPr>
              <w:t xml:space="preserve">(далее – </w:t>
            </w:r>
            <w:r>
              <w:rPr>
                <w:kern w:val="2"/>
                <w:sz w:val="28"/>
                <w:szCs w:val="28"/>
              </w:rPr>
              <w:t>муниципальная</w:t>
            </w:r>
            <w:r w:rsidRPr="009D3DA1">
              <w:rPr>
                <w:kern w:val="2"/>
                <w:sz w:val="28"/>
                <w:szCs w:val="28"/>
              </w:rPr>
              <w:t xml:space="preserve"> программа)</w:t>
            </w:r>
          </w:p>
        </w:tc>
      </w:tr>
      <w:tr w:rsidR="003E52B0" w:rsidRPr="009D3DA1" w:rsidTr="0068649B">
        <w:trPr>
          <w:jc w:val="center"/>
        </w:trPr>
        <w:tc>
          <w:tcPr>
            <w:tcW w:w="3574" w:type="dxa"/>
            <w:tcMar>
              <w:bottom w:w="57" w:type="dxa"/>
            </w:tcMar>
            <w:hideMark/>
          </w:tcPr>
          <w:p w:rsidR="003E52B0" w:rsidRPr="009D3DA1" w:rsidRDefault="003E52B0" w:rsidP="003E52B0">
            <w:pPr>
              <w:rPr>
                <w:kern w:val="2"/>
                <w:sz w:val="28"/>
                <w:szCs w:val="28"/>
              </w:rPr>
            </w:pPr>
            <w:r w:rsidRPr="009D3DA1">
              <w:rPr>
                <w:kern w:val="2"/>
                <w:sz w:val="28"/>
                <w:szCs w:val="28"/>
              </w:rPr>
              <w:t xml:space="preserve">Ответственный исполнитель </w:t>
            </w:r>
            <w:r>
              <w:rPr>
                <w:kern w:val="2"/>
                <w:sz w:val="28"/>
                <w:szCs w:val="28"/>
              </w:rPr>
              <w:t>муниципальной</w:t>
            </w:r>
            <w:r w:rsidRPr="009D3DA1">
              <w:rPr>
                <w:kern w:val="2"/>
                <w:sz w:val="28"/>
                <w:szCs w:val="28"/>
              </w:rPr>
              <w:t xml:space="preserve"> программы</w:t>
            </w:r>
          </w:p>
        </w:tc>
        <w:tc>
          <w:tcPr>
            <w:tcW w:w="226" w:type="dxa"/>
            <w:tcMar>
              <w:bottom w:w="57" w:type="dxa"/>
            </w:tcMar>
            <w:hideMark/>
          </w:tcPr>
          <w:p w:rsidR="003E52B0" w:rsidRPr="009D3DA1" w:rsidRDefault="003E52B0" w:rsidP="003E52B0">
            <w:pPr>
              <w:shd w:val="clear" w:color="auto" w:fill="FFFFFF"/>
              <w:jc w:val="center"/>
              <w:rPr>
                <w:kern w:val="2"/>
                <w:sz w:val="28"/>
                <w:szCs w:val="28"/>
              </w:rPr>
            </w:pPr>
            <w:r w:rsidRPr="009D3DA1">
              <w:rPr>
                <w:kern w:val="2"/>
                <w:sz w:val="28"/>
                <w:szCs w:val="28"/>
              </w:rPr>
              <w:t>–</w:t>
            </w:r>
          </w:p>
        </w:tc>
        <w:tc>
          <w:tcPr>
            <w:tcW w:w="6235" w:type="dxa"/>
            <w:tcMar>
              <w:bottom w:w="57" w:type="dxa"/>
            </w:tcMar>
            <w:hideMark/>
          </w:tcPr>
          <w:p w:rsidR="003E52B0" w:rsidRPr="009D3DA1" w:rsidRDefault="00F1641A" w:rsidP="00BF0E9A">
            <w:pPr>
              <w:jc w:val="both"/>
              <w:rPr>
                <w:b/>
                <w:kern w:val="2"/>
                <w:sz w:val="28"/>
                <w:szCs w:val="28"/>
              </w:rPr>
            </w:pPr>
            <w:r w:rsidRPr="00D0607F">
              <w:rPr>
                <w:color w:val="000000"/>
                <w:sz w:val="28"/>
                <w:szCs w:val="28"/>
              </w:rPr>
              <w:t xml:space="preserve">Администрация </w:t>
            </w:r>
            <w:r>
              <w:rPr>
                <w:sz w:val="28"/>
                <w:szCs w:val="28"/>
              </w:rPr>
              <w:t>Романовского</w:t>
            </w:r>
            <w:r>
              <w:rPr>
                <w:b/>
                <w:sz w:val="28"/>
                <w:szCs w:val="28"/>
              </w:rPr>
              <w:t xml:space="preserve"> </w:t>
            </w:r>
            <w:r>
              <w:rPr>
                <w:sz w:val="28"/>
                <w:szCs w:val="28"/>
              </w:rPr>
              <w:t xml:space="preserve">сельского поселения </w:t>
            </w:r>
            <w:r w:rsidRPr="009D3DA1">
              <w:rPr>
                <w:kern w:val="2"/>
                <w:sz w:val="28"/>
                <w:szCs w:val="28"/>
              </w:rPr>
              <w:t xml:space="preserve"> </w:t>
            </w:r>
          </w:p>
        </w:tc>
      </w:tr>
      <w:tr w:rsidR="003E52B0" w:rsidRPr="009D3DA1" w:rsidTr="0068649B">
        <w:trPr>
          <w:jc w:val="center"/>
        </w:trPr>
        <w:tc>
          <w:tcPr>
            <w:tcW w:w="3574" w:type="dxa"/>
            <w:tcMar>
              <w:bottom w:w="57" w:type="dxa"/>
            </w:tcMar>
            <w:hideMark/>
          </w:tcPr>
          <w:p w:rsidR="003E52B0" w:rsidRPr="009D3DA1" w:rsidRDefault="003E52B0" w:rsidP="003E52B0">
            <w:pPr>
              <w:rPr>
                <w:kern w:val="2"/>
                <w:sz w:val="28"/>
                <w:szCs w:val="28"/>
              </w:rPr>
            </w:pPr>
            <w:r w:rsidRPr="009D3DA1">
              <w:rPr>
                <w:kern w:val="2"/>
                <w:sz w:val="28"/>
                <w:szCs w:val="28"/>
              </w:rPr>
              <w:t>Соисполнители</w:t>
            </w:r>
          </w:p>
          <w:p w:rsidR="003E52B0" w:rsidRPr="009D3DA1" w:rsidRDefault="003E52B0" w:rsidP="003E52B0">
            <w:pPr>
              <w:shd w:val="clear" w:color="auto" w:fill="FFFFFF"/>
              <w:rPr>
                <w:kern w:val="2"/>
                <w:sz w:val="28"/>
                <w:szCs w:val="28"/>
              </w:rPr>
            </w:pPr>
            <w:r>
              <w:rPr>
                <w:kern w:val="2"/>
                <w:sz w:val="28"/>
                <w:szCs w:val="28"/>
              </w:rPr>
              <w:t>муниципальной</w:t>
            </w:r>
            <w:r w:rsidRPr="009D3DA1">
              <w:rPr>
                <w:kern w:val="2"/>
                <w:sz w:val="28"/>
                <w:szCs w:val="28"/>
              </w:rPr>
              <w:t xml:space="preserve"> программы </w:t>
            </w:r>
          </w:p>
        </w:tc>
        <w:tc>
          <w:tcPr>
            <w:tcW w:w="226" w:type="dxa"/>
            <w:tcMar>
              <w:bottom w:w="57" w:type="dxa"/>
            </w:tcMar>
            <w:hideMark/>
          </w:tcPr>
          <w:p w:rsidR="003E52B0" w:rsidRPr="009D3DA1" w:rsidRDefault="003E52B0" w:rsidP="003E52B0">
            <w:pPr>
              <w:shd w:val="clear" w:color="auto" w:fill="FFFFFF"/>
              <w:jc w:val="center"/>
              <w:rPr>
                <w:kern w:val="2"/>
                <w:sz w:val="28"/>
                <w:szCs w:val="28"/>
              </w:rPr>
            </w:pPr>
            <w:r w:rsidRPr="009D3DA1">
              <w:rPr>
                <w:kern w:val="2"/>
                <w:sz w:val="28"/>
                <w:szCs w:val="28"/>
              </w:rPr>
              <w:t>–</w:t>
            </w:r>
          </w:p>
        </w:tc>
        <w:tc>
          <w:tcPr>
            <w:tcW w:w="6235" w:type="dxa"/>
            <w:tcMar>
              <w:bottom w:w="57" w:type="dxa"/>
            </w:tcMar>
            <w:hideMark/>
          </w:tcPr>
          <w:p w:rsidR="003E52B0" w:rsidRPr="009D3DA1" w:rsidRDefault="00F1641A" w:rsidP="003E52B0">
            <w:pPr>
              <w:shd w:val="clear" w:color="auto" w:fill="FFFFFF"/>
              <w:jc w:val="both"/>
              <w:rPr>
                <w:kern w:val="2"/>
                <w:sz w:val="28"/>
                <w:szCs w:val="28"/>
              </w:rPr>
            </w:pPr>
            <w:r>
              <w:rPr>
                <w:kern w:val="2"/>
                <w:sz w:val="28"/>
                <w:szCs w:val="28"/>
              </w:rPr>
              <w:t>отсутствуют</w:t>
            </w:r>
          </w:p>
        </w:tc>
      </w:tr>
      <w:tr w:rsidR="003E52B0" w:rsidRPr="009D3DA1" w:rsidTr="0068649B">
        <w:trPr>
          <w:jc w:val="center"/>
        </w:trPr>
        <w:tc>
          <w:tcPr>
            <w:tcW w:w="3574" w:type="dxa"/>
            <w:tcMar>
              <w:bottom w:w="57" w:type="dxa"/>
            </w:tcMar>
          </w:tcPr>
          <w:p w:rsidR="003E52B0" w:rsidRPr="009D3DA1" w:rsidRDefault="003E52B0" w:rsidP="003E52B0">
            <w:pPr>
              <w:rPr>
                <w:kern w:val="2"/>
                <w:sz w:val="28"/>
                <w:szCs w:val="28"/>
              </w:rPr>
            </w:pPr>
            <w:r w:rsidRPr="009D3DA1">
              <w:rPr>
                <w:kern w:val="2"/>
                <w:sz w:val="28"/>
                <w:szCs w:val="28"/>
              </w:rPr>
              <w:t xml:space="preserve">Участники </w:t>
            </w:r>
            <w:r>
              <w:rPr>
                <w:kern w:val="2"/>
                <w:sz w:val="28"/>
                <w:szCs w:val="28"/>
              </w:rPr>
              <w:t>муниципальной</w:t>
            </w:r>
            <w:r w:rsidRPr="009D3DA1">
              <w:rPr>
                <w:kern w:val="2"/>
                <w:sz w:val="28"/>
                <w:szCs w:val="28"/>
              </w:rPr>
              <w:t xml:space="preserve"> программы</w:t>
            </w:r>
          </w:p>
          <w:p w:rsidR="003E52B0" w:rsidRPr="009D3DA1" w:rsidRDefault="003E52B0" w:rsidP="003E52B0">
            <w:pPr>
              <w:shd w:val="clear" w:color="auto" w:fill="FFFFFF"/>
              <w:rPr>
                <w:kern w:val="2"/>
                <w:sz w:val="28"/>
                <w:szCs w:val="28"/>
              </w:rPr>
            </w:pPr>
          </w:p>
        </w:tc>
        <w:tc>
          <w:tcPr>
            <w:tcW w:w="226" w:type="dxa"/>
            <w:tcMar>
              <w:bottom w:w="57" w:type="dxa"/>
            </w:tcMar>
            <w:hideMark/>
          </w:tcPr>
          <w:p w:rsidR="003E52B0" w:rsidRPr="009D3DA1" w:rsidRDefault="003E52B0" w:rsidP="003E52B0">
            <w:pPr>
              <w:jc w:val="center"/>
              <w:rPr>
                <w:kern w:val="2"/>
                <w:sz w:val="28"/>
                <w:szCs w:val="28"/>
              </w:rPr>
            </w:pPr>
            <w:r w:rsidRPr="009D3DA1">
              <w:rPr>
                <w:kern w:val="2"/>
                <w:sz w:val="28"/>
                <w:szCs w:val="28"/>
              </w:rPr>
              <w:t>–</w:t>
            </w:r>
          </w:p>
        </w:tc>
        <w:tc>
          <w:tcPr>
            <w:tcW w:w="6235" w:type="dxa"/>
            <w:tcMar>
              <w:bottom w:w="57" w:type="dxa"/>
            </w:tcMar>
            <w:hideMark/>
          </w:tcPr>
          <w:p w:rsidR="003E52B0" w:rsidRPr="009D3DA1" w:rsidRDefault="0068649B" w:rsidP="00F31308">
            <w:pPr>
              <w:pStyle w:val="consplusnonformat"/>
              <w:spacing w:before="0" w:beforeAutospacing="0" w:after="75" w:afterAutospacing="0"/>
              <w:rPr>
                <w:bCs/>
                <w:kern w:val="2"/>
                <w:sz w:val="28"/>
                <w:szCs w:val="28"/>
              </w:rPr>
            </w:pPr>
            <w:r w:rsidRPr="00D0607F">
              <w:rPr>
                <w:color w:val="000000"/>
                <w:sz w:val="28"/>
                <w:szCs w:val="28"/>
              </w:rPr>
              <w:t xml:space="preserve">Администрация </w:t>
            </w:r>
            <w:r w:rsidR="00F1641A">
              <w:rPr>
                <w:sz w:val="28"/>
                <w:szCs w:val="28"/>
              </w:rPr>
              <w:t>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p>
        </w:tc>
      </w:tr>
      <w:tr w:rsidR="003E52B0" w:rsidRPr="009D3DA1" w:rsidTr="0068649B">
        <w:trPr>
          <w:jc w:val="center"/>
        </w:trPr>
        <w:tc>
          <w:tcPr>
            <w:tcW w:w="3574" w:type="dxa"/>
            <w:tcMar>
              <w:bottom w:w="57" w:type="dxa"/>
            </w:tcMar>
            <w:hideMark/>
          </w:tcPr>
          <w:p w:rsidR="003E52B0" w:rsidRPr="009D3DA1" w:rsidRDefault="003E52B0" w:rsidP="005431E5">
            <w:pPr>
              <w:shd w:val="clear" w:color="auto" w:fill="FFFFFF"/>
              <w:rPr>
                <w:kern w:val="2"/>
                <w:sz w:val="28"/>
                <w:szCs w:val="28"/>
              </w:rPr>
            </w:pPr>
            <w:r w:rsidRPr="009D3DA1">
              <w:rPr>
                <w:kern w:val="2"/>
                <w:sz w:val="28"/>
                <w:szCs w:val="28"/>
              </w:rPr>
              <w:t xml:space="preserve">Подпрограммы </w:t>
            </w:r>
            <w:r w:rsidR="005431E5">
              <w:rPr>
                <w:kern w:val="2"/>
                <w:sz w:val="28"/>
                <w:szCs w:val="28"/>
              </w:rPr>
              <w:t>муниципальной</w:t>
            </w:r>
            <w:r w:rsidRPr="009D3DA1">
              <w:rPr>
                <w:kern w:val="2"/>
                <w:sz w:val="28"/>
                <w:szCs w:val="28"/>
              </w:rPr>
              <w:t xml:space="preserve"> программы</w:t>
            </w:r>
          </w:p>
        </w:tc>
        <w:tc>
          <w:tcPr>
            <w:tcW w:w="226" w:type="dxa"/>
            <w:tcMar>
              <w:bottom w:w="57" w:type="dxa"/>
            </w:tcMar>
            <w:hideMark/>
          </w:tcPr>
          <w:p w:rsidR="003E52B0" w:rsidRPr="009D3DA1" w:rsidRDefault="003E52B0" w:rsidP="003E52B0">
            <w:pPr>
              <w:jc w:val="center"/>
              <w:rPr>
                <w:kern w:val="2"/>
                <w:sz w:val="28"/>
                <w:szCs w:val="28"/>
              </w:rPr>
            </w:pPr>
            <w:r w:rsidRPr="009D3DA1">
              <w:rPr>
                <w:kern w:val="2"/>
                <w:sz w:val="28"/>
                <w:szCs w:val="28"/>
              </w:rPr>
              <w:t>–</w:t>
            </w:r>
          </w:p>
        </w:tc>
        <w:tc>
          <w:tcPr>
            <w:tcW w:w="6235" w:type="dxa"/>
            <w:tcMar>
              <w:bottom w:w="57" w:type="dxa"/>
            </w:tcMar>
            <w:hideMark/>
          </w:tcPr>
          <w:p w:rsidR="003E52B0" w:rsidRPr="00F1641A" w:rsidRDefault="003E52B0" w:rsidP="003E52B0">
            <w:pPr>
              <w:jc w:val="both"/>
              <w:rPr>
                <w:kern w:val="2"/>
                <w:sz w:val="28"/>
                <w:szCs w:val="28"/>
              </w:rPr>
            </w:pPr>
            <w:r w:rsidRPr="00F1641A">
              <w:rPr>
                <w:bCs/>
                <w:kern w:val="2"/>
                <w:sz w:val="28"/>
                <w:szCs w:val="28"/>
              </w:rPr>
              <w:t xml:space="preserve"> Развитие физической культуры и массового спорта </w:t>
            </w:r>
            <w:r w:rsidR="00F1641A" w:rsidRPr="00F1641A">
              <w:rPr>
                <w:sz w:val="28"/>
                <w:szCs w:val="28"/>
              </w:rPr>
              <w:t>Романовского</w:t>
            </w:r>
            <w:r w:rsidR="00F1641A" w:rsidRPr="00F1641A">
              <w:rPr>
                <w:b/>
                <w:sz w:val="28"/>
                <w:szCs w:val="28"/>
              </w:rPr>
              <w:t xml:space="preserve"> </w:t>
            </w:r>
            <w:r w:rsidR="00F1641A" w:rsidRPr="00F1641A">
              <w:rPr>
                <w:sz w:val="28"/>
                <w:szCs w:val="28"/>
              </w:rPr>
              <w:t xml:space="preserve">сельского поселения </w:t>
            </w:r>
            <w:r w:rsidR="00F1641A" w:rsidRPr="00F1641A">
              <w:rPr>
                <w:kern w:val="2"/>
                <w:sz w:val="28"/>
                <w:szCs w:val="28"/>
              </w:rPr>
              <w:t xml:space="preserve"> </w:t>
            </w:r>
            <w:r w:rsidR="005431E5" w:rsidRPr="00F1641A">
              <w:rPr>
                <w:bCs/>
                <w:kern w:val="2"/>
                <w:sz w:val="28"/>
                <w:szCs w:val="28"/>
              </w:rPr>
              <w:t>Дубовского района</w:t>
            </w:r>
            <w:r w:rsidRPr="00F1641A">
              <w:rPr>
                <w:bCs/>
                <w:kern w:val="2"/>
                <w:sz w:val="28"/>
                <w:szCs w:val="28"/>
              </w:rPr>
              <w:t>.</w:t>
            </w:r>
            <w:r w:rsidRPr="00F1641A">
              <w:rPr>
                <w:kern w:val="2"/>
                <w:sz w:val="28"/>
                <w:szCs w:val="28"/>
              </w:rPr>
              <w:t xml:space="preserve"> </w:t>
            </w:r>
          </w:p>
          <w:p w:rsidR="003E52B0" w:rsidRPr="009D3DA1" w:rsidRDefault="003E52B0" w:rsidP="003E52B0">
            <w:pPr>
              <w:jc w:val="both"/>
              <w:rPr>
                <w:kern w:val="2"/>
                <w:sz w:val="28"/>
                <w:szCs w:val="28"/>
              </w:rPr>
            </w:pPr>
            <w:r w:rsidRPr="009D3DA1">
              <w:rPr>
                <w:kern w:val="2"/>
                <w:sz w:val="28"/>
                <w:szCs w:val="28"/>
              </w:rPr>
              <w:t xml:space="preserve"> </w:t>
            </w:r>
          </w:p>
        </w:tc>
      </w:tr>
      <w:tr w:rsidR="003E52B0" w:rsidRPr="009D3DA1" w:rsidTr="0068649B">
        <w:trPr>
          <w:jc w:val="center"/>
        </w:trPr>
        <w:tc>
          <w:tcPr>
            <w:tcW w:w="3574" w:type="dxa"/>
            <w:tcMar>
              <w:bottom w:w="57" w:type="dxa"/>
            </w:tcMar>
            <w:hideMark/>
          </w:tcPr>
          <w:p w:rsidR="003E52B0" w:rsidRPr="009D3DA1" w:rsidRDefault="003E52B0" w:rsidP="003E52B0">
            <w:pPr>
              <w:rPr>
                <w:kern w:val="2"/>
                <w:sz w:val="28"/>
                <w:szCs w:val="28"/>
              </w:rPr>
            </w:pPr>
            <w:r w:rsidRPr="009D3DA1">
              <w:rPr>
                <w:kern w:val="2"/>
                <w:sz w:val="28"/>
                <w:szCs w:val="28"/>
              </w:rPr>
              <w:t xml:space="preserve">Программно-целевые инструменты </w:t>
            </w:r>
          </w:p>
          <w:p w:rsidR="003E52B0" w:rsidRPr="009D3DA1" w:rsidRDefault="005431E5" w:rsidP="003E52B0">
            <w:pPr>
              <w:rPr>
                <w:kern w:val="2"/>
                <w:sz w:val="28"/>
                <w:szCs w:val="28"/>
              </w:rPr>
            </w:pPr>
            <w:r>
              <w:rPr>
                <w:kern w:val="2"/>
                <w:sz w:val="28"/>
                <w:szCs w:val="28"/>
              </w:rPr>
              <w:t>муниципальной</w:t>
            </w:r>
            <w:r w:rsidR="003E52B0" w:rsidRPr="009D3DA1">
              <w:rPr>
                <w:kern w:val="2"/>
                <w:sz w:val="28"/>
                <w:szCs w:val="28"/>
              </w:rPr>
              <w:t xml:space="preserve"> программы </w:t>
            </w:r>
          </w:p>
        </w:tc>
        <w:tc>
          <w:tcPr>
            <w:tcW w:w="226" w:type="dxa"/>
            <w:tcMar>
              <w:bottom w:w="57" w:type="dxa"/>
            </w:tcMar>
            <w:hideMark/>
          </w:tcPr>
          <w:p w:rsidR="003E52B0" w:rsidRPr="009D3DA1" w:rsidRDefault="003E52B0" w:rsidP="003E52B0">
            <w:pPr>
              <w:jc w:val="center"/>
              <w:rPr>
                <w:kern w:val="2"/>
                <w:sz w:val="28"/>
                <w:szCs w:val="28"/>
              </w:rPr>
            </w:pPr>
            <w:r w:rsidRPr="009D3DA1">
              <w:rPr>
                <w:kern w:val="2"/>
                <w:sz w:val="28"/>
                <w:szCs w:val="28"/>
              </w:rPr>
              <w:t>–</w:t>
            </w:r>
          </w:p>
        </w:tc>
        <w:tc>
          <w:tcPr>
            <w:tcW w:w="6235" w:type="dxa"/>
            <w:tcMar>
              <w:bottom w:w="57" w:type="dxa"/>
            </w:tcMar>
            <w:hideMark/>
          </w:tcPr>
          <w:p w:rsidR="003E52B0" w:rsidRPr="009D3DA1" w:rsidRDefault="003E52B0" w:rsidP="003E52B0">
            <w:pPr>
              <w:jc w:val="both"/>
              <w:rPr>
                <w:kern w:val="2"/>
                <w:sz w:val="28"/>
                <w:szCs w:val="28"/>
              </w:rPr>
            </w:pPr>
            <w:r w:rsidRPr="009D3DA1">
              <w:rPr>
                <w:kern w:val="2"/>
                <w:sz w:val="28"/>
                <w:szCs w:val="28"/>
              </w:rPr>
              <w:t>отсутствуют</w:t>
            </w:r>
          </w:p>
        </w:tc>
      </w:tr>
      <w:tr w:rsidR="003E52B0" w:rsidRPr="009D3DA1" w:rsidTr="0068649B">
        <w:trPr>
          <w:jc w:val="center"/>
        </w:trPr>
        <w:tc>
          <w:tcPr>
            <w:tcW w:w="3574" w:type="dxa"/>
            <w:tcMar>
              <w:bottom w:w="57" w:type="dxa"/>
            </w:tcMar>
          </w:tcPr>
          <w:p w:rsidR="003E52B0" w:rsidRPr="009D3DA1" w:rsidRDefault="003E52B0" w:rsidP="003E52B0">
            <w:pPr>
              <w:rPr>
                <w:kern w:val="2"/>
                <w:sz w:val="28"/>
                <w:szCs w:val="28"/>
              </w:rPr>
            </w:pPr>
            <w:r w:rsidRPr="009D3DA1">
              <w:rPr>
                <w:kern w:val="2"/>
                <w:sz w:val="28"/>
                <w:szCs w:val="28"/>
              </w:rPr>
              <w:t xml:space="preserve">Цели </w:t>
            </w:r>
            <w:r w:rsidR="0068649B">
              <w:rPr>
                <w:kern w:val="2"/>
                <w:sz w:val="28"/>
                <w:szCs w:val="28"/>
              </w:rPr>
              <w:t>муниципальной</w:t>
            </w:r>
            <w:r w:rsidRPr="009D3DA1">
              <w:rPr>
                <w:kern w:val="2"/>
                <w:sz w:val="28"/>
                <w:szCs w:val="28"/>
              </w:rPr>
              <w:t xml:space="preserve"> программы</w:t>
            </w:r>
          </w:p>
          <w:p w:rsidR="003E52B0" w:rsidRPr="009D3DA1" w:rsidRDefault="003E52B0" w:rsidP="003E52B0">
            <w:pPr>
              <w:shd w:val="clear" w:color="auto" w:fill="FFFFFF"/>
              <w:rPr>
                <w:kern w:val="2"/>
                <w:sz w:val="28"/>
                <w:szCs w:val="28"/>
              </w:rPr>
            </w:pPr>
          </w:p>
        </w:tc>
        <w:tc>
          <w:tcPr>
            <w:tcW w:w="226" w:type="dxa"/>
            <w:tcMar>
              <w:bottom w:w="57" w:type="dxa"/>
            </w:tcMar>
            <w:hideMark/>
          </w:tcPr>
          <w:p w:rsidR="003E52B0" w:rsidRPr="009D3DA1" w:rsidRDefault="003E52B0" w:rsidP="003E52B0">
            <w:pPr>
              <w:jc w:val="center"/>
              <w:rPr>
                <w:kern w:val="2"/>
                <w:sz w:val="28"/>
                <w:szCs w:val="28"/>
              </w:rPr>
            </w:pPr>
            <w:r w:rsidRPr="009D3DA1">
              <w:rPr>
                <w:kern w:val="2"/>
                <w:sz w:val="28"/>
                <w:szCs w:val="28"/>
              </w:rPr>
              <w:t>–</w:t>
            </w:r>
          </w:p>
        </w:tc>
        <w:tc>
          <w:tcPr>
            <w:tcW w:w="6235" w:type="dxa"/>
            <w:tcMar>
              <w:bottom w:w="57" w:type="dxa"/>
            </w:tcMar>
            <w:hideMark/>
          </w:tcPr>
          <w:p w:rsidR="003E52B0" w:rsidRPr="009D3DA1" w:rsidRDefault="0068649B" w:rsidP="003E52B0">
            <w:pPr>
              <w:jc w:val="both"/>
              <w:rPr>
                <w:kern w:val="2"/>
                <w:sz w:val="28"/>
                <w:szCs w:val="28"/>
              </w:rPr>
            </w:pPr>
            <w:r w:rsidRPr="00D0607F">
              <w:rPr>
                <w:color w:val="000000"/>
                <w:sz w:val="28"/>
                <w:szCs w:val="28"/>
              </w:rPr>
              <w:t>Создание условий для укрепления здоровья населения</w:t>
            </w:r>
            <w:r w:rsidR="00F1641A">
              <w:rPr>
                <w:sz w:val="28"/>
                <w:szCs w:val="28"/>
              </w:rPr>
              <w:t xml:space="preserve"> 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r w:rsidRPr="00D0607F">
              <w:rPr>
                <w:color w:val="000000"/>
                <w:sz w:val="28"/>
                <w:szCs w:val="28"/>
              </w:rPr>
              <w:t>Дубовского района путем развития инфраструктуры и популяризации спорта, массового спорта,  приобщения различных возрастных групп населения к регулярным занятиям физической культурой и спортом</w:t>
            </w:r>
          </w:p>
        </w:tc>
      </w:tr>
      <w:tr w:rsidR="0068649B" w:rsidRPr="009D3DA1" w:rsidTr="0068649B">
        <w:trPr>
          <w:jc w:val="center"/>
        </w:trPr>
        <w:tc>
          <w:tcPr>
            <w:tcW w:w="3574" w:type="dxa"/>
            <w:tcMar>
              <w:bottom w:w="57" w:type="dxa"/>
            </w:tcMar>
            <w:hideMark/>
          </w:tcPr>
          <w:p w:rsidR="0068649B" w:rsidRPr="009D3DA1" w:rsidRDefault="0068649B" w:rsidP="0068649B">
            <w:pPr>
              <w:shd w:val="clear" w:color="auto" w:fill="FFFFFF"/>
              <w:rPr>
                <w:kern w:val="2"/>
                <w:sz w:val="28"/>
                <w:szCs w:val="28"/>
              </w:rPr>
            </w:pPr>
            <w:r w:rsidRPr="009D3DA1">
              <w:rPr>
                <w:kern w:val="2"/>
                <w:sz w:val="28"/>
                <w:szCs w:val="28"/>
              </w:rPr>
              <w:t xml:space="preserve">Задачи </w:t>
            </w:r>
            <w:r>
              <w:rPr>
                <w:kern w:val="2"/>
                <w:sz w:val="28"/>
                <w:szCs w:val="28"/>
              </w:rPr>
              <w:t>муниципальной</w:t>
            </w:r>
            <w:r w:rsidRPr="009D3DA1">
              <w:rPr>
                <w:kern w:val="2"/>
                <w:sz w:val="28"/>
                <w:szCs w:val="28"/>
              </w:rPr>
              <w:t xml:space="preserve"> программы </w:t>
            </w:r>
          </w:p>
        </w:tc>
        <w:tc>
          <w:tcPr>
            <w:tcW w:w="226" w:type="dxa"/>
            <w:tcMar>
              <w:bottom w:w="57" w:type="dxa"/>
            </w:tcMar>
            <w:hideMark/>
          </w:tcPr>
          <w:p w:rsidR="0068649B" w:rsidRPr="009D3DA1" w:rsidRDefault="0068649B" w:rsidP="003E52B0">
            <w:pPr>
              <w:jc w:val="center"/>
              <w:rPr>
                <w:kern w:val="2"/>
                <w:sz w:val="28"/>
                <w:szCs w:val="28"/>
              </w:rPr>
            </w:pPr>
            <w:r w:rsidRPr="009D3DA1">
              <w:rPr>
                <w:kern w:val="2"/>
                <w:sz w:val="28"/>
                <w:szCs w:val="28"/>
              </w:rPr>
              <w:t>–</w:t>
            </w:r>
          </w:p>
        </w:tc>
        <w:tc>
          <w:tcPr>
            <w:tcW w:w="6235" w:type="dxa"/>
            <w:tcMar>
              <w:bottom w:w="57" w:type="dxa"/>
            </w:tcMar>
            <w:hideMark/>
          </w:tcPr>
          <w:p w:rsidR="0068649B" w:rsidRPr="00D0607F" w:rsidRDefault="0068649B" w:rsidP="00F31308">
            <w:pPr>
              <w:ind w:left="360"/>
              <w:rPr>
                <w:color w:val="000000"/>
                <w:sz w:val="28"/>
                <w:szCs w:val="28"/>
              </w:rPr>
            </w:pPr>
            <w:r w:rsidRPr="00D0607F">
              <w:rPr>
                <w:color w:val="000000"/>
                <w:sz w:val="28"/>
                <w:szCs w:val="28"/>
              </w:rPr>
              <w:t xml:space="preserve">Повышение интереса населения  </w:t>
            </w:r>
            <w:r w:rsidR="00F1641A">
              <w:rPr>
                <w:sz w:val="28"/>
                <w:szCs w:val="28"/>
              </w:rPr>
              <w:t>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r w:rsidRPr="00D0607F">
              <w:rPr>
                <w:color w:val="000000"/>
                <w:sz w:val="28"/>
                <w:szCs w:val="28"/>
              </w:rPr>
              <w:t>к занятиям физической культурой и спортом (агитация и пропаганда);</w:t>
            </w:r>
          </w:p>
          <w:p w:rsidR="0068649B" w:rsidRPr="00D0607F" w:rsidRDefault="0068649B" w:rsidP="00A76E5E">
            <w:pPr>
              <w:rPr>
                <w:color w:val="000000"/>
                <w:sz w:val="28"/>
                <w:szCs w:val="28"/>
              </w:rPr>
            </w:pPr>
          </w:p>
        </w:tc>
      </w:tr>
      <w:tr w:rsidR="0068649B" w:rsidRPr="009D3DA1" w:rsidTr="0068649B">
        <w:trPr>
          <w:jc w:val="center"/>
        </w:trPr>
        <w:tc>
          <w:tcPr>
            <w:tcW w:w="3574" w:type="dxa"/>
            <w:tcMar>
              <w:bottom w:w="57" w:type="dxa"/>
            </w:tcMar>
          </w:tcPr>
          <w:p w:rsidR="0068649B" w:rsidRPr="009D3DA1" w:rsidRDefault="0068649B" w:rsidP="003E52B0">
            <w:pPr>
              <w:shd w:val="clear" w:color="auto" w:fill="FFFFFF"/>
              <w:rPr>
                <w:kern w:val="2"/>
                <w:sz w:val="28"/>
                <w:szCs w:val="28"/>
              </w:rPr>
            </w:pPr>
            <w:r w:rsidRPr="009D3DA1">
              <w:rPr>
                <w:kern w:val="2"/>
                <w:sz w:val="28"/>
                <w:szCs w:val="28"/>
              </w:rPr>
              <w:t xml:space="preserve">Целевые индикаторы и показатели </w:t>
            </w:r>
            <w:r>
              <w:rPr>
                <w:kern w:val="2"/>
                <w:sz w:val="28"/>
                <w:szCs w:val="28"/>
              </w:rPr>
              <w:t>муниципальной</w:t>
            </w:r>
            <w:r w:rsidRPr="009D3DA1">
              <w:rPr>
                <w:kern w:val="2"/>
                <w:sz w:val="28"/>
                <w:szCs w:val="28"/>
              </w:rPr>
              <w:t xml:space="preserve"> </w:t>
            </w:r>
            <w:r w:rsidRPr="009D3DA1">
              <w:rPr>
                <w:kern w:val="2"/>
                <w:sz w:val="28"/>
                <w:szCs w:val="28"/>
              </w:rPr>
              <w:lastRenderedPageBreak/>
              <w:t>программы</w:t>
            </w:r>
          </w:p>
          <w:p w:rsidR="0068649B" w:rsidRPr="009D3DA1" w:rsidRDefault="0068649B" w:rsidP="003E52B0">
            <w:pPr>
              <w:shd w:val="clear" w:color="auto" w:fill="FFFFFF"/>
              <w:rPr>
                <w:kern w:val="2"/>
                <w:sz w:val="28"/>
                <w:szCs w:val="28"/>
              </w:rPr>
            </w:pPr>
          </w:p>
        </w:tc>
        <w:tc>
          <w:tcPr>
            <w:tcW w:w="226" w:type="dxa"/>
            <w:tcMar>
              <w:bottom w:w="57" w:type="dxa"/>
            </w:tcMar>
            <w:hideMark/>
          </w:tcPr>
          <w:p w:rsidR="0068649B" w:rsidRPr="009D3DA1" w:rsidRDefault="0068649B" w:rsidP="003E52B0">
            <w:pPr>
              <w:jc w:val="center"/>
              <w:rPr>
                <w:kern w:val="2"/>
                <w:sz w:val="28"/>
                <w:szCs w:val="28"/>
              </w:rPr>
            </w:pPr>
            <w:r w:rsidRPr="009D3DA1">
              <w:rPr>
                <w:kern w:val="2"/>
                <w:sz w:val="28"/>
                <w:szCs w:val="28"/>
              </w:rPr>
              <w:lastRenderedPageBreak/>
              <w:t>–</w:t>
            </w:r>
          </w:p>
        </w:tc>
        <w:tc>
          <w:tcPr>
            <w:tcW w:w="6235" w:type="dxa"/>
            <w:tcMar>
              <w:bottom w:w="57" w:type="dxa"/>
            </w:tcMar>
            <w:hideMark/>
          </w:tcPr>
          <w:p w:rsidR="0068649B" w:rsidRPr="00D0607F" w:rsidRDefault="0068649B" w:rsidP="0068649B">
            <w:pPr>
              <w:spacing w:after="75"/>
              <w:rPr>
                <w:color w:val="000000"/>
                <w:sz w:val="28"/>
                <w:szCs w:val="28"/>
              </w:rPr>
            </w:pPr>
            <w:r w:rsidRPr="00D0607F">
              <w:rPr>
                <w:color w:val="000000"/>
                <w:sz w:val="28"/>
                <w:szCs w:val="28"/>
              </w:rPr>
              <w:t xml:space="preserve">1. Увеличение доли населения </w:t>
            </w:r>
            <w:r w:rsidR="00F1641A">
              <w:rPr>
                <w:sz w:val="28"/>
                <w:szCs w:val="28"/>
              </w:rPr>
              <w:t>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r w:rsidRPr="00D0607F">
              <w:rPr>
                <w:color w:val="000000"/>
                <w:sz w:val="28"/>
                <w:szCs w:val="28"/>
              </w:rPr>
              <w:t xml:space="preserve">систематически </w:t>
            </w:r>
            <w:r w:rsidRPr="00D0607F">
              <w:rPr>
                <w:color w:val="000000"/>
                <w:sz w:val="28"/>
                <w:szCs w:val="28"/>
              </w:rPr>
              <w:lastRenderedPageBreak/>
              <w:t xml:space="preserve">занимающегося физической культурой и спортом, до 23 процентов от общего числа населения </w:t>
            </w:r>
            <w:r w:rsidR="00F1641A">
              <w:rPr>
                <w:sz w:val="28"/>
                <w:szCs w:val="28"/>
              </w:rPr>
              <w:t>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r w:rsidRPr="00D0607F">
              <w:rPr>
                <w:color w:val="000000"/>
                <w:sz w:val="28"/>
                <w:szCs w:val="28"/>
              </w:rPr>
              <w:t>.</w:t>
            </w:r>
          </w:p>
          <w:p w:rsidR="0068649B" w:rsidRPr="009D3DA1" w:rsidRDefault="00F1641A" w:rsidP="00F1641A">
            <w:pPr>
              <w:jc w:val="both"/>
              <w:rPr>
                <w:kern w:val="2"/>
                <w:sz w:val="28"/>
                <w:szCs w:val="28"/>
              </w:rPr>
            </w:pPr>
            <w:r>
              <w:rPr>
                <w:color w:val="000000"/>
                <w:sz w:val="28"/>
                <w:szCs w:val="28"/>
              </w:rPr>
              <w:t>2</w:t>
            </w:r>
            <w:r w:rsidR="0068649B" w:rsidRPr="00D0607F">
              <w:rPr>
                <w:color w:val="000000"/>
                <w:sz w:val="28"/>
                <w:szCs w:val="28"/>
              </w:rPr>
              <w:t xml:space="preserve">. </w:t>
            </w:r>
            <w:r>
              <w:rPr>
                <w:color w:val="000000"/>
                <w:sz w:val="28"/>
                <w:szCs w:val="28"/>
              </w:rPr>
              <w:t>Участие</w:t>
            </w:r>
            <w:r w:rsidR="0068649B" w:rsidRPr="00D0607F">
              <w:rPr>
                <w:color w:val="000000"/>
                <w:sz w:val="28"/>
                <w:szCs w:val="28"/>
              </w:rPr>
              <w:t xml:space="preserve"> спортсменами </w:t>
            </w:r>
            <w:r>
              <w:rPr>
                <w:sz w:val="28"/>
                <w:szCs w:val="28"/>
              </w:rPr>
              <w:t>Романовского</w:t>
            </w:r>
            <w:r>
              <w:rPr>
                <w:b/>
                <w:sz w:val="28"/>
                <w:szCs w:val="28"/>
              </w:rPr>
              <w:t xml:space="preserve"> </w:t>
            </w:r>
            <w:r>
              <w:rPr>
                <w:sz w:val="28"/>
                <w:szCs w:val="28"/>
              </w:rPr>
              <w:t xml:space="preserve">сельского поселения </w:t>
            </w:r>
            <w:r w:rsidRPr="009D3DA1">
              <w:rPr>
                <w:kern w:val="2"/>
                <w:sz w:val="28"/>
                <w:szCs w:val="28"/>
              </w:rPr>
              <w:t xml:space="preserve"> </w:t>
            </w:r>
            <w:r>
              <w:rPr>
                <w:kern w:val="2"/>
                <w:sz w:val="28"/>
                <w:szCs w:val="28"/>
              </w:rPr>
              <w:t xml:space="preserve">в </w:t>
            </w:r>
            <w:r w:rsidR="0068649B" w:rsidRPr="00D0607F">
              <w:rPr>
                <w:color w:val="000000"/>
                <w:sz w:val="28"/>
                <w:szCs w:val="28"/>
              </w:rPr>
              <w:t>спартакиад</w:t>
            </w:r>
            <w:r>
              <w:rPr>
                <w:color w:val="000000"/>
                <w:sz w:val="28"/>
                <w:szCs w:val="28"/>
              </w:rPr>
              <w:t>ах</w:t>
            </w:r>
            <w:r w:rsidR="0068649B" w:rsidRPr="00D0607F">
              <w:rPr>
                <w:color w:val="000000"/>
                <w:sz w:val="28"/>
                <w:szCs w:val="28"/>
              </w:rPr>
              <w:t xml:space="preserve"> (сельской, молодежи и учащихся).</w:t>
            </w:r>
          </w:p>
        </w:tc>
      </w:tr>
      <w:tr w:rsidR="0068649B" w:rsidRPr="009D3DA1" w:rsidTr="0068649B">
        <w:trPr>
          <w:jc w:val="center"/>
        </w:trPr>
        <w:tc>
          <w:tcPr>
            <w:tcW w:w="3574" w:type="dxa"/>
            <w:tcMar>
              <w:bottom w:w="57" w:type="dxa"/>
            </w:tcMar>
            <w:hideMark/>
          </w:tcPr>
          <w:p w:rsidR="0068649B" w:rsidRPr="009D3DA1" w:rsidRDefault="0068649B" w:rsidP="0068649B">
            <w:pPr>
              <w:rPr>
                <w:kern w:val="2"/>
                <w:sz w:val="28"/>
                <w:szCs w:val="28"/>
              </w:rPr>
            </w:pPr>
            <w:r w:rsidRPr="009D3DA1">
              <w:rPr>
                <w:kern w:val="2"/>
                <w:sz w:val="28"/>
                <w:szCs w:val="28"/>
              </w:rPr>
              <w:lastRenderedPageBreak/>
              <w:t xml:space="preserve">Этапы и сроки реализации </w:t>
            </w:r>
            <w:r>
              <w:rPr>
                <w:kern w:val="2"/>
                <w:sz w:val="28"/>
                <w:szCs w:val="28"/>
              </w:rPr>
              <w:t>муниципальной</w:t>
            </w:r>
            <w:r w:rsidRPr="009D3DA1">
              <w:rPr>
                <w:kern w:val="2"/>
                <w:sz w:val="28"/>
                <w:szCs w:val="28"/>
              </w:rPr>
              <w:t xml:space="preserve"> программы</w:t>
            </w:r>
          </w:p>
        </w:tc>
        <w:tc>
          <w:tcPr>
            <w:tcW w:w="226" w:type="dxa"/>
            <w:tcMar>
              <w:bottom w:w="57" w:type="dxa"/>
            </w:tcMar>
            <w:hideMark/>
          </w:tcPr>
          <w:p w:rsidR="0068649B" w:rsidRPr="009D3DA1" w:rsidRDefault="0068649B" w:rsidP="003E52B0">
            <w:pPr>
              <w:jc w:val="center"/>
              <w:rPr>
                <w:kern w:val="2"/>
                <w:sz w:val="28"/>
                <w:szCs w:val="28"/>
              </w:rPr>
            </w:pPr>
            <w:r w:rsidRPr="009D3DA1">
              <w:rPr>
                <w:kern w:val="2"/>
                <w:sz w:val="28"/>
                <w:szCs w:val="28"/>
              </w:rPr>
              <w:t>–</w:t>
            </w:r>
          </w:p>
        </w:tc>
        <w:tc>
          <w:tcPr>
            <w:tcW w:w="6235" w:type="dxa"/>
            <w:tcMar>
              <w:bottom w:w="57" w:type="dxa"/>
            </w:tcMar>
            <w:hideMark/>
          </w:tcPr>
          <w:p w:rsidR="0068649B" w:rsidRPr="009D3DA1" w:rsidRDefault="0068649B" w:rsidP="0068649B">
            <w:pPr>
              <w:jc w:val="both"/>
              <w:rPr>
                <w:bCs/>
                <w:kern w:val="2"/>
                <w:sz w:val="28"/>
                <w:szCs w:val="28"/>
              </w:rPr>
            </w:pPr>
            <w:r w:rsidRPr="009D3DA1">
              <w:rPr>
                <w:bCs/>
                <w:kern w:val="2"/>
                <w:sz w:val="28"/>
                <w:szCs w:val="28"/>
              </w:rPr>
              <w:t xml:space="preserve">Этапы не выделяются. </w:t>
            </w:r>
            <w:r w:rsidRPr="009D3DA1">
              <w:rPr>
                <w:kern w:val="2"/>
                <w:sz w:val="28"/>
                <w:szCs w:val="28"/>
              </w:rPr>
              <w:t xml:space="preserve">Сроки реализации </w:t>
            </w:r>
            <w:r w:rsidRPr="009D3DA1">
              <w:rPr>
                <w:bCs/>
                <w:kern w:val="2"/>
                <w:sz w:val="28"/>
                <w:szCs w:val="28"/>
              </w:rPr>
              <w:t>2014 - 20</w:t>
            </w:r>
            <w:r>
              <w:rPr>
                <w:bCs/>
                <w:kern w:val="2"/>
                <w:sz w:val="28"/>
                <w:szCs w:val="28"/>
              </w:rPr>
              <w:t>16</w:t>
            </w:r>
            <w:r w:rsidRPr="009D3DA1">
              <w:rPr>
                <w:bCs/>
                <w:kern w:val="2"/>
                <w:sz w:val="28"/>
                <w:szCs w:val="28"/>
              </w:rPr>
              <w:t xml:space="preserve"> годы</w:t>
            </w:r>
          </w:p>
        </w:tc>
      </w:tr>
      <w:tr w:rsidR="0068649B" w:rsidRPr="009D3DA1" w:rsidTr="0068649B">
        <w:trPr>
          <w:jc w:val="center"/>
        </w:trPr>
        <w:tc>
          <w:tcPr>
            <w:tcW w:w="3574" w:type="dxa"/>
            <w:tcMar>
              <w:bottom w:w="57" w:type="dxa"/>
            </w:tcMar>
            <w:hideMark/>
          </w:tcPr>
          <w:p w:rsidR="0068649B" w:rsidRPr="009D3DA1" w:rsidRDefault="0068649B" w:rsidP="0068649B">
            <w:pPr>
              <w:shd w:val="clear" w:color="auto" w:fill="FFFFFF"/>
              <w:rPr>
                <w:kern w:val="2"/>
                <w:sz w:val="28"/>
                <w:szCs w:val="28"/>
              </w:rPr>
            </w:pPr>
            <w:r w:rsidRPr="009D3DA1">
              <w:rPr>
                <w:kern w:val="2"/>
                <w:sz w:val="28"/>
                <w:szCs w:val="28"/>
              </w:rPr>
              <w:t xml:space="preserve">Ресурсное обеспечение </w:t>
            </w:r>
            <w:r>
              <w:rPr>
                <w:kern w:val="2"/>
                <w:sz w:val="28"/>
                <w:szCs w:val="28"/>
              </w:rPr>
              <w:t>муниципальной</w:t>
            </w:r>
            <w:r w:rsidRPr="009D3DA1">
              <w:rPr>
                <w:kern w:val="2"/>
                <w:sz w:val="28"/>
                <w:szCs w:val="28"/>
              </w:rPr>
              <w:t xml:space="preserve"> программы </w:t>
            </w:r>
          </w:p>
        </w:tc>
        <w:tc>
          <w:tcPr>
            <w:tcW w:w="226" w:type="dxa"/>
            <w:tcMar>
              <w:bottom w:w="57" w:type="dxa"/>
            </w:tcMar>
            <w:hideMark/>
          </w:tcPr>
          <w:p w:rsidR="0068649B" w:rsidRPr="009D3DA1" w:rsidRDefault="0068649B" w:rsidP="003E52B0">
            <w:pPr>
              <w:jc w:val="center"/>
              <w:rPr>
                <w:kern w:val="2"/>
                <w:sz w:val="28"/>
                <w:szCs w:val="28"/>
              </w:rPr>
            </w:pPr>
            <w:r w:rsidRPr="009D3DA1">
              <w:rPr>
                <w:kern w:val="2"/>
                <w:sz w:val="28"/>
                <w:szCs w:val="28"/>
              </w:rPr>
              <w:t>–</w:t>
            </w:r>
          </w:p>
        </w:tc>
        <w:tc>
          <w:tcPr>
            <w:tcW w:w="6235" w:type="dxa"/>
            <w:tcMar>
              <w:bottom w:w="57" w:type="dxa"/>
            </w:tcMar>
            <w:hideMark/>
          </w:tcPr>
          <w:p w:rsidR="0068649B" w:rsidRPr="00EA0DBF" w:rsidRDefault="0068649B" w:rsidP="0068649B">
            <w:pPr>
              <w:rPr>
                <w:sz w:val="28"/>
                <w:szCs w:val="28"/>
              </w:rPr>
            </w:pPr>
            <w:r w:rsidRPr="009D3DA1">
              <w:rPr>
                <w:bCs/>
                <w:kern w:val="2"/>
                <w:sz w:val="28"/>
                <w:szCs w:val="28"/>
              </w:rPr>
              <w:t xml:space="preserve">общий объем финансирования </w:t>
            </w:r>
            <w:r>
              <w:rPr>
                <w:bCs/>
                <w:kern w:val="2"/>
                <w:sz w:val="28"/>
                <w:szCs w:val="28"/>
              </w:rPr>
              <w:t>муниципальной</w:t>
            </w:r>
            <w:r w:rsidRPr="009D3DA1">
              <w:rPr>
                <w:kern w:val="2"/>
                <w:sz w:val="28"/>
                <w:szCs w:val="28"/>
              </w:rPr>
              <w:t xml:space="preserve"> </w:t>
            </w:r>
            <w:r w:rsidRPr="00EA0DBF">
              <w:rPr>
                <w:kern w:val="2"/>
                <w:sz w:val="28"/>
                <w:szCs w:val="28"/>
              </w:rPr>
              <w:t>программы</w:t>
            </w:r>
            <w:r w:rsidRPr="00EA0DBF">
              <w:rPr>
                <w:bCs/>
                <w:kern w:val="2"/>
                <w:sz w:val="28"/>
                <w:szCs w:val="28"/>
              </w:rPr>
              <w:t xml:space="preserve"> – </w:t>
            </w:r>
            <w:r w:rsidR="00EA0DBF" w:rsidRPr="00EA0DBF">
              <w:rPr>
                <w:sz w:val="28"/>
                <w:szCs w:val="28"/>
              </w:rPr>
              <w:t>30,0</w:t>
            </w:r>
            <w:r w:rsidRPr="00EA0DBF">
              <w:rPr>
                <w:sz w:val="28"/>
                <w:szCs w:val="28"/>
              </w:rPr>
              <w:t xml:space="preserve"> тыс. рублей, в том числе:</w:t>
            </w:r>
          </w:p>
          <w:p w:rsidR="0068649B" w:rsidRPr="00EA0DBF" w:rsidRDefault="0068649B" w:rsidP="0068649B">
            <w:pPr>
              <w:numPr>
                <w:ilvl w:val="0"/>
                <w:numId w:val="9"/>
              </w:numPr>
              <w:tabs>
                <w:tab w:val="clear" w:pos="720"/>
                <w:tab w:val="num" w:pos="370"/>
              </w:tabs>
              <w:ind w:left="0" w:firstLine="0"/>
              <w:rPr>
                <w:sz w:val="28"/>
                <w:szCs w:val="28"/>
              </w:rPr>
            </w:pPr>
            <w:r w:rsidRPr="00EA0DBF">
              <w:rPr>
                <w:sz w:val="28"/>
                <w:szCs w:val="28"/>
              </w:rPr>
              <w:t xml:space="preserve">в 2014 году – </w:t>
            </w:r>
            <w:r w:rsidR="00EA0DBF" w:rsidRPr="00EA0DBF">
              <w:rPr>
                <w:sz w:val="28"/>
                <w:szCs w:val="28"/>
              </w:rPr>
              <w:t>10,0</w:t>
            </w:r>
            <w:r w:rsidRPr="00EA0DBF">
              <w:rPr>
                <w:sz w:val="28"/>
                <w:szCs w:val="28"/>
              </w:rPr>
              <w:t xml:space="preserve"> тысяч рублей;</w:t>
            </w:r>
          </w:p>
          <w:p w:rsidR="0068649B" w:rsidRPr="00EA0DBF" w:rsidRDefault="0068649B" w:rsidP="0068649B">
            <w:pPr>
              <w:numPr>
                <w:ilvl w:val="0"/>
                <w:numId w:val="9"/>
              </w:numPr>
              <w:tabs>
                <w:tab w:val="clear" w:pos="720"/>
                <w:tab w:val="num" w:pos="370"/>
              </w:tabs>
              <w:ind w:left="0" w:firstLine="0"/>
              <w:rPr>
                <w:sz w:val="28"/>
                <w:szCs w:val="28"/>
              </w:rPr>
            </w:pPr>
            <w:r w:rsidRPr="00EA0DBF">
              <w:rPr>
                <w:sz w:val="28"/>
                <w:szCs w:val="28"/>
              </w:rPr>
              <w:t xml:space="preserve">в 2015 году – </w:t>
            </w:r>
            <w:r w:rsidR="00EA0DBF" w:rsidRPr="00EA0DBF">
              <w:rPr>
                <w:sz w:val="28"/>
                <w:szCs w:val="28"/>
              </w:rPr>
              <w:t>10,0</w:t>
            </w:r>
            <w:r w:rsidRPr="00EA0DBF">
              <w:rPr>
                <w:sz w:val="28"/>
                <w:szCs w:val="28"/>
              </w:rPr>
              <w:t xml:space="preserve"> тысяч рублей;</w:t>
            </w:r>
          </w:p>
          <w:p w:rsidR="0068649B" w:rsidRPr="00EA0DBF" w:rsidRDefault="0068649B" w:rsidP="0068649B">
            <w:pPr>
              <w:numPr>
                <w:ilvl w:val="0"/>
                <w:numId w:val="9"/>
              </w:numPr>
              <w:tabs>
                <w:tab w:val="clear" w:pos="720"/>
                <w:tab w:val="num" w:pos="370"/>
              </w:tabs>
              <w:ind w:left="0" w:firstLine="0"/>
              <w:rPr>
                <w:sz w:val="28"/>
                <w:szCs w:val="28"/>
              </w:rPr>
            </w:pPr>
            <w:r w:rsidRPr="00EA0DBF">
              <w:rPr>
                <w:sz w:val="28"/>
                <w:szCs w:val="28"/>
              </w:rPr>
              <w:t xml:space="preserve">в 2016 году – </w:t>
            </w:r>
            <w:r w:rsidR="00EA0DBF" w:rsidRPr="00EA0DBF">
              <w:rPr>
                <w:sz w:val="28"/>
                <w:szCs w:val="28"/>
              </w:rPr>
              <w:t>10,0</w:t>
            </w:r>
            <w:r w:rsidRPr="00EA0DBF">
              <w:rPr>
                <w:sz w:val="28"/>
                <w:szCs w:val="28"/>
              </w:rPr>
              <w:t xml:space="preserve">  тысяч рублей;</w:t>
            </w:r>
          </w:p>
          <w:p w:rsidR="002553D5" w:rsidRDefault="002553D5" w:rsidP="002553D5">
            <w:pPr>
              <w:rPr>
                <w:sz w:val="28"/>
                <w:szCs w:val="28"/>
              </w:rPr>
            </w:pPr>
            <w:r>
              <w:rPr>
                <w:sz w:val="28"/>
                <w:szCs w:val="28"/>
              </w:rPr>
              <w:t xml:space="preserve">Объем средств местного бюджета, необходимый для финансирования Программы, составляет </w:t>
            </w:r>
            <w:r w:rsidR="00EA0DBF">
              <w:rPr>
                <w:sz w:val="28"/>
                <w:szCs w:val="28"/>
              </w:rPr>
              <w:t>30,0</w:t>
            </w:r>
            <w:r>
              <w:rPr>
                <w:sz w:val="28"/>
                <w:szCs w:val="28"/>
              </w:rPr>
              <w:t xml:space="preserve"> тыс.рублей, в том числе:</w:t>
            </w:r>
          </w:p>
          <w:p w:rsidR="00EA0DBF" w:rsidRPr="00EA0DBF" w:rsidRDefault="00EA0DBF" w:rsidP="00EA0DBF">
            <w:pPr>
              <w:numPr>
                <w:ilvl w:val="0"/>
                <w:numId w:val="9"/>
              </w:numPr>
              <w:tabs>
                <w:tab w:val="clear" w:pos="720"/>
                <w:tab w:val="num" w:pos="370"/>
              </w:tabs>
              <w:ind w:left="0" w:firstLine="0"/>
              <w:rPr>
                <w:sz w:val="28"/>
                <w:szCs w:val="28"/>
              </w:rPr>
            </w:pPr>
            <w:r w:rsidRPr="00EA0DBF">
              <w:rPr>
                <w:sz w:val="28"/>
                <w:szCs w:val="28"/>
              </w:rPr>
              <w:t>в 2014 году – 10,0 тысяч рублей;</w:t>
            </w:r>
          </w:p>
          <w:p w:rsidR="00EA0DBF" w:rsidRPr="00EA0DBF" w:rsidRDefault="00EA0DBF" w:rsidP="00EA0DBF">
            <w:pPr>
              <w:numPr>
                <w:ilvl w:val="0"/>
                <w:numId w:val="9"/>
              </w:numPr>
              <w:tabs>
                <w:tab w:val="clear" w:pos="720"/>
                <w:tab w:val="num" w:pos="370"/>
              </w:tabs>
              <w:ind w:left="0" w:firstLine="0"/>
              <w:rPr>
                <w:sz w:val="28"/>
                <w:szCs w:val="28"/>
              </w:rPr>
            </w:pPr>
            <w:r w:rsidRPr="00EA0DBF">
              <w:rPr>
                <w:sz w:val="28"/>
                <w:szCs w:val="28"/>
              </w:rPr>
              <w:t>в 2015 году – 10,0 тысяч рублей;</w:t>
            </w:r>
          </w:p>
          <w:p w:rsidR="00EA0DBF" w:rsidRPr="00EA0DBF" w:rsidRDefault="00EA0DBF" w:rsidP="00EA0DBF">
            <w:pPr>
              <w:numPr>
                <w:ilvl w:val="0"/>
                <w:numId w:val="9"/>
              </w:numPr>
              <w:tabs>
                <w:tab w:val="clear" w:pos="720"/>
                <w:tab w:val="num" w:pos="370"/>
              </w:tabs>
              <w:ind w:left="0" w:firstLine="0"/>
              <w:rPr>
                <w:sz w:val="28"/>
                <w:szCs w:val="28"/>
              </w:rPr>
            </w:pPr>
            <w:r w:rsidRPr="00EA0DBF">
              <w:rPr>
                <w:sz w:val="28"/>
                <w:szCs w:val="28"/>
              </w:rPr>
              <w:t>в 2016 году – 10,0  тысяч рублей;</w:t>
            </w:r>
          </w:p>
          <w:p w:rsidR="002553D5" w:rsidRDefault="002553D5" w:rsidP="002553D5">
            <w:pPr>
              <w:rPr>
                <w:sz w:val="28"/>
                <w:szCs w:val="28"/>
              </w:rPr>
            </w:pPr>
            <w:r w:rsidRPr="00EA0DBF">
              <w:rPr>
                <w:sz w:val="28"/>
                <w:szCs w:val="28"/>
              </w:rPr>
              <w:t>Объем средств областного бюджета, необходимый</w:t>
            </w:r>
            <w:r w:rsidRPr="00D0607F">
              <w:rPr>
                <w:sz w:val="28"/>
                <w:szCs w:val="28"/>
              </w:rPr>
              <w:t xml:space="preserve"> для финансирования Программы, составляет</w:t>
            </w:r>
            <w:r>
              <w:rPr>
                <w:sz w:val="28"/>
                <w:szCs w:val="28"/>
              </w:rPr>
              <w:t xml:space="preserve"> </w:t>
            </w:r>
            <w:r w:rsidR="00EA0DBF">
              <w:rPr>
                <w:sz w:val="28"/>
                <w:szCs w:val="28"/>
              </w:rPr>
              <w:t>0,0</w:t>
            </w:r>
            <w:r w:rsidRPr="00D0607F">
              <w:rPr>
                <w:sz w:val="28"/>
                <w:szCs w:val="28"/>
              </w:rPr>
              <w:t> тыс. рублей</w:t>
            </w:r>
            <w:r>
              <w:rPr>
                <w:sz w:val="28"/>
                <w:szCs w:val="28"/>
              </w:rPr>
              <w:t>.</w:t>
            </w:r>
          </w:p>
          <w:p w:rsidR="002553D5" w:rsidRPr="00D0607F" w:rsidRDefault="002553D5" w:rsidP="002553D5">
            <w:pPr>
              <w:rPr>
                <w:sz w:val="28"/>
                <w:szCs w:val="28"/>
              </w:rPr>
            </w:pPr>
            <w:r>
              <w:rPr>
                <w:sz w:val="28"/>
                <w:szCs w:val="28"/>
              </w:rPr>
              <w:t xml:space="preserve"> Средства направляются на </w:t>
            </w:r>
            <w:r w:rsidR="000A68DB">
              <w:rPr>
                <w:sz w:val="28"/>
                <w:szCs w:val="28"/>
              </w:rPr>
              <w:t>софинансирование проектно-изыскательских работ для строительства спортивных объектов</w:t>
            </w:r>
            <w:r>
              <w:rPr>
                <w:color w:val="000000"/>
                <w:sz w:val="28"/>
                <w:szCs w:val="28"/>
              </w:rPr>
              <w:t>.</w:t>
            </w:r>
          </w:p>
          <w:p w:rsidR="0068649B" w:rsidRPr="009D3DA1" w:rsidRDefault="0068649B" w:rsidP="002553D5">
            <w:pPr>
              <w:rPr>
                <w:kern w:val="2"/>
                <w:sz w:val="28"/>
                <w:szCs w:val="28"/>
              </w:rPr>
            </w:pPr>
          </w:p>
        </w:tc>
      </w:tr>
      <w:tr w:rsidR="0068649B" w:rsidRPr="009D3DA1" w:rsidTr="0068649B">
        <w:trPr>
          <w:jc w:val="center"/>
        </w:trPr>
        <w:tc>
          <w:tcPr>
            <w:tcW w:w="3574" w:type="dxa"/>
            <w:tcMar>
              <w:bottom w:w="57" w:type="dxa"/>
            </w:tcMar>
            <w:hideMark/>
          </w:tcPr>
          <w:p w:rsidR="0068649B" w:rsidRPr="009D3DA1" w:rsidRDefault="0068649B" w:rsidP="003E52B0">
            <w:pPr>
              <w:shd w:val="clear" w:color="auto" w:fill="FFFFFF"/>
              <w:rPr>
                <w:kern w:val="2"/>
                <w:sz w:val="28"/>
                <w:szCs w:val="28"/>
              </w:rPr>
            </w:pPr>
            <w:r w:rsidRPr="009D3DA1">
              <w:rPr>
                <w:kern w:val="2"/>
                <w:sz w:val="28"/>
                <w:szCs w:val="28"/>
              </w:rPr>
              <w:t>Ожидаемые результаты реализации государственной программы</w:t>
            </w:r>
          </w:p>
        </w:tc>
        <w:tc>
          <w:tcPr>
            <w:tcW w:w="226" w:type="dxa"/>
            <w:tcMar>
              <w:bottom w:w="57" w:type="dxa"/>
            </w:tcMar>
            <w:hideMark/>
          </w:tcPr>
          <w:p w:rsidR="0068649B" w:rsidRPr="009D3DA1" w:rsidRDefault="0068649B" w:rsidP="003E52B0">
            <w:pPr>
              <w:jc w:val="center"/>
              <w:rPr>
                <w:kern w:val="2"/>
                <w:sz w:val="28"/>
                <w:szCs w:val="28"/>
              </w:rPr>
            </w:pPr>
            <w:r w:rsidRPr="009D3DA1">
              <w:rPr>
                <w:kern w:val="2"/>
                <w:sz w:val="28"/>
                <w:szCs w:val="28"/>
              </w:rPr>
              <w:t>–</w:t>
            </w:r>
          </w:p>
        </w:tc>
        <w:tc>
          <w:tcPr>
            <w:tcW w:w="6235" w:type="dxa"/>
            <w:tcMar>
              <w:bottom w:w="57" w:type="dxa"/>
            </w:tcMar>
            <w:hideMark/>
          </w:tcPr>
          <w:p w:rsidR="0068649B" w:rsidRPr="009D3DA1" w:rsidRDefault="0068649B" w:rsidP="003E52B0">
            <w:pPr>
              <w:jc w:val="both"/>
              <w:rPr>
                <w:kern w:val="2"/>
                <w:sz w:val="28"/>
                <w:szCs w:val="28"/>
              </w:rPr>
            </w:pPr>
            <w:r w:rsidRPr="009D3DA1">
              <w:rPr>
                <w:kern w:val="2"/>
                <w:sz w:val="28"/>
                <w:szCs w:val="28"/>
              </w:rPr>
              <w:t xml:space="preserve">Основные ожидаемые конечные результаты: устойчивое развитие физической культуры и спорта в </w:t>
            </w:r>
            <w:r w:rsidR="00F1641A">
              <w:rPr>
                <w:sz w:val="28"/>
                <w:szCs w:val="28"/>
              </w:rPr>
              <w:t>Романовском</w:t>
            </w:r>
            <w:r w:rsidR="00F1641A">
              <w:rPr>
                <w:b/>
                <w:sz w:val="28"/>
                <w:szCs w:val="28"/>
              </w:rPr>
              <w:t xml:space="preserve"> </w:t>
            </w:r>
            <w:r w:rsidR="00F1641A">
              <w:rPr>
                <w:sz w:val="28"/>
                <w:szCs w:val="28"/>
              </w:rPr>
              <w:t>сельском поселении</w:t>
            </w:r>
            <w:r w:rsidRPr="009D3DA1">
              <w:rPr>
                <w:kern w:val="2"/>
                <w:sz w:val="28"/>
                <w:szCs w:val="28"/>
              </w:rPr>
              <w:t>, что характеризуется ростом количественных показателей и качественной оценкой изменений, происходящих в сфере физической культуры и спорта;</w:t>
            </w:r>
          </w:p>
          <w:p w:rsidR="0068649B" w:rsidRPr="009D3DA1" w:rsidRDefault="0068649B" w:rsidP="00F31308">
            <w:pPr>
              <w:jc w:val="both"/>
              <w:rPr>
                <w:kern w:val="2"/>
                <w:sz w:val="28"/>
                <w:szCs w:val="28"/>
              </w:rPr>
            </w:pPr>
            <w:r w:rsidRPr="009D3DA1">
              <w:rPr>
                <w:kern w:val="2"/>
                <w:sz w:val="28"/>
                <w:szCs w:val="28"/>
              </w:rPr>
              <w:t xml:space="preserve">привлечение к систематическим занятиям физической культурой и спортом и приобщение к здоровому образу жизни широких масс населения, что окажет положительное влияние на улучшение качества жизни граждан </w:t>
            </w:r>
            <w:r w:rsidR="00F1641A">
              <w:rPr>
                <w:sz w:val="28"/>
                <w:szCs w:val="28"/>
              </w:rPr>
              <w:t>Романовского</w:t>
            </w:r>
            <w:r w:rsidR="00F1641A">
              <w:rPr>
                <w:b/>
                <w:sz w:val="28"/>
                <w:szCs w:val="28"/>
              </w:rPr>
              <w:t xml:space="preserve"> </w:t>
            </w:r>
            <w:r w:rsidR="00F1641A">
              <w:rPr>
                <w:sz w:val="28"/>
                <w:szCs w:val="28"/>
              </w:rPr>
              <w:t xml:space="preserve">сельского поселения </w:t>
            </w:r>
            <w:r w:rsidR="00F1641A" w:rsidRPr="009D3DA1">
              <w:rPr>
                <w:kern w:val="2"/>
                <w:sz w:val="28"/>
                <w:szCs w:val="28"/>
              </w:rPr>
              <w:t xml:space="preserve"> </w:t>
            </w:r>
            <w:r w:rsidR="002553D5">
              <w:rPr>
                <w:kern w:val="2"/>
                <w:sz w:val="28"/>
                <w:szCs w:val="28"/>
              </w:rPr>
              <w:t>Дубовского района</w:t>
            </w:r>
            <w:r w:rsidR="00F1641A">
              <w:rPr>
                <w:kern w:val="2"/>
                <w:sz w:val="28"/>
                <w:szCs w:val="28"/>
              </w:rPr>
              <w:t>.</w:t>
            </w:r>
          </w:p>
        </w:tc>
      </w:tr>
    </w:tbl>
    <w:p w:rsidR="003D2FA3" w:rsidRDefault="003D2FA3" w:rsidP="003D2FA3">
      <w:pPr>
        <w:pStyle w:val="contentheader2cols"/>
        <w:spacing w:before="0" w:beforeAutospacing="0" w:after="0" w:afterAutospacing="0"/>
        <w:ind w:left="6521"/>
        <w:jc w:val="center"/>
        <w:rPr>
          <w:bCs/>
          <w:sz w:val="28"/>
          <w:szCs w:val="28"/>
        </w:rPr>
      </w:pPr>
    </w:p>
    <w:p w:rsidR="000A68DB" w:rsidRDefault="000A68DB" w:rsidP="000A68DB">
      <w:pPr>
        <w:shd w:val="clear" w:color="auto" w:fill="FFFFFF"/>
        <w:jc w:val="center"/>
        <w:rPr>
          <w:kern w:val="2"/>
          <w:sz w:val="28"/>
          <w:szCs w:val="28"/>
        </w:rPr>
      </w:pPr>
      <w:bookmarkStart w:id="0" w:name="sub_1082"/>
      <w:r w:rsidRPr="009D3DA1">
        <w:rPr>
          <w:kern w:val="2"/>
          <w:sz w:val="28"/>
          <w:szCs w:val="28"/>
        </w:rPr>
        <w:t>Раздел 1. Общая характеристика текущего состояния</w:t>
      </w:r>
    </w:p>
    <w:p w:rsidR="000A68DB" w:rsidRDefault="000A68DB" w:rsidP="00F31308">
      <w:pPr>
        <w:shd w:val="clear" w:color="auto" w:fill="FFFFFF"/>
        <w:jc w:val="center"/>
        <w:rPr>
          <w:kern w:val="2"/>
          <w:sz w:val="28"/>
          <w:szCs w:val="28"/>
        </w:rPr>
      </w:pPr>
      <w:r w:rsidRPr="009D3DA1">
        <w:rPr>
          <w:kern w:val="2"/>
          <w:sz w:val="28"/>
          <w:szCs w:val="28"/>
        </w:rPr>
        <w:t xml:space="preserve">физической культуры и спорта </w:t>
      </w:r>
      <w:bookmarkEnd w:id="0"/>
      <w:r w:rsidR="004D4A3E">
        <w:rPr>
          <w:kern w:val="2"/>
          <w:sz w:val="28"/>
          <w:szCs w:val="28"/>
        </w:rPr>
        <w:t xml:space="preserve">Романовского сельского поселения </w:t>
      </w:r>
      <w:r w:rsidR="00F31308">
        <w:rPr>
          <w:kern w:val="2"/>
          <w:sz w:val="28"/>
          <w:szCs w:val="28"/>
        </w:rPr>
        <w:t>.</w:t>
      </w:r>
    </w:p>
    <w:p w:rsidR="00F31308" w:rsidRPr="009D3DA1" w:rsidRDefault="00F31308" w:rsidP="00F31308">
      <w:pPr>
        <w:shd w:val="clear" w:color="auto" w:fill="FFFFFF"/>
        <w:jc w:val="center"/>
        <w:rPr>
          <w:kern w:val="2"/>
          <w:sz w:val="28"/>
          <w:szCs w:val="28"/>
        </w:rPr>
      </w:pPr>
    </w:p>
    <w:p w:rsidR="000A68DB" w:rsidRPr="009D3DA1" w:rsidRDefault="000A68DB" w:rsidP="000A68DB">
      <w:pPr>
        <w:ind w:firstLine="709"/>
        <w:jc w:val="both"/>
        <w:rPr>
          <w:kern w:val="2"/>
          <w:sz w:val="28"/>
          <w:szCs w:val="28"/>
        </w:rPr>
      </w:pPr>
      <w:r w:rsidRPr="009D3DA1">
        <w:rPr>
          <w:kern w:val="2"/>
          <w:sz w:val="28"/>
          <w:szCs w:val="28"/>
        </w:rPr>
        <w:t xml:space="preserve">Успешное развитие физической культуры и массового спорта имеет приоритетное значение для укрепления здоровья граждан и повышения качества их </w:t>
      </w:r>
      <w:r w:rsidRPr="009D3DA1">
        <w:rPr>
          <w:kern w:val="2"/>
          <w:sz w:val="28"/>
          <w:szCs w:val="28"/>
        </w:rPr>
        <w:lastRenderedPageBreak/>
        <w:t>жизни и, в связи с этим, является одним из ключевых факторов, обеспечивающих устойчивое социально-экономическое развитие государства.</w:t>
      </w:r>
    </w:p>
    <w:p w:rsidR="000A68DB" w:rsidRPr="004D4A3E" w:rsidRDefault="000A68DB" w:rsidP="000A68DB">
      <w:pPr>
        <w:ind w:firstLine="709"/>
        <w:jc w:val="both"/>
        <w:rPr>
          <w:kern w:val="2"/>
          <w:sz w:val="28"/>
          <w:szCs w:val="28"/>
        </w:rPr>
      </w:pPr>
      <w:r w:rsidRPr="004D4A3E">
        <w:rPr>
          <w:kern w:val="2"/>
          <w:sz w:val="28"/>
          <w:szCs w:val="28"/>
        </w:rPr>
        <w:t>В соответствии со Стратегией развития физической культуры и спорта в Ростовской области на период до 2020 года, утвержденной постановлением Правительства Ростовской области от 07.02.2013 № 67, поставлена задача по увеличению доли граждан, систематически занимающихся физической культурой и спортом.</w:t>
      </w:r>
    </w:p>
    <w:p w:rsidR="000A68DB" w:rsidRPr="004D4A3E" w:rsidRDefault="000A68DB" w:rsidP="000A68DB">
      <w:pPr>
        <w:ind w:firstLine="709"/>
        <w:jc w:val="both"/>
        <w:rPr>
          <w:kern w:val="2"/>
          <w:sz w:val="28"/>
          <w:szCs w:val="28"/>
        </w:rPr>
      </w:pPr>
      <w:r w:rsidRPr="004D4A3E">
        <w:rPr>
          <w:kern w:val="2"/>
          <w:sz w:val="28"/>
          <w:szCs w:val="28"/>
        </w:rPr>
        <w:t>Для ее достижения предусмотрены мероприятия:</w:t>
      </w:r>
    </w:p>
    <w:p w:rsidR="004D4A3E" w:rsidRPr="004D4A3E" w:rsidRDefault="000A68DB" w:rsidP="000A68DB">
      <w:pPr>
        <w:ind w:firstLine="709"/>
        <w:jc w:val="both"/>
        <w:rPr>
          <w:kern w:val="2"/>
          <w:sz w:val="28"/>
          <w:szCs w:val="28"/>
        </w:rPr>
      </w:pPr>
      <w:r w:rsidRPr="004D4A3E">
        <w:rPr>
          <w:kern w:val="2"/>
          <w:sz w:val="28"/>
          <w:szCs w:val="28"/>
        </w:rPr>
        <w:t xml:space="preserve">совершенствование системы физкультурно-спортивного воспитания населения, а также его различных категорий и групп, </w:t>
      </w:r>
    </w:p>
    <w:p w:rsidR="000A68DB" w:rsidRPr="004D4A3E" w:rsidRDefault="000A68DB" w:rsidP="000A68DB">
      <w:pPr>
        <w:ind w:firstLine="709"/>
        <w:jc w:val="both"/>
        <w:rPr>
          <w:kern w:val="2"/>
          <w:sz w:val="28"/>
          <w:szCs w:val="28"/>
        </w:rPr>
      </w:pPr>
      <w:r w:rsidRPr="004D4A3E">
        <w:rPr>
          <w:kern w:val="2"/>
          <w:sz w:val="28"/>
          <w:szCs w:val="28"/>
        </w:rPr>
        <w:t xml:space="preserve">повышение эффективности пропаганды физической культуры и спорта как важнейшей составляющей здорового образа жизни, </w:t>
      </w:r>
    </w:p>
    <w:p w:rsidR="000A68DB" w:rsidRPr="004D4A3E" w:rsidRDefault="000A68DB" w:rsidP="000A68DB">
      <w:pPr>
        <w:ind w:firstLine="709"/>
        <w:jc w:val="both"/>
        <w:rPr>
          <w:kern w:val="2"/>
          <w:sz w:val="28"/>
          <w:szCs w:val="28"/>
        </w:rPr>
      </w:pPr>
      <w:r w:rsidRPr="004D4A3E">
        <w:rPr>
          <w:kern w:val="2"/>
          <w:sz w:val="28"/>
          <w:szCs w:val="28"/>
        </w:rPr>
        <w:t>развитие инфраструктуры сферы физической культуры и спорта, совершенствованию финансового обеспечения физкультурно-спортивной деятельности.</w:t>
      </w:r>
    </w:p>
    <w:p w:rsidR="000A68DB" w:rsidRPr="00F31308" w:rsidRDefault="000A68DB" w:rsidP="000A68DB">
      <w:pPr>
        <w:ind w:firstLine="709"/>
        <w:jc w:val="both"/>
        <w:rPr>
          <w:kern w:val="2"/>
          <w:sz w:val="28"/>
          <w:szCs w:val="28"/>
        </w:rPr>
      </w:pPr>
      <w:r w:rsidRPr="00F31308">
        <w:rPr>
          <w:kern w:val="2"/>
          <w:sz w:val="28"/>
          <w:szCs w:val="28"/>
        </w:rPr>
        <w:t>В соответствии с Основными направлениями деятельности Правительства Российской Федерации на период до 2018 года требуется повысить обеспеченность населения различными объектами спорта в 1,5 раза.</w:t>
      </w:r>
    </w:p>
    <w:p w:rsidR="000A68DB" w:rsidRPr="00F31308" w:rsidRDefault="000A68DB" w:rsidP="000A68DB">
      <w:pPr>
        <w:ind w:firstLine="709"/>
        <w:jc w:val="both"/>
        <w:rPr>
          <w:kern w:val="2"/>
          <w:sz w:val="28"/>
          <w:szCs w:val="28"/>
        </w:rPr>
      </w:pPr>
      <w:r w:rsidRPr="00F31308">
        <w:rPr>
          <w:kern w:val="2"/>
          <w:sz w:val="28"/>
          <w:szCs w:val="28"/>
        </w:rPr>
        <w:t xml:space="preserve">Следует отметить, что для развития и популяризации физической культуры и спорта не в полной мере используются возможности средств массовой информации и информационно-пропагандистские технологии. </w:t>
      </w:r>
    </w:p>
    <w:p w:rsidR="000A68DB" w:rsidRPr="00F31308" w:rsidRDefault="000A68DB" w:rsidP="000A68DB">
      <w:pPr>
        <w:ind w:firstLine="709"/>
        <w:jc w:val="both"/>
        <w:rPr>
          <w:kern w:val="2"/>
          <w:sz w:val="28"/>
          <w:szCs w:val="28"/>
        </w:rPr>
      </w:pPr>
      <w:r w:rsidRPr="00F31308">
        <w:rPr>
          <w:kern w:val="2"/>
          <w:sz w:val="28"/>
          <w:szCs w:val="28"/>
        </w:rPr>
        <w:t>Пропаганда сознательного отношения к выбору образа жизни с использованием передовых информационных технологий имеет ключевое значение для повышения мотивации граждан к систематическим занятиям физической культурой и спортом, отказу от вредных привычек и зависимостей. Поэтому в основу пропаганды здорового образа жизни будет положено комплексное продвижение положительного имиджа занятий физической культурой и спортом, подкрепленное примером ведущих спортсменов, проявивших себя на российском и международном уровне.</w:t>
      </w:r>
    </w:p>
    <w:p w:rsidR="000A68DB" w:rsidRPr="00F31308" w:rsidRDefault="000A68DB" w:rsidP="000A68DB">
      <w:pPr>
        <w:ind w:firstLine="709"/>
        <w:jc w:val="both"/>
        <w:rPr>
          <w:kern w:val="2"/>
          <w:sz w:val="28"/>
          <w:szCs w:val="28"/>
        </w:rPr>
      </w:pPr>
      <w:r w:rsidRPr="00F31308">
        <w:rPr>
          <w:kern w:val="2"/>
          <w:sz w:val="28"/>
          <w:szCs w:val="28"/>
        </w:rPr>
        <w:t>По оценкам экспертов, в долгосрочной перспективе в обществе будет возрастать интерес населения, особенно молодежи, к занятиям физической культурой и массовым спортом и ведению здорового образа жизни. Увеличение численности систематически занимающихся физической культурой детей, подростков и молодежи позволит значительно снизить общую заболеваемость данной возрастной категории и сэкономить для страны десятки миллионов рублей.</w:t>
      </w:r>
    </w:p>
    <w:p w:rsidR="000A68DB" w:rsidRPr="00F31308" w:rsidRDefault="000A68DB" w:rsidP="000A68DB">
      <w:pPr>
        <w:ind w:firstLine="709"/>
        <w:jc w:val="both"/>
        <w:rPr>
          <w:kern w:val="2"/>
          <w:sz w:val="28"/>
          <w:szCs w:val="28"/>
        </w:rPr>
      </w:pPr>
      <w:r w:rsidRPr="00F31308">
        <w:rPr>
          <w:kern w:val="2"/>
          <w:sz w:val="28"/>
          <w:szCs w:val="28"/>
        </w:rPr>
        <w:t>В связи с этим приоритетным направлением государственной политики в области физической культуры и спорта должна стать поддержка данной сферы деятельности и принятие необходимых системных мер по созданию условий для обеспечения гражданам возможности систематически заниматься физической культурой и спортом.</w:t>
      </w:r>
    </w:p>
    <w:p w:rsidR="000A68DB" w:rsidRPr="00F31308" w:rsidRDefault="000A68DB" w:rsidP="000A68DB">
      <w:pPr>
        <w:ind w:firstLine="709"/>
        <w:jc w:val="both"/>
        <w:rPr>
          <w:kern w:val="2"/>
          <w:sz w:val="28"/>
          <w:szCs w:val="28"/>
        </w:rPr>
      </w:pPr>
      <w:r w:rsidRPr="00F31308">
        <w:rPr>
          <w:kern w:val="2"/>
          <w:sz w:val="28"/>
          <w:szCs w:val="28"/>
        </w:rPr>
        <w:t xml:space="preserve">В настоящее время существует ряд факторов, которые оказывают отрицательное влияние на </w:t>
      </w:r>
      <w:r w:rsidR="00F31308" w:rsidRPr="00F31308">
        <w:rPr>
          <w:kern w:val="2"/>
          <w:sz w:val="28"/>
          <w:szCs w:val="28"/>
        </w:rPr>
        <w:t>увеличение численности систематически занимающихся физической культурой детей, подростков и молодежи Романовского сельского поселения</w:t>
      </w:r>
      <w:r w:rsidRPr="00F31308">
        <w:rPr>
          <w:kern w:val="2"/>
          <w:sz w:val="28"/>
          <w:szCs w:val="28"/>
        </w:rPr>
        <w:t>:</w:t>
      </w:r>
    </w:p>
    <w:p w:rsidR="000A68DB" w:rsidRPr="00CF72BA" w:rsidRDefault="000A68DB" w:rsidP="000A68DB">
      <w:pPr>
        <w:ind w:firstLine="709"/>
        <w:jc w:val="both"/>
        <w:rPr>
          <w:kern w:val="2"/>
          <w:sz w:val="28"/>
          <w:szCs w:val="28"/>
        </w:rPr>
      </w:pPr>
      <w:r w:rsidRPr="00CF72BA">
        <w:rPr>
          <w:kern w:val="2"/>
          <w:sz w:val="28"/>
          <w:szCs w:val="28"/>
        </w:rPr>
        <w:t xml:space="preserve">неэффективная структура финансирования; </w:t>
      </w:r>
    </w:p>
    <w:p w:rsidR="000A68DB" w:rsidRPr="00CF72BA" w:rsidRDefault="000A68DB" w:rsidP="00CF72BA">
      <w:pPr>
        <w:ind w:firstLine="709"/>
        <w:jc w:val="both"/>
        <w:rPr>
          <w:kern w:val="2"/>
          <w:sz w:val="28"/>
          <w:szCs w:val="28"/>
        </w:rPr>
      </w:pPr>
      <w:r w:rsidRPr="00CF72BA">
        <w:rPr>
          <w:kern w:val="2"/>
          <w:sz w:val="28"/>
          <w:szCs w:val="28"/>
        </w:rPr>
        <w:t xml:space="preserve">отсутствие </w:t>
      </w:r>
      <w:r w:rsidR="00CF72BA" w:rsidRPr="00CF72BA">
        <w:rPr>
          <w:kern w:val="2"/>
          <w:sz w:val="28"/>
          <w:szCs w:val="28"/>
        </w:rPr>
        <w:t>спортивных залов, спортивных площадок;</w:t>
      </w:r>
    </w:p>
    <w:p w:rsidR="000A68DB" w:rsidRPr="00CF72BA" w:rsidRDefault="000A68DB" w:rsidP="000A68DB">
      <w:pPr>
        <w:ind w:firstLine="709"/>
        <w:jc w:val="both"/>
        <w:rPr>
          <w:kern w:val="2"/>
          <w:sz w:val="28"/>
          <w:szCs w:val="28"/>
        </w:rPr>
      </w:pPr>
      <w:r w:rsidRPr="00CF72BA">
        <w:rPr>
          <w:kern w:val="2"/>
          <w:sz w:val="28"/>
          <w:szCs w:val="28"/>
        </w:rPr>
        <w:lastRenderedPageBreak/>
        <w:t>потребность в повышении качества материально-технического обеспечения;</w:t>
      </w:r>
    </w:p>
    <w:p w:rsidR="000A68DB" w:rsidRPr="00CF72BA" w:rsidRDefault="000A68DB" w:rsidP="000A68DB">
      <w:pPr>
        <w:ind w:firstLine="709"/>
        <w:jc w:val="both"/>
        <w:rPr>
          <w:kern w:val="2"/>
          <w:sz w:val="28"/>
          <w:szCs w:val="28"/>
        </w:rPr>
      </w:pPr>
      <w:r w:rsidRPr="00CF72BA">
        <w:rPr>
          <w:kern w:val="2"/>
          <w:sz w:val="28"/>
          <w:szCs w:val="28"/>
        </w:rPr>
        <w:t xml:space="preserve">недостаточная обеспеченность </w:t>
      </w:r>
      <w:r w:rsidR="00CF72BA" w:rsidRPr="00CF72BA">
        <w:rPr>
          <w:kern w:val="2"/>
          <w:sz w:val="28"/>
          <w:szCs w:val="28"/>
        </w:rPr>
        <w:t>сельских поселений</w:t>
      </w:r>
      <w:r w:rsidRPr="00CF72BA">
        <w:rPr>
          <w:kern w:val="2"/>
          <w:sz w:val="28"/>
          <w:szCs w:val="28"/>
        </w:rPr>
        <w:t xml:space="preserve"> квалифицированными тренерами и специалистами;</w:t>
      </w:r>
    </w:p>
    <w:p w:rsidR="000A68DB" w:rsidRPr="00CF72BA" w:rsidRDefault="000A68DB" w:rsidP="000A68DB">
      <w:pPr>
        <w:ind w:firstLine="709"/>
        <w:jc w:val="both"/>
        <w:rPr>
          <w:kern w:val="2"/>
          <w:sz w:val="28"/>
          <w:szCs w:val="28"/>
        </w:rPr>
      </w:pPr>
      <w:r w:rsidRPr="00CF72BA">
        <w:rPr>
          <w:kern w:val="2"/>
          <w:sz w:val="28"/>
          <w:szCs w:val="28"/>
        </w:rPr>
        <w:t>отсутствие стимулирования труда тренерского состава, особенно молодых специалистов;</w:t>
      </w:r>
    </w:p>
    <w:p w:rsidR="000A68DB" w:rsidRPr="00793E0E" w:rsidRDefault="000A68DB" w:rsidP="000A68DB">
      <w:pPr>
        <w:ind w:firstLine="709"/>
        <w:jc w:val="both"/>
        <w:rPr>
          <w:kern w:val="2"/>
          <w:sz w:val="28"/>
          <w:szCs w:val="28"/>
        </w:rPr>
      </w:pPr>
      <w:r w:rsidRPr="00793E0E">
        <w:rPr>
          <w:kern w:val="2"/>
          <w:sz w:val="28"/>
          <w:szCs w:val="28"/>
        </w:rPr>
        <w:t xml:space="preserve">Применение программно-целевого метода при решении проблем, существующих в сфере </w:t>
      </w:r>
      <w:r w:rsidR="00793E0E" w:rsidRPr="00793E0E">
        <w:rPr>
          <w:kern w:val="2"/>
          <w:sz w:val="28"/>
          <w:szCs w:val="28"/>
        </w:rPr>
        <w:t>развития физической культуры и спорта</w:t>
      </w:r>
      <w:r w:rsidRPr="00793E0E">
        <w:rPr>
          <w:kern w:val="2"/>
          <w:sz w:val="28"/>
          <w:szCs w:val="28"/>
        </w:rPr>
        <w:t xml:space="preserve"> позволит:</w:t>
      </w:r>
    </w:p>
    <w:p w:rsidR="000A68DB" w:rsidRPr="00793E0E" w:rsidRDefault="000A68DB" w:rsidP="000A68DB">
      <w:pPr>
        <w:ind w:firstLine="709"/>
        <w:jc w:val="both"/>
        <w:rPr>
          <w:kern w:val="2"/>
          <w:sz w:val="28"/>
          <w:szCs w:val="28"/>
        </w:rPr>
      </w:pPr>
      <w:r w:rsidRPr="00793E0E">
        <w:rPr>
          <w:kern w:val="2"/>
          <w:sz w:val="28"/>
          <w:szCs w:val="28"/>
        </w:rPr>
        <w:t xml:space="preserve">создать предпосылки и условия для дальнейшего устойчивого развития </w:t>
      </w:r>
      <w:r w:rsidR="00793E0E" w:rsidRPr="00793E0E">
        <w:rPr>
          <w:kern w:val="2"/>
          <w:sz w:val="28"/>
          <w:szCs w:val="28"/>
        </w:rPr>
        <w:t>массовой физической культуры и спорта</w:t>
      </w:r>
      <w:r w:rsidRPr="00793E0E">
        <w:rPr>
          <w:kern w:val="2"/>
          <w:sz w:val="28"/>
          <w:szCs w:val="28"/>
        </w:rPr>
        <w:t>;</w:t>
      </w:r>
    </w:p>
    <w:p w:rsidR="000A68DB" w:rsidRPr="00793E0E" w:rsidRDefault="000A68DB" w:rsidP="000A68DB">
      <w:pPr>
        <w:ind w:firstLine="709"/>
        <w:jc w:val="both"/>
        <w:rPr>
          <w:kern w:val="2"/>
          <w:sz w:val="28"/>
          <w:szCs w:val="28"/>
        </w:rPr>
      </w:pPr>
      <w:r w:rsidRPr="00793E0E">
        <w:rPr>
          <w:kern w:val="2"/>
          <w:sz w:val="28"/>
          <w:szCs w:val="28"/>
        </w:rPr>
        <w:t xml:space="preserve">обеспечить </w:t>
      </w:r>
      <w:r w:rsidR="00793E0E" w:rsidRPr="00793E0E">
        <w:rPr>
          <w:kern w:val="2"/>
          <w:sz w:val="28"/>
          <w:szCs w:val="28"/>
        </w:rPr>
        <w:t>население возможностями заниматься физической культурой и спортом</w:t>
      </w:r>
      <w:r w:rsidRPr="00793E0E">
        <w:rPr>
          <w:kern w:val="2"/>
          <w:sz w:val="28"/>
          <w:szCs w:val="28"/>
        </w:rPr>
        <w:t>;</w:t>
      </w:r>
    </w:p>
    <w:p w:rsidR="000A68DB" w:rsidRPr="00793E0E" w:rsidRDefault="000A68DB" w:rsidP="000A68DB">
      <w:pPr>
        <w:ind w:firstLine="709"/>
        <w:jc w:val="both"/>
        <w:rPr>
          <w:kern w:val="2"/>
          <w:sz w:val="28"/>
          <w:szCs w:val="28"/>
        </w:rPr>
      </w:pPr>
      <w:r w:rsidRPr="00793E0E">
        <w:rPr>
          <w:kern w:val="2"/>
          <w:sz w:val="28"/>
          <w:szCs w:val="28"/>
        </w:rPr>
        <w:t>добиться улучшения результатов выступления спортивных команд на соревнованиях</w:t>
      </w:r>
      <w:r w:rsidR="00793E0E" w:rsidRPr="00793E0E">
        <w:rPr>
          <w:kern w:val="2"/>
          <w:sz w:val="28"/>
          <w:szCs w:val="28"/>
        </w:rPr>
        <w:t>;</w:t>
      </w:r>
    </w:p>
    <w:p w:rsidR="000A68DB" w:rsidRPr="00793E0E" w:rsidRDefault="00793E0E" w:rsidP="000A68DB">
      <w:pPr>
        <w:ind w:firstLine="709"/>
        <w:jc w:val="both"/>
        <w:rPr>
          <w:kern w:val="2"/>
          <w:sz w:val="28"/>
          <w:szCs w:val="28"/>
        </w:rPr>
      </w:pPr>
      <w:r w:rsidRPr="00793E0E">
        <w:rPr>
          <w:kern w:val="2"/>
          <w:sz w:val="28"/>
          <w:szCs w:val="28"/>
        </w:rPr>
        <w:t>приобщить различные возрастные группы населения к  физической культуре</w:t>
      </w:r>
      <w:r w:rsidR="000A68DB" w:rsidRPr="00793E0E">
        <w:rPr>
          <w:kern w:val="2"/>
          <w:sz w:val="28"/>
          <w:szCs w:val="28"/>
        </w:rPr>
        <w:t>.</w:t>
      </w:r>
    </w:p>
    <w:p w:rsidR="000A68DB" w:rsidRPr="00793E0E" w:rsidRDefault="000A68DB" w:rsidP="000A68DB">
      <w:pPr>
        <w:ind w:firstLine="709"/>
        <w:jc w:val="both"/>
        <w:rPr>
          <w:kern w:val="2"/>
          <w:sz w:val="28"/>
          <w:szCs w:val="28"/>
        </w:rPr>
      </w:pPr>
      <w:r w:rsidRPr="00793E0E">
        <w:rPr>
          <w:kern w:val="2"/>
          <w:sz w:val="28"/>
          <w:szCs w:val="28"/>
        </w:rPr>
        <w:t>При решении задач социально-экономического развития Ростовской области одним из приоритетных направлений является воспитание здорового молодого поколения посредством привлечения детей и молодежи к регулярным занятиям физической культурой и спортом.</w:t>
      </w:r>
    </w:p>
    <w:p w:rsidR="000A68DB" w:rsidRPr="00793E0E" w:rsidRDefault="000A68DB" w:rsidP="000A68DB">
      <w:pPr>
        <w:ind w:firstLine="709"/>
        <w:jc w:val="both"/>
        <w:rPr>
          <w:kern w:val="2"/>
          <w:sz w:val="28"/>
          <w:szCs w:val="28"/>
        </w:rPr>
      </w:pPr>
      <w:r w:rsidRPr="00793E0E">
        <w:rPr>
          <w:kern w:val="2"/>
          <w:sz w:val="28"/>
          <w:szCs w:val="28"/>
        </w:rPr>
        <w:t>Одним из факторов, негативно влияющим на формирование здоровья детей, подростков и молодежи, является низкая двигательная активность.</w:t>
      </w:r>
    </w:p>
    <w:p w:rsidR="000A68DB" w:rsidRPr="00793E0E" w:rsidRDefault="000A68DB" w:rsidP="000A68DB">
      <w:pPr>
        <w:ind w:firstLine="709"/>
        <w:jc w:val="both"/>
        <w:rPr>
          <w:kern w:val="2"/>
          <w:sz w:val="28"/>
          <w:szCs w:val="28"/>
        </w:rPr>
      </w:pPr>
      <w:r w:rsidRPr="00793E0E">
        <w:rPr>
          <w:kern w:val="2"/>
          <w:sz w:val="28"/>
          <w:szCs w:val="28"/>
        </w:rPr>
        <w:t>Резерв массового спорта сегодня - развитие игровых видов спорта, так как игровая и эмоциональная составляющая спортивных игр притягивает к себе подрастающее поколение. Согласно статистическому отчету минспорта Ростовской области за 2012 год из 103 видов спорта, развиваемых в Ростовской области, игровых видов спорта всего 14 (футбол, бадминтон, баскетбол, бейсбол, водное поло, волейбол, гандбол, гольф, настольный теннис, регби, софтбол, теннис, хоккей с шайбой, хоккей на траве), что составляет 13,6 процента от общего количества, но из 592 923 человек занимающихся по всем видам спорта, количество спортсменов-игровиков – 236 265 человек, что составляет – 39,8 процента.</w:t>
      </w:r>
    </w:p>
    <w:p w:rsidR="000A68DB" w:rsidRPr="00980977" w:rsidRDefault="000A68DB" w:rsidP="000A68DB">
      <w:pPr>
        <w:ind w:firstLine="709"/>
        <w:jc w:val="both"/>
        <w:rPr>
          <w:kern w:val="2"/>
          <w:sz w:val="28"/>
          <w:szCs w:val="28"/>
        </w:rPr>
      </w:pPr>
      <w:r w:rsidRPr="00980977">
        <w:rPr>
          <w:kern w:val="2"/>
          <w:sz w:val="28"/>
          <w:szCs w:val="28"/>
        </w:rPr>
        <w:t>Для развития игровых видов спорта необходимо обратить внимание на состояние детско-юношеского спорта, который обеспечивает массовость занятий игровыми видами спорта среди детей и молодежи</w:t>
      </w:r>
      <w:r w:rsidR="00980977" w:rsidRPr="00980977">
        <w:rPr>
          <w:kern w:val="2"/>
          <w:sz w:val="28"/>
          <w:szCs w:val="28"/>
        </w:rPr>
        <w:t>.</w:t>
      </w:r>
    </w:p>
    <w:p w:rsidR="00980977" w:rsidRPr="00980977" w:rsidRDefault="000A68DB" w:rsidP="000A68DB">
      <w:pPr>
        <w:ind w:firstLine="709"/>
        <w:jc w:val="both"/>
        <w:rPr>
          <w:kern w:val="2"/>
          <w:sz w:val="28"/>
          <w:szCs w:val="28"/>
        </w:rPr>
      </w:pPr>
      <w:r w:rsidRPr="00980977">
        <w:rPr>
          <w:kern w:val="2"/>
          <w:sz w:val="28"/>
          <w:szCs w:val="28"/>
        </w:rPr>
        <w:t>Реализация программы предусматривает комплексное решение проблем привлечения детей, подростков и молодежи к систематическим занятиям спортом</w:t>
      </w:r>
      <w:r w:rsidR="00980977" w:rsidRPr="00980977">
        <w:rPr>
          <w:kern w:val="2"/>
          <w:sz w:val="28"/>
          <w:szCs w:val="28"/>
        </w:rPr>
        <w:t>.</w:t>
      </w:r>
      <w:r w:rsidRPr="00980977">
        <w:rPr>
          <w:kern w:val="2"/>
          <w:sz w:val="28"/>
          <w:szCs w:val="28"/>
        </w:rPr>
        <w:t xml:space="preserve"> </w:t>
      </w:r>
    </w:p>
    <w:p w:rsidR="00980977" w:rsidRPr="00980977" w:rsidRDefault="000A68DB" w:rsidP="000A68DB">
      <w:pPr>
        <w:ind w:firstLine="709"/>
        <w:jc w:val="both"/>
        <w:rPr>
          <w:kern w:val="2"/>
          <w:sz w:val="28"/>
          <w:szCs w:val="28"/>
        </w:rPr>
      </w:pPr>
      <w:r w:rsidRPr="00980977">
        <w:rPr>
          <w:kern w:val="2"/>
          <w:sz w:val="28"/>
          <w:szCs w:val="28"/>
        </w:rPr>
        <w:t>В соответствии с Основными направлениями деятельности Правительства Российской Федерации на период до 2018 года требуется повысить обеспеченность населения различными объектами спорта в 1,5 раза</w:t>
      </w:r>
      <w:r w:rsidR="00980977" w:rsidRPr="00980977">
        <w:rPr>
          <w:kern w:val="2"/>
          <w:sz w:val="28"/>
          <w:szCs w:val="28"/>
        </w:rPr>
        <w:t>.</w:t>
      </w:r>
    </w:p>
    <w:p w:rsidR="006E051C" w:rsidRPr="00240703" w:rsidRDefault="000A68DB" w:rsidP="006E051C">
      <w:pPr>
        <w:ind w:firstLine="709"/>
        <w:jc w:val="both"/>
        <w:rPr>
          <w:kern w:val="2"/>
          <w:sz w:val="28"/>
          <w:szCs w:val="28"/>
        </w:rPr>
      </w:pPr>
      <w:r w:rsidRPr="00240703">
        <w:rPr>
          <w:kern w:val="2"/>
          <w:sz w:val="28"/>
          <w:szCs w:val="28"/>
        </w:rPr>
        <w:t xml:space="preserve">Сведения об основных мерах правового регулирования в сфере реализации </w:t>
      </w:r>
      <w:r w:rsidR="006E051C" w:rsidRPr="00240703">
        <w:rPr>
          <w:kern w:val="2"/>
          <w:sz w:val="28"/>
          <w:szCs w:val="28"/>
        </w:rPr>
        <w:t>муниципальной программы</w:t>
      </w:r>
      <w:r w:rsidRPr="00240703">
        <w:rPr>
          <w:kern w:val="2"/>
          <w:sz w:val="28"/>
          <w:szCs w:val="28"/>
        </w:rPr>
        <w:t xml:space="preserve"> приведены в приложении № 1 </w:t>
      </w:r>
      <w:r w:rsidR="006E051C" w:rsidRPr="00240703">
        <w:rPr>
          <w:kern w:val="2"/>
          <w:sz w:val="28"/>
          <w:szCs w:val="28"/>
        </w:rPr>
        <w:t>.</w:t>
      </w:r>
    </w:p>
    <w:p w:rsidR="006E051C" w:rsidRPr="00240703" w:rsidRDefault="006E051C" w:rsidP="006E051C">
      <w:pPr>
        <w:ind w:firstLine="709"/>
        <w:jc w:val="both"/>
        <w:rPr>
          <w:kern w:val="2"/>
          <w:sz w:val="28"/>
          <w:szCs w:val="28"/>
        </w:rPr>
      </w:pPr>
    </w:p>
    <w:p w:rsidR="008C27C1" w:rsidRPr="009D3DA1" w:rsidRDefault="008C27C1" w:rsidP="006E051C">
      <w:pPr>
        <w:ind w:firstLine="709"/>
        <w:jc w:val="both"/>
        <w:rPr>
          <w:kern w:val="2"/>
          <w:sz w:val="28"/>
          <w:szCs w:val="28"/>
        </w:rPr>
      </w:pPr>
      <w:r w:rsidRPr="009D3DA1">
        <w:rPr>
          <w:kern w:val="2"/>
          <w:sz w:val="28"/>
          <w:szCs w:val="28"/>
        </w:rPr>
        <w:t xml:space="preserve">Раздел 2. Цели, задачи и показатели (индикаторы), основные ожидаемые конечные результаты, сроки и этапы реализации </w:t>
      </w:r>
      <w:r>
        <w:rPr>
          <w:kern w:val="2"/>
          <w:sz w:val="28"/>
          <w:szCs w:val="28"/>
        </w:rPr>
        <w:t>муниципальной</w:t>
      </w:r>
      <w:r w:rsidRPr="009D3DA1">
        <w:rPr>
          <w:kern w:val="2"/>
          <w:sz w:val="28"/>
          <w:szCs w:val="28"/>
        </w:rPr>
        <w:t xml:space="preserve"> программы</w:t>
      </w:r>
    </w:p>
    <w:p w:rsidR="008C27C1" w:rsidRPr="009D3DA1" w:rsidRDefault="008C27C1" w:rsidP="008C27C1">
      <w:pPr>
        <w:rPr>
          <w:kern w:val="2"/>
          <w:sz w:val="28"/>
          <w:szCs w:val="28"/>
        </w:rPr>
      </w:pPr>
    </w:p>
    <w:p w:rsidR="008C27C1" w:rsidRPr="009D3DA1" w:rsidRDefault="008C27C1" w:rsidP="008C27C1">
      <w:pPr>
        <w:ind w:firstLine="709"/>
        <w:jc w:val="both"/>
        <w:rPr>
          <w:kern w:val="2"/>
          <w:sz w:val="28"/>
          <w:szCs w:val="28"/>
        </w:rPr>
      </w:pPr>
      <w:r w:rsidRPr="009D3DA1">
        <w:rPr>
          <w:kern w:val="2"/>
          <w:sz w:val="28"/>
          <w:szCs w:val="28"/>
        </w:rPr>
        <w:t xml:space="preserve">Целями данной </w:t>
      </w:r>
      <w:r>
        <w:rPr>
          <w:kern w:val="2"/>
          <w:sz w:val="28"/>
          <w:szCs w:val="28"/>
        </w:rPr>
        <w:t>муниципальной</w:t>
      </w:r>
      <w:r w:rsidRPr="009D3DA1">
        <w:rPr>
          <w:kern w:val="2"/>
          <w:sz w:val="28"/>
          <w:szCs w:val="28"/>
        </w:rPr>
        <w:t xml:space="preserve"> программы является: </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lastRenderedPageBreak/>
        <w:t xml:space="preserve">создание условий, обеспечивающих возможность гражданам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Pr="009D3DA1">
        <w:rPr>
          <w:kern w:val="2"/>
          <w:sz w:val="28"/>
          <w:szCs w:val="28"/>
        </w:rPr>
        <w:t xml:space="preserve">систематически заниматься физической культурой и массовым спортом и вести здоровый образ жизни; </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создание условий и </w:t>
      </w:r>
      <w:r w:rsidR="00996385">
        <w:rPr>
          <w:kern w:val="2"/>
          <w:sz w:val="28"/>
          <w:szCs w:val="28"/>
        </w:rPr>
        <w:t xml:space="preserve">участие в районных </w:t>
      </w:r>
      <w:r w:rsidRPr="009D3DA1">
        <w:rPr>
          <w:kern w:val="2"/>
          <w:sz w:val="28"/>
          <w:szCs w:val="28"/>
        </w:rPr>
        <w:t xml:space="preserve"> соревновани</w:t>
      </w:r>
      <w:r w:rsidR="00996385">
        <w:rPr>
          <w:kern w:val="2"/>
          <w:sz w:val="28"/>
          <w:szCs w:val="28"/>
        </w:rPr>
        <w:t>ях</w:t>
      </w:r>
      <w:r w:rsidRPr="009D3DA1">
        <w:rPr>
          <w:kern w:val="2"/>
          <w:sz w:val="28"/>
          <w:szCs w:val="28"/>
        </w:rPr>
        <w:t xml:space="preserve">; </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Достижение данных целей будет обеспечиваться решением следующих основных задач: </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повышение мотивации граждан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Pr="009D3DA1">
        <w:rPr>
          <w:kern w:val="2"/>
          <w:sz w:val="28"/>
          <w:szCs w:val="28"/>
        </w:rPr>
        <w:t>к регулярным занятиям физической культурой и спортом и ведению здорового образа жизни;</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развитие инфраструктуры физической культуры и спорта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Pr="009D3DA1">
        <w:rPr>
          <w:kern w:val="2"/>
          <w:sz w:val="28"/>
          <w:szCs w:val="28"/>
        </w:rPr>
        <w:t>, в том числе для лиц с ограниченными возможностями здоровья и инвалидов</w:t>
      </w:r>
      <w:r>
        <w:rPr>
          <w:kern w:val="2"/>
          <w:sz w:val="28"/>
          <w:szCs w:val="28"/>
        </w:rPr>
        <w:t>.</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Для оценки хода реализации </w:t>
      </w:r>
      <w:r>
        <w:rPr>
          <w:kern w:val="2"/>
          <w:sz w:val="28"/>
          <w:szCs w:val="28"/>
        </w:rPr>
        <w:t>муниципальной</w:t>
      </w:r>
      <w:r w:rsidRPr="009D3DA1">
        <w:rPr>
          <w:kern w:val="2"/>
          <w:sz w:val="28"/>
          <w:szCs w:val="28"/>
        </w:rPr>
        <w:t xml:space="preserve"> программы и характеристики состояния установленной сферы деятельности предусмотрена система целевых показателей (индикаторов) как для </w:t>
      </w:r>
      <w:r>
        <w:rPr>
          <w:kern w:val="2"/>
          <w:sz w:val="28"/>
          <w:szCs w:val="28"/>
        </w:rPr>
        <w:t xml:space="preserve">муниципальной </w:t>
      </w:r>
      <w:r w:rsidRPr="009D3DA1">
        <w:rPr>
          <w:kern w:val="2"/>
          <w:sz w:val="28"/>
          <w:szCs w:val="28"/>
        </w:rPr>
        <w:t xml:space="preserve"> программы в целом, так и для подпрограмм.</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Сведения о показателях (индикаторах) </w:t>
      </w:r>
      <w:r w:rsidR="00490166">
        <w:rPr>
          <w:kern w:val="2"/>
          <w:sz w:val="28"/>
          <w:szCs w:val="28"/>
        </w:rPr>
        <w:t>муниципальной</w:t>
      </w:r>
      <w:r w:rsidRPr="009D3DA1">
        <w:rPr>
          <w:kern w:val="2"/>
          <w:sz w:val="28"/>
          <w:szCs w:val="28"/>
        </w:rPr>
        <w:t xml:space="preserve"> программы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Pr="009D3DA1">
        <w:rPr>
          <w:kern w:val="2"/>
          <w:sz w:val="28"/>
          <w:szCs w:val="28"/>
        </w:rPr>
        <w:t xml:space="preserve">«Развитие физической культуры и спорта», подпрограмм </w:t>
      </w:r>
      <w:r w:rsidR="00490166">
        <w:rPr>
          <w:kern w:val="2"/>
          <w:sz w:val="28"/>
          <w:szCs w:val="28"/>
        </w:rPr>
        <w:t>муниципальной</w:t>
      </w:r>
      <w:r w:rsidRPr="009D3DA1">
        <w:rPr>
          <w:kern w:val="2"/>
          <w:sz w:val="28"/>
          <w:szCs w:val="28"/>
        </w:rPr>
        <w:t xml:space="preserve"> программы и их значениях приведены в приложении № </w:t>
      </w:r>
      <w:r w:rsidR="00490166">
        <w:rPr>
          <w:kern w:val="2"/>
          <w:sz w:val="28"/>
          <w:szCs w:val="28"/>
        </w:rPr>
        <w:t>1</w:t>
      </w:r>
      <w:r w:rsidRPr="009D3DA1">
        <w:rPr>
          <w:kern w:val="2"/>
          <w:sz w:val="28"/>
          <w:szCs w:val="28"/>
        </w:rPr>
        <w:t xml:space="preserve"> к </w:t>
      </w:r>
      <w:r w:rsidR="00490166">
        <w:rPr>
          <w:kern w:val="2"/>
          <w:sz w:val="28"/>
          <w:szCs w:val="28"/>
        </w:rPr>
        <w:t>муниципальной</w:t>
      </w:r>
      <w:r w:rsidRPr="009D3DA1">
        <w:rPr>
          <w:kern w:val="2"/>
          <w:sz w:val="28"/>
          <w:szCs w:val="28"/>
        </w:rPr>
        <w:t xml:space="preserve"> программе.</w:t>
      </w:r>
    </w:p>
    <w:p w:rsidR="008C27C1" w:rsidRPr="009D3DA1" w:rsidRDefault="008C27C1" w:rsidP="008C27C1">
      <w:pPr>
        <w:ind w:firstLine="709"/>
        <w:jc w:val="both"/>
        <w:rPr>
          <w:kern w:val="2"/>
          <w:sz w:val="28"/>
          <w:szCs w:val="28"/>
        </w:rPr>
      </w:pPr>
      <w:r w:rsidRPr="009D3DA1">
        <w:rPr>
          <w:kern w:val="2"/>
          <w:sz w:val="28"/>
          <w:szCs w:val="28"/>
        </w:rPr>
        <w:t xml:space="preserve">Сведения о показателях </w:t>
      </w:r>
      <w:r w:rsidR="004711E2">
        <w:rPr>
          <w:kern w:val="2"/>
          <w:sz w:val="28"/>
          <w:szCs w:val="28"/>
        </w:rPr>
        <w:t>муниципальной</w:t>
      </w:r>
      <w:r w:rsidRPr="009D3DA1">
        <w:rPr>
          <w:kern w:val="2"/>
          <w:sz w:val="28"/>
          <w:szCs w:val="28"/>
        </w:rPr>
        <w:t xml:space="preserve"> программы, включенных в федеральный (региональный) план статистических работ приведены в приложении № </w:t>
      </w:r>
      <w:r w:rsidR="004711E2">
        <w:rPr>
          <w:kern w:val="2"/>
          <w:sz w:val="28"/>
          <w:szCs w:val="28"/>
        </w:rPr>
        <w:t>7</w:t>
      </w:r>
      <w:r w:rsidRPr="009D3DA1">
        <w:rPr>
          <w:kern w:val="2"/>
          <w:sz w:val="28"/>
          <w:szCs w:val="28"/>
        </w:rPr>
        <w:t xml:space="preserve"> к </w:t>
      </w:r>
      <w:r w:rsidR="004711E2">
        <w:rPr>
          <w:kern w:val="2"/>
          <w:sz w:val="28"/>
          <w:szCs w:val="28"/>
        </w:rPr>
        <w:t>муниципальной</w:t>
      </w:r>
      <w:r w:rsidRPr="009D3DA1">
        <w:rPr>
          <w:kern w:val="2"/>
          <w:sz w:val="28"/>
          <w:szCs w:val="28"/>
        </w:rPr>
        <w:t xml:space="preserve"> программе.</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Сведения о методике расчета показателей (индикаторов) </w:t>
      </w:r>
      <w:r w:rsidR="004711E2">
        <w:rPr>
          <w:kern w:val="2"/>
          <w:sz w:val="28"/>
          <w:szCs w:val="28"/>
        </w:rPr>
        <w:t xml:space="preserve">муниципальной </w:t>
      </w:r>
      <w:r w:rsidRPr="009D3DA1">
        <w:rPr>
          <w:kern w:val="2"/>
          <w:sz w:val="28"/>
          <w:szCs w:val="28"/>
        </w:rPr>
        <w:t xml:space="preserve">программы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004711E2">
        <w:rPr>
          <w:kern w:val="2"/>
          <w:sz w:val="28"/>
          <w:szCs w:val="28"/>
        </w:rPr>
        <w:t>Дубовского района</w:t>
      </w:r>
      <w:r w:rsidRPr="009D3DA1">
        <w:rPr>
          <w:kern w:val="2"/>
          <w:sz w:val="28"/>
          <w:szCs w:val="28"/>
        </w:rPr>
        <w:t xml:space="preserve"> «Развитие физической культуры и спорта» приведены в приложении № </w:t>
      </w:r>
      <w:r w:rsidR="004711E2">
        <w:rPr>
          <w:kern w:val="2"/>
          <w:sz w:val="28"/>
          <w:szCs w:val="28"/>
        </w:rPr>
        <w:t>7а</w:t>
      </w:r>
      <w:r w:rsidRPr="009D3DA1">
        <w:rPr>
          <w:kern w:val="2"/>
          <w:sz w:val="28"/>
          <w:szCs w:val="28"/>
        </w:rPr>
        <w:t xml:space="preserve"> к </w:t>
      </w:r>
      <w:r w:rsidR="004711E2">
        <w:rPr>
          <w:kern w:val="2"/>
          <w:sz w:val="28"/>
          <w:szCs w:val="28"/>
        </w:rPr>
        <w:t>муниципальной</w:t>
      </w:r>
      <w:r w:rsidRPr="009D3DA1">
        <w:rPr>
          <w:kern w:val="2"/>
          <w:sz w:val="28"/>
          <w:szCs w:val="28"/>
        </w:rPr>
        <w:t xml:space="preserve"> программе.</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По итогам реализации </w:t>
      </w:r>
      <w:r w:rsidR="004711E2">
        <w:rPr>
          <w:kern w:val="2"/>
          <w:sz w:val="28"/>
          <w:szCs w:val="28"/>
        </w:rPr>
        <w:t>муниципальной</w:t>
      </w:r>
      <w:r w:rsidRPr="009D3DA1">
        <w:rPr>
          <w:kern w:val="2"/>
          <w:sz w:val="28"/>
          <w:szCs w:val="28"/>
        </w:rPr>
        <w:t xml:space="preserve"> программы ожидается достижение следующих результатов:</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основным ожидаемым конечным результатом реализации </w:t>
      </w:r>
      <w:r w:rsidR="004711E2">
        <w:rPr>
          <w:kern w:val="2"/>
          <w:sz w:val="28"/>
          <w:szCs w:val="28"/>
        </w:rPr>
        <w:t xml:space="preserve">муниципальной </w:t>
      </w:r>
      <w:r w:rsidRPr="009D3DA1">
        <w:rPr>
          <w:kern w:val="2"/>
          <w:sz w:val="28"/>
          <w:szCs w:val="28"/>
        </w:rPr>
        <w:t xml:space="preserve">программы является устойчивое развитие физической культуры и спорта в </w:t>
      </w:r>
      <w:r w:rsidR="00996385">
        <w:rPr>
          <w:sz w:val="28"/>
          <w:szCs w:val="28"/>
        </w:rPr>
        <w:t>Романовском</w:t>
      </w:r>
      <w:r w:rsidR="00996385">
        <w:rPr>
          <w:b/>
          <w:sz w:val="28"/>
          <w:szCs w:val="28"/>
        </w:rPr>
        <w:t xml:space="preserve"> </w:t>
      </w:r>
      <w:r w:rsidR="00996385">
        <w:rPr>
          <w:sz w:val="28"/>
          <w:szCs w:val="28"/>
        </w:rPr>
        <w:t xml:space="preserve">сельском поселении </w:t>
      </w:r>
      <w:r w:rsidR="00996385" w:rsidRPr="009D3DA1">
        <w:rPr>
          <w:kern w:val="2"/>
          <w:sz w:val="28"/>
          <w:szCs w:val="28"/>
        </w:rPr>
        <w:t xml:space="preserve"> </w:t>
      </w:r>
      <w:r w:rsidRPr="009D3DA1">
        <w:rPr>
          <w:kern w:val="2"/>
          <w:sz w:val="28"/>
          <w:szCs w:val="28"/>
        </w:rPr>
        <w:t>, что характеризуется ростом количественных показателей и качественной оценкой изменений, происходящих в сфере физической культуры и спорта;</w:t>
      </w:r>
    </w:p>
    <w:p w:rsidR="008C27C1" w:rsidRPr="009D3DA1" w:rsidRDefault="008C27C1" w:rsidP="008C27C1">
      <w:pPr>
        <w:autoSpaceDE w:val="0"/>
        <w:autoSpaceDN w:val="0"/>
        <w:adjustRightInd w:val="0"/>
        <w:ind w:firstLine="709"/>
        <w:jc w:val="both"/>
        <w:rPr>
          <w:kern w:val="2"/>
          <w:sz w:val="28"/>
          <w:szCs w:val="28"/>
        </w:rPr>
      </w:pPr>
      <w:r w:rsidRPr="009D3DA1">
        <w:rPr>
          <w:kern w:val="2"/>
          <w:sz w:val="28"/>
          <w:szCs w:val="28"/>
        </w:rPr>
        <w:t xml:space="preserve">реализация </w:t>
      </w:r>
      <w:r w:rsidR="004711E2">
        <w:rPr>
          <w:kern w:val="2"/>
          <w:sz w:val="28"/>
          <w:szCs w:val="28"/>
        </w:rPr>
        <w:t>муниципальной</w:t>
      </w:r>
      <w:r w:rsidRPr="009D3DA1">
        <w:rPr>
          <w:kern w:val="2"/>
          <w:sz w:val="28"/>
          <w:szCs w:val="28"/>
        </w:rPr>
        <w:t xml:space="preserve"> программы позволит привлечь к систематическим занятиям физической культурой и спортом и приобщить к здоровому образу жизни широкие массы населения, что окажет положительное влияние на улучшение качества жизни граждан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004711E2">
        <w:rPr>
          <w:kern w:val="2"/>
          <w:sz w:val="28"/>
          <w:szCs w:val="28"/>
        </w:rPr>
        <w:t>Дубовского района</w:t>
      </w:r>
      <w:r w:rsidR="00996385">
        <w:rPr>
          <w:kern w:val="2"/>
          <w:sz w:val="28"/>
          <w:szCs w:val="28"/>
        </w:rPr>
        <w:t>.</w:t>
      </w:r>
    </w:p>
    <w:p w:rsidR="008C27C1" w:rsidRDefault="008C27C1" w:rsidP="008C27C1">
      <w:pPr>
        <w:ind w:firstLine="709"/>
        <w:jc w:val="both"/>
        <w:rPr>
          <w:kern w:val="2"/>
          <w:sz w:val="28"/>
          <w:szCs w:val="28"/>
        </w:rPr>
      </w:pPr>
      <w:r w:rsidRPr="009D3DA1">
        <w:rPr>
          <w:kern w:val="2"/>
          <w:sz w:val="28"/>
          <w:szCs w:val="28"/>
        </w:rPr>
        <w:t xml:space="preserve">Этапы реализации </w:t>
      </w:r>
      <w:r w:rsidR="004711E2">
        <w:rPr>
          <w:kern w:val="2"/>
          <w:sz w:val="28"/>
          <w:szCs w:val="28"/>
        </w:rPr>
        <w:t>муниципальной</w:t>
      </w:r>
      <w:r w:rsidRPr="009D3DA1">
        <w:rPr>
          <w:kern w:val="2"/>
          <w:sz w:val="28"/>
          <w:szCs w:val="28"/>
        </w:rPr>
        <w:t xml:space="preserve"> программы не выделяются. Период реализации </w:t>
      </w:r>
      <w:r w:rsidR="004711E2">
        <w:rPr>
          <w:kern w:val="2"/>
          <w:sz w:val="28"/>
          <w:szCs w:val="28"/>
        </w:rPr>
        <w:t>муниципальной</w:t>
      </w:r>
      <w:r w:rsidRPr="009D3DA1">
        <w:rPr>
          <w:kern w:val="2"/>
          <w:sz w:val="28"/>
          <w:szCs w:val="28"/>
        </w:rPr>
        <w:t xml:space="preserve"> программы 2014 - 20</w:t>
      </w:r>
      <w:r w:rsidR="004711E2">
        <w:rPr>
          <w:kern w:val="2"/>
          <w:sz w:val="28"/>
          <w:szCs w:val="28"/>
        </w:rPr>
        <w:t>16</w:t>
      </w:r>
      <w:r w:rsidRPr="009D3DA1">
        <w:rPr>
          <w:kern w:val="2"/>
          <w:sz w:val="28"/>
          <w:szCs w:val="28"/>
        </w:rPr>
        <w:t xml:space="preserve"> годы. </w:t>
      </w:r>
    </w:p>
    <w:p w:rsidR="004711E2" w:rsidRPr="009D3DA1" w:rsidRDefault="004711E2" w:rsidP="008C27C1">
      <w:pPr>
        <w:ind w:firstLine="709"/>
        <w:jc w:val="both"/>
        <w:rPr>
          <w:kern w:val="2"/>
          <w:sz w:val="28"/>
          <w:szCs w:val="28"/>
        </w:rPr>
      </w:pPr>
    </w:p>
    <w:p w:rsidR="004711E2" w:rsidRPr="009D3DA1" w:rsidRDefault="004711E2" w:rsidP="004711E2">
      <w:pPr>
        <w:shd w:val="clear" w:color="auto" w:fill="FFFFFF"/>
        <w:jc w:val="center"/>
        <w:rPr>
          <w:kern w:val="2"/>
          <w:sz w:val="28"/>
          <w:szCs w:val="28"/>
        </w:rPr>
      </w:pPr>
      <w:r w:rsidRPr="009D3DA1">
        <w:rPr>
          <w:kern w:val="2"/>
          <w:sz w:val="28"/>
          <w:szCs w:val="28"/>
        </w:rPr>
        <w:t xml:space="preserve">Раздел 3. Обоснование выделения подпрограмм </w:t>
      </w:r>
      <w:r>
        <w:rPr>
          <w:kern w:val="2"/>
          <w:sz w:val="28"/>
          <w:szCs w:val="28"/>
        </w:rPr>
        <w:t>муниципальной</w:t>
      </w:r>
      <w:r w:rsidRPr="009D3DA1">
        <w:rPr>
          <w:kern w:val="2"/>
          <w:sz w:val="28"/>
          <w:szCs w:val="28"/>
        </w:rPr>
        <w:t xml:space="preserve"> программы, обобщенная характеристика основных мероприятий</w:t>
      </w:r>
    </w:p>
    <w:p w:rsidR="004711E2" w:rsidRPr="009D3DA1" w:rsidRDefault="004711E2" w:rsidP="004711E2">
      <w:pPr>
        <w:ind w:firstLine="540"/>
        <w:jc w:val="center"/>
        <w:rPr>
          <w:kern w:val="2"/>
          <w:sz w:val="28"/>
          <w:szCs w:val="28"/>
        </w:rPr>
      </w:pPr>
    </w:p>
    <w:p w:rsidR="00996385" w:rsidRDefault="004711E2" w:rsidP="004711E2">
      <w:pPr>
        <w:ind w:firstLine="709"/>
        <w:jc w:val="both"/>
        <w:rPr>
          <w:kern w:val="2"/>
          <w:sz w:val="28"/>
          <w:szCs w:val="28"/>
        </w:rPr>
      </w:pPr>
      <w:r w:rsidRPr="009D3DA1">
        <w:rPr>
          <w:kern w:val="2"/>
          <w:sz w:val="28"/>
          <w:szCs w:val="28"/>
        </w:rPr>
        <w:lastRenderedPageBreak/>
        <w:t xml:space="preserve">С целью обеспечения комплексного решения задач </w:t>
      </w:r>
      <w:r>
        <w:rPr>
          <w:kern w:val="2"/>
          <w:sz w:val="28"/>
          <w:szCs w:val="28"/>
        </w:rPr>
        <w:t xml:space="preserve">муниципальной </w:t>
      </w:r>
      <w:r w:rsidRPr="009D3DA1">
        <w:rPr>
          <w:kern w:val="2"/>
          <w:sz w:val="28"/>
          <w:szCs w:val="28"/>
        </w:rPr>
        <w:t xml:space="preserve">программы и реализации запланированных ею мероприятий в структуру </w:t>
      </w:r>
      <w:r>
        <w:rPr>
          <w:kern w:val="2"/>
          <w:sz w:val="28"/>
          <w:szCs w:val="28"/>
        </w:rPr>
        <w:t>муниципальной</w:t>
      </w:r>
      <w:r w:rsidRPr="009D3DA1">
        <w:rPr>
          <w:kern w:val="2"/>
          <w:sz w:val="28"/>
          <w:szCs w:val="28"/>
        </w:rPr>
        <w:t xml:space="preserve"> программы включен подпрограмм</w:t>
      </w:r>
      <w:r w:rsidR="00996385">
        <w:rPr>
          <w:kern w:val="2"/>
          <w:sz w:val="28"/>
          <w:szCs w:val="28"/>
        </w:rPr>
        <w:t>а</w:t>
      </w:r>
      <w:r w:rsidRPr="009D3DA1">
        <w:rPr>
          <w:kern w:val="2"/>
          <w:sz w:val="28"/>
          <w:szCs w:val="28"/>
        </w:rPr>
        <w:t xml:space="preserve">: «Развитие физической культуры и массового спорта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00996385">
        <w:rPr>
          <w:kern w:val="2"/>
          <w:sz w:val="28"/>
          <w:szCs w:val="28"/>
        </w:rPr>
        <w:t>».</w:t>
      </w:r>
      <w:r w:rsidRPr="009D3DA1">
        <w:rPr>
          <w:kern w:val="2"/>
          <w:sz w:val="28"/>
          <w:szCs w:val="28"/>
        </w:rPr>
        <w:t xml:space="preserve"> </w:t>
      </w:r>
    </w:p>
    <w:p w:rsidR="004711E2" w:rsidRPr="009D3DA1" w:rsidRDefault="004711E2" w:rsidP="004711E2">
      <w:pPr>
        <w:ind w:firstLine="709"/>
        <w:jc w:val="both"/>
        <w:rPr>
          <w:kern w:val="2"/>
          <w:sz w:val="28"/>
          <w:szCs w:val="28"/>
        </w:rPr>
      </w:pPr>
      <w:r w:rsidRPr="009D3DA1">
        <w:rPr>
          <w:kern w:val="2"/>
          <w:sz w:val="28"/>
          <w:szCs w:val="28"/>
        </w:rPr>
        <w:t xml:space="preserve">Указанные составляющие формируют единую функциональную основу для достижения предусмотренных </w:t>
      </w:r>
      <w:r>
        <w:rPr>
          <w:kern w:val="2"/>
          <w:sz w:val="28"/>
          <w:szCs w:val="28"/>
        </w:rPr>
        <w:t xml:space="preserve">муниципальной </w:t>
      </w:r>
      <w:r w:rsidRPr="009D3DA1">
        <w:rPr>
          <w:kern w:val="2"/>
          <w:sz w:val="28"/>
          <w:szCs w:val="28"/>
        </w:rPr>
        <w:t xml:space="preserve"> программой показателей развития физической культуры и спорта. </w:t>
      </w:r>
    </w:p>
    <w:p w:rsidR="00996385" w:rsidRDefault="004711E2" w:rsidP="004711E2">
      <w:pPr>
        <w:ind w:firstLine="709"/>
        <w:jc w:val="both"/>
        <w:rPr>
          <w:kern w:val="2"/>
          <w:sz w:val="28"/>
          <w:szCs w:val="28"/>
        </w:rPr>
      </w:pPr>
      <w:r w:rsidRPr="009D3DA1">
        <w:rPr>
          <w:kern w:val="2"/>
          <w:sz w:val="28"/>
          <w:szCs w:val="28"/>
        </w:rPr>
        <w:t xml:space="preserve">Решение задачи по созданию условий, обеспечивающих повышение мотивации граждан к регулярным занятиям физической культурой и спортом, ведению здорового образ жизни, достигается путем реализации мероприятий, предусмотренных подпрограммами «Развитие физической культуры и массового спорта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Pr="009D3DA1">
        <w:rPr>
          <w:kern w:val="2"/>
          <w:sz w:val="28"/>
          <w:szCs w:val="28"/>
        </w:rPr>
        <w:t xml:space="preserve">» </w:t>
      </w:r>
    </w:p>
    <w:p w:rsidR="006A7113" w:rsidRDefault="004711E2" w:rsidP="004711E2">
      <w:pPr>
        <w:ind w:firstLine="709"/>
        <w:jc w:val="both"/>
        <w:rPr>
          <w:kern w:val="2"/>
          <w:sz w:val="28"/>
          <w:szCs w:val="28"/>
        </w:rPr>
      </w:pPr>
      <w:r w:rsidRPr="009D3DA1">
        <w:rPr>
          <w:kern w:val="2"/>
          <w:sz w:val="28"/>
          <w:szCs w:val="28"/>
        </w:rPr>
        <w:t xml:space="preserve">Решение задачи по обеспечению успешного </w:t>
      </w:r>
      <w:r w:rsidR="00996385">
        <w:rPr>
          <w:kern w:val="2"/>
          <w:sz w:val="28"/>
          <w:szCs w:val="28"/>
        </w:rPr>
        <w:t>участия</w:t>
      </w:r>
      <w:r w:rsidRPr="009D3DA1">
        <w:rPr>
          <w:kern w:val="2"/>
          <w:sz w:val="28"/>
          <w:szCs w:val="28"/>
        </w:rPr>
        <w:t xml:space="preserve"> спортсменов </w:t>
      </w:r>
      <w:r w:rsidR="00996385">
        <w:rPr>
          <w:sz w:val="28"/>
          <w:szCs w:val="28"/>
        </w:rPr>
        <w:t>Романовского</w:t>
      </w:r>
      <w:r w:rsidR="00996385">
        <w:rPr>
          <w:b/>
          <w:sz w:val="28"/>
          <w:szCs w:val="28"/>
        </w:rPr>
        <w:t xml:space="preserve"> </w:t>
      </w:r>
      <w:r w:rsidR="00996385">
        <w:rPr>
          <w:sz w:val="28"/>
          <w:szCs w:val="28"/>
        </w:rPr>
        <w:t xml:space="preserve">сельского поселения </w:t>
      </w:r>
      <w:r w:rsidR="00996385" w:rsidRPr="009D3DA1">
        <w:rPr>
          <w:kern w:val="2"/>
          <w:sz w:val="28"/>
          <w:szCs w:val="28"/>
        </w:rPr>
        <w:t xml:space="preserve"> </w:t>
      </w:r>
      <w:r w:rsidRPr="009D3DA1">
        <w:rPr>
          <w:kern w:val="2"/>
          <w:sz w:val="28"/>
          <w:szCs w:val="28"/>
        </w:rPr>
        <w:t xml:space="preserve">на </w:t>
      </w:r>
      <w:r w:rsidR="00326F6A">
        <w:rPr>
          <w:kern w:val="2"/>
          <w:sz w:val="28"/>
          <w:szCs w:val="28"/>
        </w:rPr>
        <w:t xml:space="preserve"> </w:t>
      </w:r>
      <w:r w:rsidRPr="009D3DA1">
        <w:rPr>
          <w:kern w:val="2"/>
          <w:sz w:val="28"/>
          <w:szCs w:val="28"/>
        </w:rPr>
        <w:t xml:space="preserve">спортивных соревнованиях и совершенствованию системы подготовки спортивного резерва достигается путем реализации мероприятий предусмотренных подпрограммами: «Развитие физической культуры и массового спорта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sidR="006A7113">
        <w:rPr>
          <w:kern w:val="2"/>
          <w:sz w:val="28"/>
          <w:szCs w:val="28"/>
        </w:rPr>
        <w:t>».</w:t>
      </w:r>
    </w:p>
    <w:p w:rsidR="004711E2" w:rsidRPr="009D3DA1" w:rsidRDefault="004711E2" w:rsidP="004711E2">
      <w:pPr>
        <w:ind w:firstLine="709"/>
        <w:jc w:val="both"/>
        <w:rPr>
          <w:kern w:val="2"/>
          <w:sz w:val="28"/>
          <w:szCs w:val="28"/>
        </w:rPr>
      </w:pPr>
      <w:r w:rsidRPr="009D3DA1">
        <w:rPr>
          <w:kern w:val="2"/>
          <w:sz w:val="28"/>
          <w:szCs w:val="28"/>
        </w:rPr>
        <w:t xml:space="preserve">Мероприятия </w:t>
      </w:r>
      <w:r w:rsidR="00326F6A">
        <w:rPr>
          <w:kern w:val="2"/>
          <w:sz w:val="28"/>
          <w:szCs w:val="28"/>
        </w:rPr>
        <w:t>муниципальной</w:t>
      </w:r>
      <w:r w:rsidRPr="009D3DA1">
        <w:rPr>
          <w:kern w:val="2"/>
          <w:sz w:val="28"/>
          <w:szCs w:val="28"/>
        </w:rPr>
        <w:t xml:space="preserve"> программы реализуются в рамках </w:t>
      </w:r>
      <w:r w:rsidR="006A7113">
        <w:rPr>
          <w:kern w:val="2"/>
          <w:sz w:val="28"/>
          <w:szCs w:val="28"/>
        </w:rPr>
        <w:t>одной</w:t>
      </w:r>
      <w:r w:rsidRPr="009D3DA1">
        <w:rPr>
          <w:kern w:val="2"/>
          <w:sz w:val="28"/>
          <w:szCs w:val="28"/>
        </w:rPr>
        <w:t xml:space="preserve"> подпрограмм и обеспечивают решение задач </w:t>
      </w:r>
      <w:r w:rsidR="00326F6A">
        <w:rPr>
          <w:kern w:val="2"/>
          <w:sz w:val="28"/>
          <w:szCs w:val="28"/>
        </w:rPr>
        <w:t>муниципальной</w:t>
      </w:r>
      <w:r w:rsidRPr="009D3DA1">
        <w:rPr>
          <w:kern w:val="2"/>
          <w:sz w:val="28"/>
          <w:szCs w:val="28"/>
        </w:rPr>
        <w:t xml:space="preserve"> программы.</w:t>
      </w:r>
    </w:p>
    <w:p w:rsidR="004711E2" w:rsidRPr="009D3DA1" w:rsidRDefault="004711E2" w:rsidP="004711E2">
      <w:pPr>
        <w:ind w:firstLine="709"/>
        <w:jc w:val="both"/>
        <w:rPr>
          <w:kern w:val="2"/>
          <w:sz w:val="28"/>
          <w:szCs w:val="28"/>
        </w:rPr>
      </w:pPr>
      <w:r w:rsidRPr="009D3DA1">
        <w:rPr>
          <w:kern w:val="2"/>
          <w:sz w:val="28"/>
          <w:szCs w:val="28"/>
        </w:rPr>
        <w:t>Реализация основных мероприятий подпрограммы «Развитие физической культуры и массового спорта</w:t>
      </w:r>
      <w:r w:rsidR="006A7113" w:rsidRPr="006A7113">
        <w:rPr>
          <w:sz w:val="28"/>
          <w:szCs w:val="28"/>
        </w:rPr>
        <w:t xml:space="preserve">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sidRPr="009D3DA1">
        <w:rPr>
          <w:kern w:val="2"/>
          <w:sz w:val="28"/>
          <w:szCs w:val="28"/>
        </w:rPr>
        <w:t>» обеспечивает решение задачи по созданию условий, обеспечивающих повышение мотивации граждан к регулярным занятиям физической культурой и спортом, ведению здорового образ</w:t>
      </w:r>
      <w:r w:rsidR="006E051C">
        <w:rPr>
          <w:kern w:val="2"/>
          <w:sz w:val="28"/>
          <w:szCs w:val="28"/>
        </w:rPr>
        <w:t>а</w:t>
      </w:r>
      <w:r w:rsidRPr="009D3DA1">
        <w:rPr>
          <w:kern w:val="2"/>
          <w:sz w:val="28"/>
          <w:szCs w:val="28"/>
        </w:rPr>
        <w:t xml:space="preserve"> жизни. </w:t>
      </w:r>
    </w:p>
    <w:p w:rsidR="004711E2" w:rsidRDefault="004711E2" w:rsidP="004711E2">
      <w:pPr>
        <w:autoSpaceDE w:val="0"/>
        <w:autoSpaceDN w:val="0"/>
        <w:adjustRightInd w:val="0"/>
        <w:ind w:firstLine="709"/>
        <w:jc w:val="both"/>
        <w:rPr>
          <w:kern w:val="2"/>
          <w:sz w:val="28"/>
          <w:szCs w:val="28"/>
        </w:rPr>
      </w:pPr>
      <w:r w:rsidRPr="009D3DA1">
        <w:rPr>
          <w:kern w:val="2"/>
          <w:sz w:val="28"/>
          <w:szCs w:val="28"/>
        </w:rPr>
        <w:t xml:space="preserve">Перечень подпрограмм, основных мероприятий </w:t>
      </w:r>
      <w:r w:rsidR="00326F6A">
        <w:rPr>
          <w:kern w:val="2"/>
          <w:sz w:val="28"/>
          <w:szCs w:val="28"/>
        </w:rPr>
        <w:t xml:space="preserve">муниципальной </w:t>
      </w:r>
      <w:r w:rsidRPr="009D3DA1">
        <w:rPr>
          <w:kern w:val="2"/>
          <w:sz w:val="28"/>
          <w:szCs w:val="28"/>
        </w:rPr>
        <w:t xml:space="preserve"> программы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sidRPr="009D3DA1">
        <w:rPr>
          <w:kern w:val="2"/>
          <w:sz w:val="28"/>
          <w:szCs w:val="28"/>
        </w:rPr>
        <w:t xml:space="preserve">«Развитие физической культуры и спорта» приведен в приложении № </w:t>
      </w:r>
      <w:r w:rsidR="00326F6A">
        <w:rPr>
          <w:kern w:val="2"/>
          <w:sz w:val="28"/>
          <w:szCs w:val="28"/>
        </w:rPr>
        <w:t>2</w:t>
      </w:r>
      <w:r w:rsidRPr="009D3DA1">
        <w:rPr>
          <w:kern w:val="2"/>
          <w:sz w:val="28"/>
          <w:szCs w:val="28"/>
        </w:rPr>
        <w:t xml:space="preserve"> к </w:t>
      </w:r>
      <w:r w:rsidR="00326F6A">
        <w:rPr>
          <w:kern w:val="2"/>
          <w:sz w:val="28"/>
          <w:szCs w:val="28"/>
        </w:rPr>
        <w:t>муниципальной</w:t>
      </w:r>
      <w:r w:rsidRPr="009D3DA1">
        <w:rPr>
          <w:kern w:val="2"/>
          <w:sz w:val="28"/>
          <w:szCs w:val="28"/>
        </w:rPr>
        <w:t xml:space="preserve"> программе.</w:t>
      </w:r>
    </w:p>
    <w:p w:rsidR="003D2FA3" w:rsidRDefault="003D2FA3" w:rsidP="003D2FA3">
      <w:pPr>
        <w:jc w:val="center"/>
        <w:rPr>
          <w:sz w:val="28"/>
          <w:szCs w:val="28"/>
        </w:rPr>
      </w:pPr>
    </w:p>
    <w:p w:rsidR="00326F6A" w:rsidRPr="009D3DA1" w:rsidRDefault="00326F6A" w:rsidP="00326F6A">
      <w:pPr>
        <w:pStyle w:val="ConsPlusNormal"/>
        <w:widowControl/>
        <w:autoSpaceDE/>
        <w:autoSpaceDN/>
        <w:adjustRightInd/>
        <w:ind w:firstLine="0"/>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Раздел 4. Информация по ресурсному обеспечению </w:t>
      </w:r>
      <w:r>
        <w:rPr>
          <w:rFonts w:ascii="Times New Roman" w:hAnsi="Times New Roman" w:cs="Times New Roman"/>
          <w:kern w:val="2"/>
          <w:sz w:val="28"/>
          <w:szCs w:val="28"/>
        </w:rPr>
        <w:t>муниципальной</w:t>
      </w:r>
      <w:r w:rsidRPr="009D3DA1">
        <w:rPr>
          <w:rFonts w:ascii="Times New Roman" w:hAnsi="Times New Roman" w:cs="Times New Roman"/>
          <w:kern w:val="2"/>
          <w:sz w:val="28"/>
          <w:szCs w:val="28"/>
        </w:rPr>
        <w:t xml:space="preserve"> программы</w:t>
      </w:r>
    </w:p>
    <w:p w:rsidR="00326F6A" w:rsidRPr="009D3DA1" w:rsidRDefault="00326F6A" w:rsidP="00326F6A">
      <w:pPr>
        <w:ind w:firstLine="709"/>
        <w:jc w:val="both"/>
        <w:rPr>
          <w:kern w:val="2"/>
          <w:sz w:val="28"/>
          <w:szCs w:val="28"/>
        </w:rPr>
      </w:pPr>
    </w:p>
    <w:p w:rsidR="00326F6A" w:rsidRPr="00D0607F" w:rsidRDefault="00326F6A" w:rsidP="00326F6A">
      <w:pPr>
        <w:rPr>
          <w:color w:val="000000"/>
          <w:sz w:val="28"/>
          <w:szCs w:val="28"/>
        </w:rPr>
      </w:pPr>
      <w:r w:rsidRPr="009D3DA1">
        <w:rPr>
          <w:kern w:val="2"/>
          <w:sz w:val="28"/>
          <w:szCs w:val="28"/>
        </w:rPr>
        <w:t xml:space="preserve">Общий объем финансирования </w:t>
      </w:r>
      <w:r>
        <w:rPr>
          <w:kern w:val="2"/>
          <w:sz w:val="28"/>
          <w:szCs w:val="28"/>
        </w:rPr>
        <w:t>муниципальной</w:t>
      </w:r>
      <w:r w:rsidRPr="009D3DA1">
        <w:rPr>
          <w:kern w:val="2"/>
          <w:sz w:val="28"/>
          <w:szCs w:val="28"/>
        </w:rPr>
        <w:t xml:space="preserve"> программы – </w:t>
      </w:r>
      <w:r w:rsidR="00EA0DBF">
        <w:rPr>
          <w:color w:val="000000"/>
          <w:sz w:val="28"/>
          <w:szCs w:val="28"/>
        </w:rPr>
        <w:t>30,0</w:t>
      </w:r>
      <w:r w:rsidRPr="00D0607F">
        <w:rPr>
          <w:color w:val="000000"/>
          <w:sz w:val="28"/>
          <w:szCs w:val="28"/>
        </w:rPr>
        <w:t xml:space="preserve"> тыс. рублей, в том числе:</w:t>
      </w:r>
    </w:p>
    <w:p w:rsidR="00326F6A" w:rsidRPr="00EA0DBF" w:rsidRDefault="00326F6A" w:rsidP="00326F6A">
      <w:pPr>
        <w:pStyle w:val="af7"/>
        <w:numPr>
          <w:ilvl w:val="0"/>
          <w:numId w:val="11"/>
        </w:numPr>
        <w:ind w:left="426" w:hanging="426"/>
        <w:rPr>
          <w:rFonts w:ascii="Times New Roman" w:hAnsi="Times New Roman"/>
          <w:sz w:val="28"/>
          <w:szCs w:val="28"/>
        </w:rPr>
      </w:pPr>
      <w:r w:rsidRPr="00EA0DBF">
        <w:rPr>
          <w:rFonts w:ascii="Times New Roman" w:hAnsi="Times New Roman"/>
          <w:sz w:val="28"/>
          <w:szCs w:val="28"/>
        </w:rPr>
        <w:t xml:space="preserve">в 2014 году – </w:t>
      </w:r>
      <w:r w:rsidR="00EA0DBF" w:rsidRPr="00EA0DBF">
        <w:rPr>
          <w:rFonts w:ascii="Times New Roman" w:hAnsi="Times New Roman"/>
          <w:sz w:val="28"/>
          <w:szCs w:val="28"/>
        </w:rPr>
        <w:t>10,0</w:t>
      </w:r>
      <w:r w:rsidRPr="00EA0DBF">
        <w:rPr>
          <w:rFonts w:ascii="Times New Roman" w:hAnsi="Times New Roman"/>
          <w:sz w:val="28"/>
          <w:szCs w:val="28"/>
        </w:rPr>
        <w:t xml:space="preserve"> тысяч рублей;</w:t>
      </w:r>
    </w:p>
    <w:p w:rsidR="00326F6A" w:rsidRPr="00EA0DBF" w:rsidRDefault="00326F6A" w:rsidP="00326F6A">
      <w:pPr>
        <w:numPr>
          <w:ilvl w:val="0"/>
          <w:numId w:val="9"/>
        </w:numPr>
        <w:tabs>
          <w:tab w:val="clear" w:pos="720"/>
          <w:tab w:val="num" w:pos="370"/>
        </w:tabs>
        <w:ind w:left="0" w:firstLine="0"/>
        <w:rPr>
          <w:sz w:val="28"/>
          <w:szCs w:val="28"/>
        </w:rPr>
      </w:pPr>
      <w:r w:rsidRPr="00EA0DBF">
        <w:rPr>
          <w:sz w:val="28"/>
          <w:szCs w:val="28"/>
        </w:rPr>
        <w:t xml:space="preserve">в 2015 году – </w:t>
      </w:r>
      <w:r w:rsidR="00EA0DBF" w:rsidRPr="00EA0DBF">
        <w:rPr>
          <w:sz w:val="28"/>
          <w:szCs w:val="28"/>
        </w:rPr>
        <w:t>10,0</w:t>
      </w:r>
      <w:r w:rsidRPr="00EA0DBF">
        <w:rPr>
          <w:sz w:val="28"/>
          <w:szCs w:val="28"/>
        </w:rPr>
        <w:t xml:space="preserve"> тысяч рублей;</w:t>
      </w:r>
    </w:p>
    <w:p w:rsidR="00326F6A" w:rsidRPr="00EA0DBF" w:rsidRDefault="00326F6A" w:rsidP="00326F6A">
      <w:pPr>
        <w:numPr>
          <w:ilvl w:val="0"/>
          <w:numId w:val="9"/>
        </w:numPr>
        <w:tabs>
          <w:tab w:val="clear" w:pos="720"/>
          <w:tab w:val="num" w:pos="370"/>
        </w:tabs>
        <w:ind w:left="0" w:firstLine="0"/>
        <w:rPr>
          <w:sz w:val="28"/>
          <w:szCs w:val="28"/>
        </w:rPr>
      </w:pPr>
      <w:r w:rsidRPr="00EA0DBF">
        <w:rPr>
          <w:sz w:val="28"/>
          <w:szCs w:val="28"/>
        </w:rPr>
        <w:t xml:space="preserve">в 2016 году – </w:t>
      </w:r>
      <w:r w:rsidR="00EA0DBF" w:rsidRPr="00EA0DBF">
        <w:rPr>
          <w:sz w:val="28"/>
          <w:szCs w:val="28"/>
        </w:rPr>
        <w:t>10,0</w:t>
      </w:r>
      <w:r w:rsidRPr="00EA0DBF">
        <w:rPr>
          <w:sz w:val="28"/>
          <w:szCs w:val="28"/>
        </w:rPr>
        <w:t xml:space="preserve">  тысяч рублей;</w:t>
      </w:r>
    </w:p>
    <w:p w:rsidR="00326F6A" w:rsidRPr="00EA0DBF" w:rsidRDefault="00326F6A" w:rsidP="00326F6A">
      <w:pPr>
        <w:ind w:firstLine="709"/>
        <w:jc w:val="both"/>
        <w:rPr>
          <w:kern w:val="2"/>
          <w:sz w:val="28"/>
          <w:szCs w:val="28"/>
        </w:rPr>
      </w:pPr>
      <w:r w:rsidRPr="00EA0DBF">
        <w:rPr>
          <w:kern w:val="2"/>
          <w:sz w:val="28"/>
          <w:szCs w:val="28"/>
        </w:rPr>
        <w:t>из них:</w:t>
      </w:r>
    </w:p>
    <w:p w:rsidR="00326F6A" w:rsidRPr="00EA0DBF" w:rsidRDefault="00326F6A" w:rsidP="00326F6A">
      <w:pPr>
        <w:ind w:firstLine="709"/>
        <w:jc w:val="both"/>
        <w:rPr>
          <w:kern w:val="2"/>
          <w:sz w:val="28"/>
          <w:szCs w:val="28"/>
        </w:rPr>
      </w:pPr>
      <w:r w:rsidRPr="00EA0DBF">
        <w:rPr>
          <w:kern w:val="2"/>
          <w:sz w:val="28"/>
          <w:szCs w:val="28"/>
        </w:rPr>
        <w:t xml:space="preserve">средства областного бюджета – </w:t>
      </w:r>
      <w:r w:rsidR="00EA0DBF" w:rsidRPr="00EA0DBF">
        <w:rPr>
          <w:kern w:val="2"/>
          <w:sz w:val="28"/>
          <w:szCs w:val="28"/>
        </w:rPr>
        <w:t>0,0</w:t>
      </w:r>
      <w:r w:rsidRPr="00EA0DBF">
        <w:rPr>
          <w:kern w:val="2"/>
          <w:sz w:val="28"/>
          <w:szCs w:val="28"/>
        </w:rPr>
        <w:t xml:space="preserve"> тыс. рублей</w:t>
      </w:r>
    </w:p>
    <w:p w:rsidR="00326F6A" w:rsidRPr="00EA0DBF" w:rsidRDefault="00326F6A" w:rsidP="00326F6A">
      <w:pPr>
        <w:ind w:firstLine="709"/>
        <w:jc w:val="both"/>
        <w:rPr>
          <w:kern w:val="2"/>
          <w:sz w:val="28"/>
          <w:szCs w:val="28"/>
        </w:rPr>
      </w:pPr>
      <w:r w:rsidRPr="00EA0DBF">
        <w:rPr>
          <w:kern w:val="2"/>
          <w:sz w:val="28"/>
          <w:szCs w:val="28"/>
        </w:rPr>
        <w:t xml:space="preserve">средства местных бюджетов – </w:t>
      </w:r>
      <w:r w:rsidR="00EA0DBF" w:rsidRPr="00EA0DBF">
        <w:rPr>
          <w:kern w:val="2"/>
          <w:sz w:val="28"/>
          <w:szCs w:val="28"/>
        </w:rPr>
        <w:t>30,0</w:t>
      </w:r>
      <w:r w:rsidRPr="00EA0DBF">
        <w:rPr>
          <w:kern w:val="2"/>
          <w:sz w:val="28"/>
          <w:szCs w:val="28"/>
        </w:rPr>
        <w:t xml:space="preserve"> тыс. рублей, в том числе по годам:</w:t>
      </w:r>
    </w:p>
    <w:p w:rsidR="00EA0DBF" w:rsidRPr="00EA0DBF" w:rsidRDefault="00EA0DBF" w:rsidP="00EA0DBF">
      <w:pPr>
        <w:pStyle w:val="af7"/>
        <w:numPr>
          <w:ilvl w:val="0"/>
          <w:numId w:val="11"/>
        </w:numPr>
        <w:ind w:left="426" w:hanging="426"/>
        <w:rPr>
          <w:rFonts w:ascii="Times New Roman" w:hAnsi="Times New Roman"/>
          <w:sz w:val="28"/>
          <w:szCs w:val="28"/>
        </w:rPr>
      </w:pPr>
      <w:r w:rsidRPr="00EA0DBF">
        <w:rPr>
          <w:rFonts w:ascii="Times New Roman" w:hAnsi="Times New Roman"/>
          <w:sz w:val="28"/>
          <w:szCs w:val="28"/>
        </w:rPr>
        <w:t>в 2014 году – 10,0 тысяч рублей;</w:t>
      </w:r>
    </w:p>
    <w:p w:rsidR="00EA0DBF" w:rsidRPr="00EA0DBF" w:rsidRDefault="00EA0DBF" w:rsidP="00EA0DBF">
      <w:pPr>
        <w:numPr>
          <w:ilvl w:val="0"/>
          <w:numId w:val="9"/>
        </w:numPr>
        <w:tabs>
          <w:tab w:val="clear" w:pos="720"/>
          <w:tab w:val="num" w:pos="370"/>
        </w:tabs>
        <w:ind w:left="0" w:firstLine="0"/>
        <w:rPr>
          <w:sz w:val="28"/>
          <w:szCs w:val="28"/>
        </w:rPr>
      </w:pPr>
      <w:r w:rsidRPr="00EA0DBF">
        <w:rPr>
          <w:sz w:val="28"/>
          <w:szCs w:val="28"/>
        </w:rPr>
        <w:t>в 2015 году – 10,0 тысяч рублей;</w:t>
      </w:r>
    </w:p>
    <w:p w:rsidR="00EA0DBF" w:rsidRPr="00EA0DBF" w:rsidRDefault="00EA0DBF" w:rsidP="00EA0DBF">
      <w:pPr>
        <w:numPr>
          <w:ilvl w:val="0"/>
          <w:numId w:val="9"/>
        </w:numPr>
        <w:tabs>
          <w:tab w:val="clear" w:pos="720"/>
          <w:tab w:val="num" w:pos="370"/>
        </w:tabs>
        <w:ind w:left="0" w:firstLine="0"/>
        <w:rPr>
          <w:sz w:val="28"/>
          <w:szCs w:val="28"/>
        </w:rPr>
      </w:pPr>
      <w:r w:rsidRPr="00EA0DBF">
        <w:rPr>
          <w:sz w:val="28"/>
          <w:szCs w:val="28"/>
        </w:rPr>
        <w:t>в 2016 году – 10,0  тысяч рублей;</w:t>
      </w:r>
    </w:p>
    <w:p w:rsidR="00326F6A" w:rsidRPr="009D3DA1" w:rsidRDefault="00326F6A" w:rsidP="00326F6A">
      <w:pPr>
        <w:autoSpaceDE w:val="0"/>
        <w:autoSpaceDN w:val="0"/>
        <w:adjustRightInd w:val="0"/>
        <w:ind w:firstLine="709"/>
        <w:jc w:val="both"/>
        <w:rPr>
          <w:kern w:val="2"/>
          <w:sz w:val="28"/>
          <w:szCs w:val="28"/>
        </w:rPr>
      </w:pPr>
      <w:r w:rsidRPr="009D3DA1">
        <w:rPr>
          <w:kern w:val="2"/>
          <w:sz w:val="28"/>
          <w:szCs w:val="28"/>
        </w:rPr>
        <w:t xml:space="preserve">Ресурсное обеспечение реализации </w:t>
      </w:r>
      <w:r w:rsidR="005D4CFC">
        <w:rPr>
          <w:kern w:val="2"/>
          <w:sz w:val="28"/>
          <w:szCs w:val="28"/>
        </w:rPr>
        <w:t>муниципальной</w:t>
      </w:r>
      <w:r w:rsidRPr="009D3DA1">
        <w:rPr>
          <w:kern w:val="2"/>
          <w:sz w:val="28"/>
          <w:szCs w:val="28"/>
        </w:rPr>
        <w:t xml:space="preserve"> программы за счет средств </w:t>
      </w:r>
      <w:r w:rsidR="005D4CFC">
        <w:rPr>
          <w:kern w:val="2"/>
          <w:sz w:val="28"/>
          <w:szCs w:val="28"/>
        </w:rPr>
        <w:t>местного</w:t>
      </w:r>
      <w:r w:rsidRPr="009D3DA1">
        <w:rPr>
          <w:kern w:val="2"/>
          <w:sz w:val="28"/>
          <w:szCs w:val="28"/>
        </w:rPr>
        <w:t xml:space="preserve"> бюджета подлежит ежегодному уточнению в рамках формирования проектов бюджетов на очередной финансовый год и плановый период. </w:t>
      </w:r>
    </w:p>
    <w:p w:rsidR="00326F6A" w:rsidRPr="009D3DA1" w:rsidRDefault="00326F6A" w:rsidP="00326F6A">
      <w:pPr>
        <w:autoSpaceDE w:val="0"/>
        <w:autoSpaceDN w:val="0"/>
        <w:adjustRightInd w:val="0"/>
        <w:ind w:firstLine="709"/>
        <w:jc w:val="both"/>
        <w:rPr>
          <w:kern w:val="2"/>
          <w:sz w:val="28"/>
          <w:szCs w:val="28"/>
        </w:rPr>
      </w:pPr>
      <w:r w:rsidRPr="009D3DA1">
        <w:rPr>
          <w:kern w:val="2"/>
          <w:sz w:val="28"/>
          <w:szCs w:val="28"/>
        </w:rPr>
        <w:lastRenderedPageBreak/>
        <w:t xml:space="preserve">Расходы областного бюджета, федерального бюджета, местных бюджетов и внебюджетных источников на реализацию </w:t>
      </w:r>
      <w:r w:rsidR="005D4CFC">
        <w:rPr>
          <w:kern w:val="2"/>
          <w:sz w:val="28"/>
          <w:szCs w:val="28"/>
        </w:rPr>
        <w:t xml:space="preserve">муниципальной </w:t>
      </w:r>
      <w:r w:rsidRPr="009D3DA1">
        <w:rPr>
          <w:kern w:val="2"/>
          <w:sz w:val="28"/>
          <w:szCs w:val="28"/>
        </w:rPr>
        <w:t xml:space="preserve"> программы приведены в приложении № </w:t>
      </w:r>
      <w:r w:rsidR="005D4CFC">
        <w:rPr>
          <w:kern w:val="2"/>
          <w:sz w:val="28"/>
          <w:szCs w:val="28"/>
        </w:rPr>
        <w:t>6</w:t>
      </w:r>
      <w:r w:rsidRPr="009D3DA1">
        <w:rPr>
          <w:kern w:val="2"/>
          <w:sz w:val="28"/>
          <w:szCs w:val="28"/>
        </w:rPr>
        <w:t xml:space="preserve"> к </w:t>
      </w:r>
      <w:r w:rsidR="005D4CFC">
        <w:rPr>
          <w:kern w:val="2"/>
          <w:sz w:val="28"/>
          <w:szCs w:val="28"/>
        </w:rPr>
        <w:t>муниципальной</w:t>
      </w:r>
      <w:r w:rsidRPr="009D3DA1">
        <w:rPr>
          <w:kern w:val="2"/>
          <w:sz w:val="28"/>
          <w:szCs w:val="28"/>
        </w:rPr>
        <w:t xml:space="preserve"> программе.</w:t>
      </w:r>
    </w:p>
    <w:p w:rsidR="00F95EFC" w:rsidRDefault="00F95EFC" w:rsidP="00F95EFC">
      <w:pPr>
        <w:widowControl w:val="0"/>
        <w:autoSpaceDE w:val="0"/>
        <w:autoSpaceDN w:val="0"/>
        <w:adjustRightInd w:val="0"/>
        <w:jc w:val="center"/>
        <w:outlineLvl w:val="1"/>
        <w:rPr>
          <w:sz w:val="28"/>
          <w:szCs w:val="28"/>
        </w:rPr>
      </w:pPr>
    </w:p>
    <w:p w:rsidR="003D2FA3" w:rsidRDefault="003D2FA3" w:rsidP="003D2FA3">
      <w:pPr>
        <w:autoSpaceDE w:val="0"/>
        <w:autoSpaceDN w:val="0"/>
        <w:adjustRightInd w:val="0"/>
        <w:jc w:val="right"/>
        <w:outlineLvl w:val="2"/>
        <w:rPr>
          <w:sz w:val="28"/>
          <w:szCs w:val="28"/>
        </w:rPr>
      </w:pPr>
    </w:p>
    <w:p w:rsidR="005D4CFC" w:rsidRPr="00EA0DBF" w:rsidRDefault="005D4CFC" w:rsidP="005D4CFC">
      <w:pPr>
        <w:pStyle w:val="ConsPlusNormal"/>
        <w:widowControl/>
        <w:autoSpaceDE/>
        <w:autoSpaceDN/>
        <w:adjustRightInd/>
        <w:ind w:firstLine="0"/>
        <w:jc w:val="center"/>
        <w:rPr>
          <w:rFonts w:ascii="Times New Roman" w:hAnsi="Times New Roman" w:cs="Times New Roman"/>
          <w:kern w:val="2"/>
          <w:sz w:val="28"/>
          <w:szCs w:val="28"/>
        </w:rPr>
      </w:pPr>
      <w:r w:rsidRPr="00EA0DBF">
        <w:rPr>
          <w:rFonts w:ascii="Times New Roman" w:hAnsi="Times New Roman" w:cs="Times New Roman"/>
          <w:kern w:val="2"/>
          <w:sz w:val="28"/>
          <w:szCs w:val="28"/>
        </w:rPr>
        <w:t>Раздел 5. Участие муниципальн</w:t>
      </w:r>
      <w:r w:rsidR="00EA0DBF" w:rsidRPr="00EA0DBF">
        <w:rPr>
          <w:rFonts w:ascii="Times New Roman" w:hAnsi="Times New Roman" w:cs="Times New Roman"/>
          <w:kern w:val="2"/>
          <w:sz w:val="28"/>
          <w:szCs w:val="28"/>
        </w:rPr>
        <w:t>ого</w:t>
      </w:r>
      <w:r w:rsidRPr="00EA0DBF">
        <w:rPr>
          <w:rFonts w:ascii="Times New Roman" w:hAnsi="Times New Roman" w:cs="Times New Roman"/>
          <w:kern w:val="2"/>
          <w:sz w:val="28"/>
          <w:szCs w:val="28"/>
        </w:rPr>
        <w:t xml:space="preserve"> образовани</w:t>
      </w:r>
      <w:r w:rsidR="00EA0DBF" w:rsidRPr="00EA0DBF">
        <w:rPr>
          <w:rFonts w:ascii="Times New Roman" w:hAnsi="Times New Roman" w:cs="Times New Roman"/>
          <w:kern w:val="2"/>
          <w:sz w:val="28"/>
          <w:szCs w:val="28"/>
        </w:rPr>
        <w:t>я</w:t>
      </w:r>
      <w:r w:rsidRPr="00EA0DBF">
        <w:rPr>
          <w:rFonts w:ascii="Times New Roman" w:hAnsi="Times New Roman" w:cs="Times New Roman"/>
          <w:kern w:val="2"/>
          <w:sz w:val="28"/>
          <w:szCs w:val="28"/>
        </w:rPr>
        <w:t xml:space="preserve"> </w:t>
      </w:r>
      <w:r w:rsidRPr="00EA0DBF">
        <w:rPr>
          <w:rFonts w:ascii="Times New Roman" w:hAnsi="Times New Roman" w:cs="Times New Roman"/>
          <w:kern w:val="2"/>
          <w:sz w:val="28"/>
          <w:szCs w:val="28"/>
        </w:rPr>
        <w:br/>
        <w:t>в реализации государственной программы</w:t>
      </w:r>
    </w:p>
    <w:p w:rsidR="005D4CFC" w:rsidRPr="00EA0DBF" w:rsidRDefault="005D4CFC" w:rsidP="005D4CFC">
      <w:pPr>
        <w:ind w:firstLine="540"/>
        <w:jc w:val="center"/>
        <w:rPr>
          <w:strike/>
          <w:kern w:val="2"/>
          <w:sz w:val="28"/>
          <w:szCs w:val="28"/>
        </w:rPr>
      </w:pPr>
    </w:p>
    <w:p w:rsidR="00EA0DBF" w:rsidRDefault="00EA0DBF" w:rsidP="00EA0DBF">
      <w:pPr>
        <w:autoSpaceDE w:val="0"/>
        <w:autoSpaceDN w:val="0"/>
        <w:adjustRightInd w:val="0"/>
        <w:ind w:firstLine="540"/>
        <w:jc w:val="both"/>
        <w:rPr>
          <w:sz w:val="28"/>
          <w:szCs w:val="28"/>
        </w:rPr>
      </w:pPr>
      <w:r>
        <w:rPr>
          <w:sz w:val="28"/>
          <w:szCs w:val="28"/>
        </w:rPr>
        <w:t xml:space="preserve">Реализация муниципальной программы осуществляется только за счет средств местного бюджета, финансирование из других бюджетов бюджетной системы Российской Федерации не предусмотрено. </w:t>
      </w:r>
    </w:p>
    <w:p w:rsidR="00C64356" w:rsidRDefault="00C64356" w:rsidP="0085048E">
      <w:pPr>
        <w:widowControl w:val="0"/>
        <w:autoSpaceDE w:val="0"/>
        <w:autoSpaceDN w:val="0"/>
        <w:adjustRightInd w:val="0"/>
        <w:jc w:val="center"/>
        <w:outlineLvl w:val="1"/>
        <w:rPr>
          <w:sz w:val="28"/>
          <w:szCs w:val="28"/>
        </w:rPr>
      </w:pPr>
    </w:p>
    <w:p w:rsidR="005D4CFC" w:rsidRPr="009D3DA1" w:rsidRDefault="005D4CFC" w:rsidP="005D4CFC">
      <w:pPr>
        <w:pStyle w:val="ConsPlusNormal"/>
        <w:widowControl/>
        <w:autoSpaceDE/>
        <w:autoSpaceDN/>
        <w:adjustRightInd/>
        <w:ind w:firstLine="0"/>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Раздел 6. Методика оценки эффективности </w:t>
      </w:r>
      <w:r>
        <w:rPr>
          <w:rFonts w:ascii="Times New Roman" w:hAnsi="Times New Roman" w:cs="Times New Roman"/>
          <w:kern w:val="2"/>
          <w:sz w:val="28"/>
          <w:szCs w:val="28"/>
        </w:rPr>
        <w:t>муниципальной</w:t>
      </w:r>
      <w:r w:rsidRPr="009D3DA1">
        <w:rPr>
          <w:rFonts w:ascii="Times New Roman" w:hAnsi="Times New Roman" w:cs="Times New Roman"/>
          <w:kern w:val="2"/>
          <w:sz w:val="28"/>
          <w:szCs w:val="28"/>
        </w:rPr>
        <w:t xml:space="preserve"> программы</w:t>
      </w:r>
    </w:p>
    <w:p w:rsidR="005D4CFC" w:rsidRPr="009D3DA1" w:rsidRDefault="005D4CFC" w:rsidP="005D4CFC">
      <w:pPr>
        <w:ind w:firstLine="540"/>
        <w:jc w:val="center"/>
        <w:rPr>
          <w:kern w:val="2"/>
          <w:sz w:val="28"/>
          <w:szCs w:val="28"/>
        </w:rPr>
      </w:pP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Оценка планируемой эффективности </w:t>
      </w:r>
      <w:r>
        <w:rPr>
          <w:kern w:val="2"/>
          <w:sz w:val="28"/>
          <w:szCs w:val="28"/>
        </w:rPr>
        <w:t>муниципальной</w:t>
      </w:r>
      <w:r w:rsidRPr="009D3DA1">
        <w:rPr>
          <w:kern w:val="2"/>
          <w:sz w:val="28"/>
          <w:szCs w:val="28"/>
        </w:rPr>
        <w:t xml:space="preserve"> программы проводится </w:t>
      </w:r>
      <w:r w:rsidR="006A7113">
        <w:rPr>
          <w:kern w:val="2"/>
          <w:sz w:val="28"/>
          <w:szCs w:val="28"/>
        </w:rPr>
        <w:t>Администрацией Романовского сельского поселения</w:t>
      </w:r>
      <w:r w:rsidRPr="009D3DA1">
        <w:rPr>
          <w:kern w:val="2"/>
          <w:sz w:val="28"/>
          <w:szCs w:val="28"/>
        </w:rPr>
        <w:t xml:space="preserve"> в целях определения планируемого вклада результатов </w:t>
      </w:r>
      <w:r>
        <w:rPr>
          <w:kern w:val="2"/>
          <w:sz w:val="28"/>
          <w:szCs w:val="28"/>
        </w:rPr>
        <w:t>муниципальной</w:t>
      </w:r>
      <w:r w:rsidRPr="009D3DA1">
        <w:rPr>
          <w:kern w:val="2"/>
          <w:sz w:val="28"/>
          <w:szCs w:val="28"/>
        </w:rPr>
        <w:t xml:space="preserve"> программы в социально-экономическое развитие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Pr>
          <w:kern w:val="2"/>
          <w:sz w:val="28"/>
          <w:szCs w:val="28"/>
        </w:rPr>
        <w:t>Дубовского района</w:t>
      </w:r>
      <w:r w:rsidRPr="009D3DA1">
        <w:rPr>
          <w:kern w:val="2"/>
          <w:sz w:val="28"/>
          <w:szCs w:val="28"/>
        </w:rPr>
        <w:t>.</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Обязательным условием оценки планируемой эффективности </w:t>
      </w:r>
      <w:r>
        <w:rPr>
          <w:kern w:val="2"/>
          <w:sz w:val="28"/>
          <w:szCs w:val="28"/>
        </w:rPr>
        <w:t>муниципальной</w:t>
      </w:r>
      <w:r w:rsidRPr="009D3DA1">
        <w:rPr>
          <w:kern w:val="2"/>
          <w:sz w:val="28"/>
          <w:szCs w:val="28"/>
        </w:rPr>
        <w:t xml:space="preserve"> программы является успешное (полное) выполнение запланированных на период ее реализации целевых индикаторов и показателей </w:t>
      </w:r>
      <w:r>
        <w:rPr>
          <w:kern w:val="2"/>
          <w:sz w:val="28"/>
          <w:szCs w:val="28"/>
        </w:rPr>
        <w:t>муниципальной</w:t>
      </w:r>
      <w:r w:rsidRPr="009D3DA1">
        <w:rPr>
          <w:kern w:val="2"/>
          <w:sz w:val="28"/>
          <w:szCs w:val="28"/>
        </w:rPr>
        <w:t xml:space="preserve"> программы, а также мероприятий в установленные сроки.</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В качестве основных критериев планируемой эффективности реализации </w:t>
      </w:r>
      <w:r>
        <w:rPr>
          <w:kern w:val="2"/>
          <w:sz w:val="28"/>
          <w:szCs w:val="28"/>
        </w:rPr>
        <w:t>муниципальной</w:t>
      </w:r>
      <w:r w:rsidRPr="009D3DA1">
        <w:rPr>
          <w:kern w:val="2"/>
          <w:sz w:val="28"/>
          <w:szCs w:val="28"/>
        </w:rPr>
        <w:t xml:space="preserve"> программы, требования к которым определяются в соответствии с методическими рекомендациями, применяются:</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критерии экономической эффективности, учитывающие оценку вклада </w:t>
      </w:r>
      <w:r>
        <w:rPr>
          <w:kern w:val="2"/>
          <w:sz w:val="28"/>
          <w:szCs w:val="28"/>
        </w:rPr>
        <w:t>муниципальной</w:t>
      </w:r>
      <w:r w:rsidRPr="009D3DA1">
        <w:rPr>
          <w:kern w:val="2"/>
          <w:sz w:val="28"/>
          <w:szCs w:val="28"/>
        </w:rPr>
        <w:t xml:space="preserve"> программы в экономическое развитие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sidRPr="009D3DA1">
        <w:rPr>
          <w:kern w:val="2"/>
          <w:sz w:val="28"/>
          <w:szCs w:val="28"/>
        </w:rPr>
        <w:t xml:space="preserve">в целом, оценку влияния ожидаемых результатов </w:t>
      </w:r>
      <w:r>
        <w:rPr>
          <w:kern w:val="2"/>
          <w:sz w:val="28"/>
          <w:szCs w:val="28"/>
        </w:rPr>
        <w:t>муниципальной</w:t>
      </w:r>
      <w:r w:rsidRPr="009D3DA1">
        <w:rPr>
          <w:kern w:val="2"/>
          <w:sz w:val="28"/>
          <w:szCs w:val="28"/>
        </w:rPr>
        <w:t xml:space="preserve"> программы на различные сферы экономики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sidRPr="009D3DA1">
        <w:rPr>
          <w:kern w:val="2"/>
          <w:sz w:val="28"/>
          <w:szCs w:val="28"/>
        </w:rPr>
        <w:t xml:space="preserve">. Оценки могут включать как прямые (непосредственные) эффекты от реализации </w:t>
      </w:r>
      <w:r>
        <w:rPr>
          <w:kern w:val="2"/>
          <w:sz w:val="28"/>
          <w:szCs w:val="28"/>
        </w:rPr>
        <w:t>муниципальной</w:t>
      </w:r>
      <w:r w:rsidRPr="009D3DA1">
        <w:rPr>
          <w:kern w:val="2"/>
          <w:sz w:val="28"/>
          <w:szCs w:val="28"/>
        </w:rPr>
        <w:t xml:space="preserve"> программы, так и косвенные (внешние) эффекты, возникающие в сопряженных секторах экономики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Pr>
          <w:kern w:val="2"/>
          <w:sz w:val="28"/>
          <w:szCs w:val="28"/>
        </w:rPr>
        <w:t>Дубовского района</w:t>
      </w:r>
      <w:r w:rsidRPr="009D3DA1">
        <w:rPr>
          <w:kern w:val="2"/>
          <w:sz w:val="28"/>
          <w:szCs w:val="28"/>
        </w:rPr>
        <w:t>;</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критерии социальной эффективности, учитывающие ожидаемый вклад реализации </w:t>
      </w:r>
      <w:r>
        <w:rPr>
          <w:kern w:val="2"/>
          <w:sz w:val="28"/>
          <w:szCs w:val="28"/>
        </w:rPr>
        <w:t>муниципальной</w:t>
      </w:r>
      <w:r w:rsidRPr="009D3DA1">
        <w:rPr>
          <w:kern w:val="2"/>
          <w:sz w:val="28"/>
          <w:szCs w:val="28"/>
        </w:rPr>
        <w:t xml:space="preserve"> программы в социальное развитие, показатели которого не могут быть выражены в стоимостной оценке;</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критерии бюджетной эффективности, учитывающие необходимость достижения заданных результатов с использованием наименьшего объема средств или достижения наилучшего результата с использованием определенного </w:t>
      </w:r>
      <w:r w:rsidR="00097827">
        <w:rPr>
          <w:kern w:val="2"/>
          <w:sz w:val="28"/>
          <w:szCs w:val="28"/>
        </w:rPr>
        <w:t>муниципальной</w:t>
      </w:r>
      <w:r w:rsidRPr="009D3DA1">
        <w:rPr>
          <w:kern w:val="2"/>
          <w:sz w:val="28"/>
          <w:szCs w:val="28"/>
        </w:rPr>
        <w:t xml:space="preserve"> программой объема средств.</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Методика оценки эффективности </w:t>
      </w:r>
      <w:r w:rsidR="00097827">
        <w:rPr>
          <w:kern w:val="2"/>
          <w:sz w:val="28"/>
          <w:szCs w:val="28"/>
        </w:rPr>
        <w:t>муниципальной</w:t>
      </w:r>
      <w:r w:rsidRPr="009D3DA1">
        <w:rPr>
          <w:kern w:val="2"/>
          <w:sz w:val="28"/>
          <w:szCs w:val="28"/>
        </w:rPr>
        <w:t xml:space="preserve"> программы представляет собой алгоритм оценки фактической эффективности в процессе и по итогам реализации </w:t>
      </w:r>
      <w:r w:rsidR="00097827">
        <w:rPr>
          <w:kern w:val="2"/>
          <w:sz w:val="28"/>
          <w:szCs w:val="28"/>
        </w:rPr>
        <w:t>муниципальной</w:t>
      </w:r>
      <w:r w:rsidRPr="009D3DA1">
        <w:rPr>
          <w:kern w:val="2"/>
          <w:sz w:val="28"/>
          <w:szCs w:val="28"/>
        </w:rPr>
        <w:t xml:space="preserve"> программы и должна быть основана на оценке результативности </w:t>
      </w:r>
      <w:r w:rsidR="00097827">
        <w:rPr>
          <w:kern w:val="2"/>
          <w:sz w:val="28"/>
          <w:szCs w:val="28"/>
        </w:rPr>
        <w:t>муниципальной</w:t>
      </w:r>
      <w:r w:rsidRPr="009D3DA1">
        <w:rPr>
          <w:kern w:val="2"/>
          <w:sz w:val="28"/>
          <w:szCs w:val="28"/>
        </w:rPr>
        <w:t xml:space="preserve"> программы с учетом объема ресурсов, направленных на ее реализацию, а также реализовавшихся рисков и социально-</w:t>
      </w:r>
      <w:r w:rsidRPr="009D3DA1">
        <w:rPr>
          <w:kern w:val="2"/>
          <w:sz w:val="28"/>
          <w:szCs w:val="28"/>
        </w:rPr>
        <w:lastRenderedPageBreak/>
        <w:t xml:space="preserve">экономических эффектов, оказывающих влияние на изменение соответствующей сферы социально-экономического развития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sidR="00097827">
        <w:rPr>
          <w:kern w:val="2"/>
          <w:sz w:val="28"/>
          <w:szCs w:val="28"/>
        </w:rPr>
        <w:t>Дубовского района</w:t>
      </w:r>
      <w:r w:rsidRPr="009D3DA1">
        <w:rPr>
          <w:kern w:val="2"/>
          <w:sz w:val="28"/>
          <w:szCs w:val="28"/>
        </w:rPr>
        <w:t>.</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Методика оценки эффективности </w:t>
      </w:r>
      <w:r w:rsidR="00097827">
        <w:rPr>
          <w:kern w:val="2"/>
          <w:sz w:val="28"/>
          <w:szCs w:val="28"/>
        </w:rPr>
        <w:t>муниципальной</w:t>
      </w:r>
      <w:r w:rsidRPr="009D3DA1">
        <w:rPr>
          <w:kern w:val="2"/>
          <w:sz w:val="28"/>
          <w:szCs w:val="28"/>
        </w:rPr>
        <w:t xml:space="preserve"> программы включает проведение оценок:</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степени достижения целей и решения задач подпрограмм и </w:t>
      </w:r>
      <w:r w:rsidR="00097827">
        <w:rPr>
          <w:kern w:val="2"/>
          <w:sz w:val="28"/>
          <w:szCs w:val="28"/>
        </w:rPr>
        <w:t>муниципальной</w:t>
      </w:r>
      <w:r w:rsidRPr="009D3DA1">
        <w:rPr>
          <w:kern w:val="2"/>
          <w:sz w:val="28"/>
          <w:szCs w:val="28"/>
        </w:rPr>
        <w:t xml:space="preserve"> программы в целом;</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степени соответствия запланированному уровню затрат и эффективности использования средств </w:t>
      </w:r>
      <w:r w:rsidR="00097827">
        <w:rPr>
          <w:kern w:val="2"/>
          <w:sz w:val="28"/>
          <w:szCs w:val="28"/>
        </w:rPr>
        <w:t>местного</w:t>
      </w:r>
      <w:r w:rsidRPr="009D3DA1">
        <w:rPr>
          <w:kern w:val="2"/>
          <w:sz w:val="28"/>
          <w:szCs w:val="28"/>
        </w:rPr>
        <w:t xml:space="preserve"> бюджета;</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степени реализации основных мероприятий (достижения ожидаемых непосредственных результатов их реализации).</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В рамках методики оценки эффективности </w:t>
      </w:r>
      <w:r w:rsidR="00097827">
        <w:rPr>
          <w:kern w:val="2"/>
          <w:sz w:val="28"/>
          <w:szCs w:val="28"/>
        </w:rPr>
        <w:t>муниципальной</w:t>
      </w:r>
      <w:r w:rsidRPr="009D3DA1">
        <w:rPr>
          <w:kern w:val="2"/>
          <w:sz w:val="28"/>
          <w:szCs w:val="28"/>
        </w:rPr>
        <w:t xml:space="preserve"> программы может предусматриваться алгоритм установления пороговых значений целевых показателей (индикаторов) </w:t>
      </w:r>
      <w:r w:rsidR="00097827">
        <w:rPr>
          <w:kern w:val="2"/>
          <w:sz w:val="28"/>
          <w:szCs w:val="28"/>
        </w:rPr>
        <w:t>муниципальной</w:t>
      </w:r>
      <w:r w:rsidRPr="009D3DA1">
        <w:rPr>
          <w:kern w:val="2"/>
          <w:sz w:val="28"/>
          <w:szCs w:val="28"/>
        </w:rPr>
        <w:t xml:space="preserve"> программы. Превышение (недостижение) таких пороговых значений свидетельствует об эффективной (неэффективной) реализации </w:t>
      </w:r>
      <w:r w:rsidR="00097827">
        <w:rPr>
          <w:kern w:val="2"/>
          <w:sz w:val="28"/>
          <w:szCs w:val="28"/>
        </w:rPr>
        <w:t>муниципальной</w:t>
      </w:r>
      <w:r w:rsidRPr="009D3DA1">
        <w:rPr>
          <w:kern w:val="2"/>
          <w:sz w:val="28"/>
          <w:szCs w:val="28"/>
        </w:rPr>
        <w:t xml:space="preserve"> программы.</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Методика оценки эффективности </w:t>
      </w:r>
      <w:r w:rsidR="00097827">
        <w:rPr>
          <w:kern w:val="2"/>
          <w:sz w:val="28"/>
          <w:szCs w:val="28"/>
        </w:rPr>
        <w:t>муниципальной</w:t>
      </w:r>
      <w:r w:rsidRPr="009D3DA1">
        <w:rPr>
          <w:kern w:val="2"/>
          <w:sz w:val="28"/>
          <w:szCs w:val="28"/>
        </w:rPr>
        <w:t xml:space="preserve"> программы также включает требования к анализу эффективности реализации </w:t>
      </w:r>
      <w:r w:rsidR="00097827">
        <w:rPr>
          <w:kern w:val="2"/>
          <w:sz w:val="28"/>
          <w:szCs w:val="28"/>
        </w:rPr>
        <w:t xml:space="preserve">муниципальной </w:t>
      </w:r>
      <w:r w:rsidRPr="009D3DA1">
        <w:rPr>
          <w:kern w:val="2"/>
          <w:sz w:val="28"/>
          <w:szCs w:val="28"/>
        </w:rPr>
        <w:t xml:space="preserve">программы, который производится по итогам количественной оценки эффективности. </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Оценка степени достижения целей и решения задач подпрограмм и </w:t>
      </w:r>
      <w:r w:rsidR="00097827">
        <w:rPr>
          <w:kern w:val="2"/>
          <w:sz w:val="28"/>
          <w:szCs w:val="28"/>
        </w:rPr>
        <w:t>муниципальной</w:t>
      </w:r>
      <w:r w:rsidRPr="009D3DA1">
        <w:rPr>
          <w:kern w:val="2"/>
          <w:sz w:val="28"/>
          <w:szCs w:val="28"/>
        </w:rPr>
        <w:t xml:space="preserve"> программы в целом.</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В соответствии с предлагаемой методологией производится оценка степени достижения целей и решения задач, как </w:t>
      </w:r>
      <w:r w:rsidR="00097827">
        <w:rPr>
          <w:kern w:val="2"/>
          <w:sz w:val="28"/>
          <w:szCs w:val="28"/>
        </w:rPr>
        <w:t>муниципальной</w:t>
      </w:r>
      <w:r w:rsidRPr="009D3DA1">
        <w:rPr>
          <w:kern w:val="2"/>
          <w:sz w:val="28"/>
          <w:szCs w:val="28"/>
        </w:rPr>
        <w:t xml:space="preserve"> программы, так и подпрограмм, входящих в состав </w:t>
      </w:r>
      <w:r w:rsidR="00097827">
        <w:rPr>
          <w:kern w:val="2"/>
          <w:sz w:val="28"/>
          <w:szCs w:val="28"/>
        </w:rPr>
        <w:t>муниципальной</w:t>
      </w:r>
      <w:r w:rsidRPr="009D3DA1">
        <w:rPr>
          <w:kern w:val="2"/>
          <w:sz w:val="28"/>
          <w:szCs w:val="28"/>
        </w:rPr>
        <w:t xml:space="preserve"> программы.</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Оценка степени достижения целей и решения задач </w:t>
      </w:r>
      <w:r w:rsidR="00CE7ECC">
        <w:rPr>
          <w:kern w:val="2"/>
          <w:sz w:val="28"/>
          <w:szCs w:val="28"/>
        </w:rPr>
        <w:t>муниципальной</w:t>
      </w:r>
      <w:r w:rsidRPr="009D3DA1">
        <w:rPr>
          <w:kern w:val="2"/>
          <w:sz w:val="28"/>
          <w:szCs w:val="28"/>
        </w:rPr>
        <w:t xml:space="preserve"> программы (подпрограммы) производится по следующей формуле:</w:t>
      </w:r>
    </w:p>
    <w:p w:rsidR="005D4CFC" w:rsidRPr="009D3DA1" w:rsidRDefault="005D4CFC" w:rsidP="005D4CFC">
      <w:pPr>
        <w:autoSpaceDE w:val="0"/>
        <w:autoSpaceDN w:val="0"/>
        <w:adjustRightInd w:val="0"/>
        <w:ind w:firstLine="540"/>
        <w:jc w:val="center"/>
        <w:rPr>
          <w:kern w:val="2"/>
          <w:sz w:val="28"/>
          <w:szCs w:val="28"/>
        </w:rPr>
      </w:pPr>
    </w:p>
    <w:p w:rsidR="005D4CFC" w:rsidRPr="009D3DA1" w:rsidRDefault="005D4CFC" w:rsidP="005D4CFC">
      <w:pPr>
        <w:autoSpaceDE w:val="0"/>
        <w:autoSpaceDN w:val="0"/>
        <w:adjustRightInd w:val="0"/>
        <w:ind w:firstLine="540"/>
        <w:jc w:val="center"/>
        <w:rPr>
          <w:kern w:val="2"/>
          <w:sz w:val="28"/>
          <w:szCs w:val="28"/>
        </w:rPr>
      </w:pPr>
      <w:r w:rsidRPr="009D3DA1">
        <w:rPr>
          <w:kern w:val="2"/>
          <w:sz w:val="28"/>
          <w:szCs w:val="28"/>
        </w:rPr>
        <w:object w:dxaOrig="1545" w:dyaOrig="7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39.75pt" o:ole="">
            <v:imagedata r:id="rId8" o:title=""/>
          </v:shape>
          <o:OLEObject Type="Embed" ProgID="Equation.3" ShapeID="_x0000_i1025" DrawAspect="Content" ObjectID="_1445107458" r:id="rId9"/>
        </w:object>
      </w:r>
      <w:r w:rsidRPr="009D3DA1">
        <w:rPr>
          <w:kern w:val="2"/>
          <w:sz w:val="28"/>
          <w:szCs w:val="28"/>
        </w:rPr>
        <w:t>,</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где: </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С - оценка степени достижения цели, решения задачи </w:t>
      </w:r>
      <w:r w:rsidR="00CE7ECC">
        <w:rPr>
          <w:kern w:val="2"/>
          <w:sz w:val="28"/>
          <w:szCs w:val="28"/>
        </w:rPr>
        <w:t xml:space="preserve">муниципальной </w:t>
      </w:r>
      <w:r w:rsidRPr="009D3DA1">
        <w:rPr>
          <w:kern w:val="2"/>
          <w:sz w:val="28"/>
          <w:szCs w:val="28"/>
        </w:rPr>
        <w:t>программы (подпрограммы);</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Si - значение i-го показателя выполнения </w:t>
      </w:r>
      <w:r w:rsidR="00CE7ECC">
        <w:rPr>
          <w:kern w:val="2"/>
          <w:sz w:val="28"/>
          <w:szCs w:val="28"/>
        </w:rPr>
        <w:t>муниципальной</w:t>
      </w:r>
      <w:r w:rsidRPr="009D3DA1">
        <w:rPr>
          <w:kern w:val="2"/>
          <w:sz w:val="28"/>
          <w:szCs w:val="28"/>
        </w:rPr>
        <w:t xml:space="preserve"> программы (подпрограммы), отражающего степень достижения цели, решения соответствующей задачи;</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k - количество показателей, характеризующих степень достижения цели, решения задачи </w:t>
      </w:r>
      <w:r w:rsidR="00CE7ECC">
        <w:rPr>
          <w:kern w:val="2"/>
          <w:sz w:val="28"/>
          <w:szCs w:val="28"/>
        </w:rPr>
        <w:t>муниципальной</w:t>
      </w:r>
      <w:r w:rsidRPr="009D3DA1">
        <w:rPr>
          <w:kern w:val="2"/>
          <w:sz w:val="28"/>
          <w:szCs w:val="28"/>
        </w:rPr>
        <w:t xml:space="preserve"> программы (подпрограммы).</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Значение показателя, увеличение которого свидетельствует о благоприятных изменениях социально-экономической ситуации, определяется по формуле:</w:t>
      </w:r>
    </w:p>
    <w:p w:rsidR="005D4CFC" w:rsidRPr="009D3DA1" w:rsidRDefault="005D4CFC" w:rsidP="005D4CFC">
      <w:pPr>
        <w:autoSpaceDE w:val="0"/>
        <w:autoSpaceDN w:val="0"/>
        <w:adjustRightInd w:val="0"/>
        <w:ind w:firstLine="709"/>
        <w:jc w:val="both"/>
        <w:rPr>
          <w:kern w:val="2"/>
          <w:sz w:val="28"/>
          <w:szCs w:val="28"/>
        </w:rPr>
      </w:pPr>
    </w:p>
    <w:p w:rsidR="005D4CFC" w:rsidRPr="009D3DA1" w:rsidRDefault="005D4CFC" w:rsidP="005D4CFC">
      <w:pPr>
        <w:autoSpaceDE w:val="0"/>
        <w:autoSpaceDN w:val="0"/>
        <w:adjustRightInd w:val="0"/>
        <w:ind w:firstLine="540"/>
        <w:jc w:val="center"/>
        <w:rPr>
          <w:kern w:val="2"/>
          <w:sz w:val="28"/>
          <w:szCs w:val="28"/>
        </w:rPr>
      </w:pPr>
      <w:r w:rsidRPr="009D3DA1">
        <w:rPr>
          <w:kern w:val="2"/>
          <w:sz w:val="28"/>
          <w:szCs w:val="28"/>
        </w:rPr>
        <w:object w:dxaOrig="2235" w:dyaOrig="375">
          <v:shape id="_x0000_i1026" type="#_x0000_t75" style="width:112.5pt;height:18.75pt" o:ole="">
            <v:imagedata r:id="rId10" o:title=""/>
          </v:shape>
          <o:OLEObject Type="Embed" ProgID="Equation.3" ShapeID="_x0000_i1026" DrawAspect="Content" ObjectID="_1445107459" r:id="rId11"/>
        </w:object>
      </w:r>
      <w:r w:rsidRPr="009D3DA1">
        <w:rPr>
          <w:kern w:val="2"/>
          <w:sz w:val="28"/>
          <w:szCs w:val="28"/>
        </w:rPr>
        <w:t>.</w:t>
      </w:r>
    </w:p>
    <w:p w:rsidR="005D4CFC" w:rsidRPr="009D3DA1" w:rsidRDefault="005D4CFC" w:rsidP="005D4CFC">
      <w:pPr>
        <w:autoSpaceDE w:val="0"/>
        <w:autoSpaceDN w:val="0"/>
        <w:adjustRightInd w:val="0"/>
        <w:ind w:firstLine="540"/>
        <w:jc w:val="both"/>
        <w:rPr>
          <w:kern w:val="2"/>
          <w:sz w:val="28"/>
          <w:szCs w:val="28"/>
        </w:rPr>
      </w:pP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Значение показателя, увеличение которого свидетельствует о неблагоприятных изменениях социально-экономической ситуации, определяется по формуле:</w:t>
      </w:r>
    </w:p>
    <w:p w:rsidR="005D4CFC" w:rsidRPr="009D3DA1" w:rsidRDefault="005D4CFC" w:rsidP="005D4CFC">
      <w:pPr>
        <w:autoSpaceDE w:val="0"/>
        <w:autoSpaceDN w:val="0"/>
        <w:adjustRightInd w:val="0"/>
        <w:ind w:firstLine="540"/>
        <w:jc w:val="both"/>
        <w:rPr>
          <w:kern w:val="2"/>
          <w:sz w:val="28"/>
          <w:szCs w:val="28"/>
        </w:rPr>
      </w:pPr>
    </w:p>
    <w:p w:rsidR="005D4CFC" w:rsidRPr="009D3DA1" w:rsidRDefault="005D4CFC" w:rsidP="005D4CFC">
      <w:pPr>
        <w:autoSpaceDE w:val="0"/>
        <w:autoSpaceDN w:val="0"/>
        <w:adjustRightInd w:val="0"/>
        <w:ind w:firstLine="540"/>
        <w:jc w:val="center"/>
        <w:rPr>
          <w:kern w:val="2"/>
          <w:sz w:val="28"/>
          <w:szCs w:val="28"/>
        </w:rPr>
      </w:pPr>
      <w:r w:rsidRPr="009D3DA1">
        <w:rPr>
          <w:kern w:val="2"/>
          <w:sz w:val="28"/>
          <w:szCs w:val="28"/>
        </w:rPr>
        <w:object w:dxaOrig="2235" w:dyaOrig="375">
          <v:shape id="_x0000_i1027" type="#_x0000_t75" style="width:112.5pt;height:18.75pt" o:ole="">
            <v:imagedata r:id="rId12" o:title=""/>
          </v:shape>
          <o:OLEObject Type="Embed" ProgID="Equation.3" ShapeID="_x0000_i1027" DrawAspect="Content" ObjectID="_1445107460" r:id="rId13"/>
        </w:object>
      </w:r>
      <w:r w:rsidRPr="009D3DA1">
        <w:rPr>
          <w:kern w:val="2"/>
          <w:sz w:val="28"/>
          <w:szCs w:val="28"/>
        </w:rPr>
        <w:t>,</w:t>
      </w:r>
    </w:p>
    <w:p w:rsidR="005D4CFC" w:rsidRDefault="005D4CFC" w:rsidP="005D4CFC">
      <w:pPr>
        <w:autoSpaceDE w:val="0"/>
        <w:autoSpaceDN w:val="0"/>
        <w:adjustRightInd w:val="0"/>
        <w:ind w:firstLine="709"/>
        <w:jc w:val="both"/>
        <w:rPr>
          <w:kern w:val="2"/>
          <w:sz w:val="28"/>
          <w:szCs w:val="28"/>
        </w:rPr>
      </w:pP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где: </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Пф - фактическое значение показателя в отчетном периоде;</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Пп - планируемое к достижению значение показателя в соответствующем периоде.</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В случае превышения 100% выполнения расчетного значения показателя значение показателя принимается равным 100%.</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Оценка степени соответствия запланированному уровню затрат и эффективности использования средств </w:t>
      </w:r>
      <w:r w:rsidR="00CE7ECC">
        <w:rPr>
          <w:kern w:val="2"/>
          <w:sz w:val="28"/>
          <w:szCs w:val="28"/>
        </w:rPr>
        <w:t>местного</w:t>
      </w:r>
      <w:r w:rsidRPr="009D3DA1">
        <w:rPr>
          <w:kern w:val="2"/>
          <w:sz w:val="28"/>
          <w:szCs w:val="28"/>
        </w:rPr>
        <w:t xml:space="preserve"> бюджета.</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Оценка степени соответствия фактических затрат </w:t>
      </w:r>
      <w:r w:rsidR="00CE7ECC">
        <w:rPr>
          <w:kern w:val="2"/>
          <w:sz w:val="28"/>
          <w:szCs w:val="28"/>
        </w:rPr>
        <w:t>местного</w:t>
      </w:r>
      <w:r w:rsidRPr="009D3DA1">
        <w:rPr>
          <w:kern w:val="2"/>
          <w:sz w:val="28"/>
          <w:szCs w:val="28"/>
        </w:rPr>
        <w:t xml:space="preserve"> бюджета запланированному уровню производится по </w:t>
      </w:r>
      <w:bookmarkStart w:id="1" w:name="OLE_LINK2"/>
      <w:r w:rsidRPr="009D3DA1">
        <w:rPr>
          <w:kern w:val="2"/>
          <w:sz w:val="28"/>
          <w:szCs w:val="28"/>
        </w:rPr>
        <w:t>следующей формуле:</w:t>
      </w:r>
      <w:bookmarkEnd w:id="1"/>
    </w:p>
    <w:p w:rsidR="005D4CFC" w:rsidRPr="009D3DA1" w:rsidRDefault="005D4CFC" w:rsidP="005D4CFC">
      <w:pPr>
        <w:autoSpaceDE w:val="0"/>
        <w:autoSpaceDN w:val="0"/>
        <w:adjustRightInd w:val="0"/>
        <w:ind w:firstLine="540"/>
        <w:jc w:val="both"/>
        <w:rPr>
          <w:kern w:val="2"/>
          <w:sz w:val="28"/>
          <w:szCs w:val="28"/>
        </w:rPr>
      </w:pPr>
    </w:p>
    <w:p w:rsidR="005D4CFC" w:rsidRPr="009D3DA1" w:rsidRDefault="005D4CFC" w:rsidP="005D4CFC">
      <w:pPr>
        <w:autoSpaceDE w:val="0"/>
        <w:autoSpaceDN w:val="0"/>
        <w:adjustRightInd w:val="0"/>
        <w:ind w:firstLine="540"/>
        <w:jc w:val="center"/>
        <w:rPr>
          <w:kern w:val="2"/>
          <w:sz w:val="28"/>
          <w:szCs w:val="28"/>
        </w:rPr>
      </w:pPr>
      <w:r w:rsidRPr="009D3DA1">
        <w:rPr>
          <w:kern w:val="2"/>
          <w:sz w:val="28"/>
          <w:szCs w:val="28"/>
        </w:rPr>
        <w:object w:dxaOrig="2160" w:dyaOrig="375">
          <v:shape id="_x0000_i1028" type="#_x0000_t75" style="width:108.75pt;height:18.75pt" o:ole="">
            <v:imagedata r:id="rId14" o:title=""/>
          </v:shape>
          <o:OLEObject Type="Embed" ProgID="Equation.3" ShapeID="_x0000_i1028" DrawAspect="Content" ObjectID="_1445107461" r:id="rId15"/>
        </w:object>
      </w:r>
      <w:r w:rsidRPr="009D3DA1">
        <w:rPr>
          <w:kern w:val="2"/>
          <w:sz w:val="28"/>
          <w:szCs w:val="28"/>
        </w:rPr>
        <w:t>,</w:t>
      </w:r>
    </w:p>
    <w:p w:rsidR="005D4CFC" w:rsidRDefault="005D4CFC" w:rsidP="005D4CFC">
      <w:pPr>
        <w:autoSpaceDE w:val="0"/>
        <w:autoSpaceDN w:val="0"/>
        <w:adjustRightInd w:val="0"/>
        <w:ind w:firstLine="709"/>
        <w:jc w:val="both"/>
        <w:rPr>
          <w:kern w:val="2"/>
          <w:sz w:val="28"/>
          <w:szCs w:val="28"/>
        </w:rPr>
      </w:pPr>
    </w:p>
    <w:p w:rsidR="00CE7ECC" w:rsidRDefault="00CE7ECC" w:rsidP="005D4CFC">
      <w:pPr>
        <w:autoSpaceDE w:val="0"/>
        <w:autoSpaceDN w:val="0"/>
        <w:adjustRightInd w:val="0"/>
        <w:ind w:firstLine="709"/>
        <w:jc w:val="both"/>
        <w:rPr>
          <w:kern w:val="2"/>
          <w:sz w:val="28"/>
          <w:szCs w:val="28"/>
        </w:rPr>
      </w:pP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где:</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З - оценка степени соответствия фактических затрат </w:t>
      </w:r>
      <w:r w:rsidR="00CE7ECC">
        <w:rPr>
          <w:kern w:val="2"/>
          <w:sz w:val="28"/>
          <w:szCs w:val="28"/>
        </w:rPr>
        <w:t>местного</w:t>
      </w:r>
      <w:r w:rsidRPr="009D3DA1">
        <w:rPr>
          <w:kern w:val="2"/>
          <w:sz w:val="28"/>
          <w:szCs w:val="28"/>
        </w:rPr>
        <w:t xml:space="preserve"> бюджета запланированному уровню в отчетном году;</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Бф - фактический объем затрат </w:t>
      </w:r>
      <w:r w:rsidR="00CE7ECC">
        <w:rPr>
          <w:kern w:val="2"/>
          <w:sz w:val="28"/>
          <w:szCs w:val="28"/>
        </w:rPr>
        <w:t>местного</w:t>
      </w:r>
      <w:r w:rsidRPr="009D3DA1">
        <w:rPr>
          <w:kern w:val="2"/>
          <w:sz w:val="28"/>
          <w:szCs w:val="28"/>
        </w:rPr>
        <w:t xml:space="preserve"> бюджета в отчетном году;</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Бп - планируемый объем затрат </w:t>
      </w:r>
      <w:r w:rsidR="00CE7ECC">
        <w:rPr>
          <w:kern w:val="2"/>
          <w:sz w:val="28"/>
          <w:szCs w:val="28"/>
        </w:rPr>
        <w:t>местного</w:t>
      </w:r>
      <w:r w:rsidRPr="009D3DA1">
        <w:rPr>
          <w:kern w:val="2"/>
          <w:sz w:val="28"/>
          <w:szCs w:val="28"/>
        </w:rPr>
        <w:t xml:space="preserve"> бюджета в соответствии с </w:t>
      </w:r>
      <w:r w:rsidR="0033547F">
        <w:rPr>
          <w:sz w:val="28"/>
          <w:szCs w:val="28"/>
        </w:rPr>
        <w:t>решением о бюджете района</w:t>
      </w:r>
      <w:r w:rsidRPr="009D3DA1">
        <w:rPr>
          <w:kern w:val="2"/>
          <w:sz w:val="28"/>
          <w:szCs w:val="28"/>
        </w:rPr>
        <w:t xml:space="preserve"> на отчетный год в отчетном году.</w:t>
      </w:r>
    </w:p>
    <w:p w:rsidR="005D4CFC" w:rsidRDefault="005D4CFC" w:rsidP="005D4CFC">
      <w:pPr>
        <w:autoSpaceDE w:val="0"/>
        <w:autoSpaceDN w:val="0"/>
        <w:adjustRightInd w:val="0"/>
        <w:ind w:firstLine="709"/>
        <w:jc w:val="both"/>
        <w:rPr>
          <w:kern w:val="2"/>
          <w:sz w:val="28"/>
          <w:szCs w:val="28"/>
        </w:rPr>
      </w:pPr>
      <w:r w:rsidRPr="009D3DA1">
        <w:rPr>
          <w:kern w:val="2"/>
          <w:sz w:val="28"/>
          <w:szCs w:val="28"/>
        </w:rPr>
        <w:t xml:space="preserve">Расчет эффективности использования средств </w:t>
      </w:r>
      <w:r w:rsidR="0033547F">
        <w:rPr>
          <w:kern w:val="2"/>
          <w:sz w:val="28"/>
          <w:szCs w:val="28"/>
        </w:rPr>
        <w:t>местного</w:t>
      </w:r>
      <w:r w:rsidRPr="009D3DA1">
        <w:rPr>
          <w:kern w:val="2"/>
          <w:sz w:val="28"/>
          <w:szCs w:val="28"/>
        </w:rPr>
        <w:t xml:space="preserve"> бюджета производится по следующей формуле: </w:t>
      </w:r>
    </w:p>
    <w:p w:rsidR="005D4CFC" w:rsidRPr="009D3DA1" w:rsidRDefault="005D4CFC" w:rsidP="005D4CFC">
      <w:pPr>
        <w:autoSpaceDE w:val="0"/>
        <w:autoSpaceDN w:val="0"/>
        <w:adjustRightInd w:val="0"/>
        <w:ind w:firstLine="709"/>
        <w:jc w:val="both"/>
        <w:rPr>
          <w:kern w:val="2"/>
          <w:sz w:val="28"/>
          <w:szCs w:val="28"/>
        </w:rPr>
      </w:pPr>
    </w:p>
    <w:p w:rsidR="005D4CFC" w:rsidRPr="009D3DA1" w:rsidRDefault="005D4CFC" w:rsidP="005D4CFC">
      <w:pPr>
        <w:autoSpaceDE w:val="0"/>
        <w:autoSpaceDN w:val="0"/>
        <w:adjustRightInd w:val="0"/>
        <w:ind w:firstLine="540"/>
        <w:jc w:val="center"/>
        <w:rPr>
          <w:kern w:val="2"/>
          <w:sz w:val="28"/>
          <w:szCs w:val="28"/>
        </w:rPr>
      </w:pPr>
      <w:r w:rsidRPr="009D3DA1">
        <w:rPr>
          <w:kern w:val="2"/>
          <w:sz w:val="28"/>
          <w:szCs w:val="28"/>
        </w:rPr>
        <w:object w:dxaOrig="1875" w:dyaOrig="300">
          <v:shape id="_x0000_i1029" type="#_x0000_t75" style="width:93.75pt;height:15pt" o:ole="">
            <v:imagedata r:id="rId16" o:title=""/>
          </v:shape>
          <o:OLEObject Type="Embed" ProgID="Equation.3" ShapeID="_x0000_i1029" DrawAspect="Content" ObjectID="_1445107462" r:id="rId17"/>
        </w:object>
      </w:r>
      <w:r w:rsidRPr="009D3DA1">
        <w:rPr>
          <w:kern w:val="2"/>
          <w:sz w:val="28"/>
          <w:szCs w:val="28"/>
        </w:rPr>
        <w:t>,</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где:</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Э - оценка эффективности использования средств </w:t>
      </w:r>
      <w:r w:rsidR="0033547F">
        <w:rPr>
          <w:kern w:val="2"/>
          <w:sz w:val="28"/>
          <w:szCs w:val="28"/>
        </w:rPr>
        <w:t>местного</w:t>
      </w:r>
      <w:r w:rsidRPr="009D3DA1">
        <w:rPr>
          <w:kern w:val="2"/>
          <w:sz w:val="28"/>
          <w:szCs w:val="28"/>
        </w:rPr>
        <w:t xml:space="preserve"> бюджета; </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С - оценка степени достижения запланированных результатов </w:t>
      </w:r>
      <w:r w:rsidR="0033547F">
        <w:rPr>
          <w:kern w:val="2"/>
          <w:sz w:val="28"/>
          <w:szCs w:val="28"/>
        </w:rPr>
        <w:t>муниципальной</w:t>
      </w:r>
      <w:r w:rsidRPr="009D3DA1">
        <w:rPr>
          <w:kern w:val="2"/>
          <w:sz w:val="28"/>
          <w:szCs w:val="28"/>
        </w:rPr>
        <w:t xml:space="preserve"> программы (подпрограммы);</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З - оценка степени соответствия фактических затрат </w:t>
      </w:r>
      <w:r w:rsidR="0033547F">
        <w:rPr>
          <w:kern w:val="2"/>
          <w:sz w:val="28"/>
          <w:szCs w:val="28"/>
        </w:rPr>
        <w:t xml:space="preserve">местного </w:t>
      </w:r>
      <w:r w:rsidRPr="009D3DA1">
        <w:rPr>
          <w:kern w:val="2"/>
          <w:sz w:val="28"/>
          <w:szCs w:val="28"/>
        </w:rPr>
        <w:t>бюджета.</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В соответствии с предлагаемой методологией может быть произведена оценка степени соответствия запланированному уровню затрат и эффективности использования средств </w:t>
      </w:r>
      <w:r w:rsidR="0033547F">
        <w:rPr>
          <w:kern w:val="2"/>
          <w:sz w:val="28"/>
          <w:szCs w:val="28"/>
        </w:rPr>
        <w:t>местного</w:t>
      </w:r>
      <w:r w:rsidRPr="009D3DA1">
        <w:rPr>
          <w:kern w:val="2"/>
          <w:sz w:val="28"/>
          <w:szCs w:val="28"/>
        </w:rPr>
        <w:t xml:space="preserve"> бюджета подпрограмм, входящих в состав </w:t>
      </w:r>
      <w:r w:rsidR="0033547F">
        <w:rPr>
          <w:kern w:val="2"/>
          <w:sz w:val="28"/>
          <w:szCs w:val="28"/>
        </w:rPr>
        <w:t>муниципальной</w:t>
      </w:r>
      <w:r w:rsidRPr="009D3DA1">
        <w:rPr>
          <w:kern w:val="2"/>
          <w:sz w:val="28"/>
          <w:szCs w:val="28"/>
        </w:rPr>
        <w:t xml:space="preserve"> программы.</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Оценка степени реализации мероприятий (достижения ожидаемых непосредственных результатов их реализации)</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Оценка степени реализации мероприятий (достижения ожидаемых непосредственных результатов их реализации) </w:t>
      </w:r>
      <w:r w:rsidR="0033547F">
        <w:rPr>
          <w:kern w:val="2"/>
          <w:sz w:val="28"/>
          <w:szCs w:val="28"/>
        </w:rPr>
        <w:t>муниципальной</w:t>
      </w:r>
      <w:r w:rsidRPr="009D3DA1">
        <w:rPr>
          <w:kern w:val="2"/>
          <w:sz w:val="28"/>
          <w:szCs w:val="28"/>
        </w:rPr>
        <w:t xml:space="preserve"> программы производится по следующей формуле:</w:t>
      </w:r>
    </w:p>
    <w:p w:rsidR="005D4CFC" w:rsidRPr="009D3DA1" w:rsidRDefault="005D4CFC" w:rsidP="005D4CFC">
      <w:pPr>
        <w:autoSpaceDE w:val="0"/>
        <w:autoSpaceDN w:val="0"/>
        <w:adjustRightInd w:val="0"/>
        <w:ind w:firstLine="540"/>
        <w:jc w:val="both"/>
        <w:rPr>
          <w:kern w:val="2"/>
          <w:sz w:val="28"/>
          <w:szCs w:val="28"/>
        </w:rPr>
      </w:pPr>
    </w:p>
    <w:p w:rsidR="005D4CFC" w:rsidRPr="009D3DA1" w:rsidRDefault="005D4CFC" w:rsidP="005D4CFC">
      <w:pPr>
        <w:autoSpaceDE w:val="0"/>
        <w:autoSpaceDN w:val="0"/>
        <w:adjustRightInd w:val="0"/>
        <w:ind w:firstLine="540"/>
        <w:jc w:val="center"/>
        <w:rPr>
          <w:kern w:val="2"/>
          <w:sz w:val="28"/>
          <w:szCs w:val="28"/>
        </w:rPr>
      </w:pPr>
      <w:r w:rsidRPr="009D3DA1">
        <w:rPr>
          <w:kern w:val="2"/>
          <w:sz w:val="28"/>
          <w:szCs w:val="28"/>
        </w:rPr>
        <w:object w:dxaOrig="1620" w:dyaOrig="825">
          <v:shape id="_x0000_i1030" type="#_x0000_t75" style="width:81.75pt;height:41.25pt" o:ole="">
            <v:imagedata r:id="rId18" o:title=""/>
          </v:shape>
          <o:OLEObject Type="Embed" ProgID="Equation.3" ShapeID="_x0000_i1030" DrawAspect="Content" ObjectID="_1445107463" r:id="rId19"/>
        </w:object>
      </w:r>
      <w:r w:rsidRPr="009D3DA1">
        <w:rPr>
          <w:kern w:val="2"/>
          <w:sz w:val="28"/>
          <w:szCs w:val="28"/>
        </w:rPr>
        <w:t>,</w:t>
      </w:r>
    </w:p>
    <w:p w:rsidR="005D4CFC" w:rsidRDefault="005D4CFC" w:rsidP="005D4CFC">
      <w:pPr>
        <w:autoSpaceDE w:val="0"/>
        <w:autoSpaceDN w:val="0"/>
        <w:adjustRightInd w:val="0"/>
        <w:ind w:firstLine="709"/>
        <w:jc w:val="both"/>
        <w:rPr>
          <w:kern w:val="2"/>
          <w:sz w:val="28"/>
          <w:szCs w:val="28"/>
        </w:rPr>
      </w:pP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где:</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М - оценка степени реализации </w:t>
      </w:r>
      <w:r w:rsidR="0033547F">
        <w:rPr>
          <w:kern w:val="2"/>
          <w:sz w:val="28"/>
          <w:szCs w:val="28"/>
        </w:rPr>
        <w:t xml:space="preserve">муниципальной </w:t>
      </w:r>
      <w:r w:rsidRPr="009D3DA1">
        <w:rPr>
          <w:kern w:val="2"/>
          <w:sz w:val="28"/>
          <w:szCs w:val="28"/>
        </w:rPr>
        <w:t xml:space="preserve">программы; </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Rj - показатель достижения ожидаемого непосредственного результата j-го основного мероприятия подпрограммы, определяемый в случае достижения непосредственного результата в отчетном периоде как "1", в случае не достижения непосредственного результата - как "0";</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l - количество основных мероприятий, включенных в </w:t>
      </w:r>
      <w:r w:rsidR="0033547F">
        <w:rPr>
          <w:kern w:val="2"/>
          <w:sz w:val="28"/>
          <w:szCs w:val="28"/>
        </w:rPr>
        <w:t>муниципальную</w:t>
      </w:r>
      <w:r w:rsidRPr="009D3DA1">
        <w:rPr>
          <w:kern w:val="2"/>
          <w:sz w:val="28"/>
          <w:szCs w:val="28"/>
        </w:rPr>
        <w:t xml:space="preserve"> программу, достижение непосредственных результатов (этапов непосредственных результатов), запланированных на отчетный период.</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В соответствии с предлагаемой методологией также может быть произведена оценка степени реализации мероприятий (достижения ожидаемых непосредственных результатов их реализации) подпрограмм, входящих в состав </w:t>
      </w:r>
      <w:r w:rsidR="0033547F">
        <w:rPr>
          <w:kern w:val="2"/>
          <w:sz w:val="28"/>
          <w:szCs w:val="28"/>
        </w:rPr>
        <w:t>муниципальной</w:t>
      </w:r>
      <w:r w:rsidRPr="009D3DA1">
        <w:rPr>
          <w:kern w:val="2"/>
          <w:sz w:val="28"/>
          <w:szCs w:val="28"/>
        </w:rPr>
        <w:t xml:space="preserve"> программы.</w:t>
      </w:r>
    </w:p>
    <w:p w:rsidR="005D4CFC" w:rsidRPr="009D3DA1" w:rsidRDefault="005D4CFC" w:rsidP="005D4CFC">
      <w:pPr>
        <w:autoSpaceDE w:val="0"/>
        <w:autoSpaceDN w:val="0"/>
        <w:adjustRightInd w:val="0"/>
        <w:ind w:firstLine="709"/>
        <w:jc w:val="both"/>
        <w:rPr>
          <w:kern w:val="2"/>
          <w:sz w:val="28"/>
          <w:szCs w:val="28"/>
        </w:rPr>
      </w:pPr>
      <w:r w:rsidRPr="009D3DA1">
        <w:rPr>
          <w:kern w:val="2"/>
          <w:sz w:val="28"/>
          <w:szCs w:val="28"/>
        </w:rPr>
        <w:t xml:space="preserve">Методика оценки эффективности </w:t>
      </w:r>
      <w:r w:rsidR="0033547F">
        <w:rPr>
          <w:kern w:val="2"/>
          <w:sz w:val="28"/>
          <w:szCs w:val="28"/>
        </w:rPr>
        <w:t>муниципальной</w:t>
      </w:r>
      <w:r w:rsidRPr="009D3DA1">
        <w:rPr>
          <w:kern w:val="2"/>
          <w:sz w:val="28"/>
          <w:szCs w:val="28"/>
        </w:rPr>
        <w:t xml:space="preserve"> программы предусматривает возможность проведения оценки эффективности </w:t>
      </w:r>
      <w:r w:rsidR="0033547F">
        <w:rPr>
          <w:kern w:val="2"/>
          <w:sz w:val="28"/>
          <w:szCs w:val="28"/>
        </w:rPr>
        <w:t>муниципальной</w:t>
      </w:r>
      <w:r w:rsidRPr="009D3DA1">
        <w:rPr>
          <w:kern w:val="2"/>
          <w:sz w:val="28"/>
          <w:szCs w:val="28"/>
        </w:rPr>
        <w:t xml:space="preserve"> программы в течение реализации </w:t>
      </w:r>
      <w:r w:rsidR="0033547F">
        <w:rPr>
          <w:kern w:val="2"/>
          <w:sz w:val="28"/>
          <w:szCs w:val="28"/>
        </w:rPr>
        <w:t>муниципальной</w:t>
      </w:r>
      <w:r w:rsidRPr="009D3DA1">
        <w:rPr>
          <w:kern w:val="2"/>
          <w:sz w:val="28"/>
          <w:szCs w:val="28"/>
        </w:rPr>
        <w:t xml:space="preserve"> программы не реже чем один раз в год.</w:t>
      </w:r>
    </w:p>
    <w:p w:rsidR="005D4CFC" w:rsidRPr="009D3DA1" w:rsidRDefault="005D4CFC" w:rsidP="005D4CFC">
      <w:pPr>
        <w:autoSpaceDE w:val="0"/>
        <w:autoSpaceDN w:val="0"/>
        <w:adjustRightInd w:val="0"/>
        <w:ind w:firstLine="540"/>
        <w:jc w:val="both"/>
        <w:rPr>
          <w:kern w:val="2"/>
          <w:sz w:val="28"/>
          <w:szCs w:val="28"/>
        </w:rPr>
      </w:pPr>
    </w:p>
    <w:p w:rsidR="0085048E" w:rsidRPr="00251039" w:rsidRDefault="0085048E" w:rsidP="00C64356">
      <w:pPr>
        <w:widowControl w:val="0"/>
        <w:autoSpaceDE w:val="0"/>
        <w:autoSpaceDN w:val="0"/>
        <w:adjustRightInd w:val="0"/>
        <w:jc w:val="both"/>
        <w:rPr>
          <w:sz w:val="28"/>
          <w:szCs w:val="28"/>
        </w:rPr>
      </w:pPr>
    </w:p>
    <w:p w:rsidR="0033547F" w:rsidRPr="006E051C" w:rsidRDefault="0033547F" w:rsidP="0033547F">
      <w:pPr>
        <w:pStyle w:val="ConsPlusNormal"/>
        <w:widowControl/>
        <w:autoSpaceDE/>
        <w:autoSpaceDN/>
        <w:adjustRightInd/>
        <w:ind w:firstLine="0"/>
        <w:jc w:val="center"/>
        <w:rPr>
          <w:rFonts w:ascii="Times New Roman" w:hAnsi="Times New Roman" w:cs="Times New Roman"/>
          <w:kern w:val="2"/>
          <w:sz w:val="28"/>
          <w:szCs w:val="28"/>
        </w:rPr>
      </w:pPr>
      <w:bookmarkStart w:id="2" w:name="sub_10495"/>
      <w:r w:rsidRPr="006E051C">
        <w:rPr>
          <w:rFonts w:ascii="Times New Roman" w:hAnsi="Times New Roman" w:cs="Times New Roman"/>
          <w:kern w:val="2"/>
          <w:sz w:val="28"/>
          <w:szCs w:val="28"/>
        </w:rPr>
        <w:t>Раздел 7. Порядок взаимодействия ответственных исполнителей, соисполнителей, участников муниципальной программы</w:t>
      </w:r>
    </w:p>
    <w:p w:rsidR="0033547F" w:rsidRPr="0033547F" w:rsidRDefault="0033547F" w:rsidP="0033547F">
      <w:pPr>
        <w:shd w:val="clear" w:color="auto" w:fill="FFFFFF"/>
        <w:jc w:val="center"/>
        <w:rPr>
          <w:color w:val="FF0000"/>
          <w:kern w:val="2"/>
          <w:sz w:val="28"/>
          <w:szCs w:val="28"/>
        </w:rPr>
      </w:pPr>
    </w:p>
    <w:p w:rsidR="0033547F" w:rsidRPr="006E051C" w:rsidRDefault="006E051C" w:rsidP="0033547F">
      <w:pPr>
        <w:autoSpaceDE w:val="0"/>
        <w:autoSpaceDN w:val="0"/>
        <w:adjustRightInd w:val="0"/>
        <w:ind w:firstLine="709"/>
        <w:jc w:val="both"/>
        <w:rPr>
          <w:kern w:val="2"/>
          <w:sz w:val="28"/>
          <w:szCs w:val="28"/>
        </w:rPr>
      </w:pPr>
      <w:r w:rsidRPr="006E051C">
        <w:rPr>
          <w:kern w:val="2"/>
          <w:sz w:val="28"/>
          <w:szCs w:val="28"/>
        </w:rPr>
        <w:t>Глава Романовского сельского поселения</w:t>
      </w:r>
      <w:r w:rsidR="0033547F" w:rsidRPr="006E051C">
        <w:rPr>
          <w:kern w:val="2"/>
          <w:sz w:val="28"/>
          <w:szCs w:val="28"/>
        </w:rPr>
        <w:t xml:space="preserve">, определенного ответственным исполнителем </w:t>
      </w:r>
      <w:r>
        <w:rPr>
          <w:kern w:val="2"/>
          <w:sz w:val="28"/>
          <w:szCs w:val="28"/>
        </w:rPr>
        <w:t>муниципальной</w:t>
      </w:r>
      <w:r w:rsidR="0033547F" w:rsidRPr="006E051C">
        <w:rPr>
          <w:kern w:val="2"/>
          <w:sz w:val="28"/>
          <w:szCs w:val="28"/>
        </w:rPr>
        <w:t xml:space="preserve"> программы, несет персональную ответственность за текущее управление реализацией </w:t>
      </w:r>
      <w:r w:rsidR="00BB76A7">
        <w:rPr>
          <w:kern w:val="2"/>
          <w:sz w:val="28"/>
          <w:szCs w:val="28"/>
        </w:rPr>
        <w:t>муниципальной</w:t>
      </w:r>
      <w:r w:rsidR="0033547F" w:rsidRPr="006E051C">
        <w:rPr>
          <w:kern w:val="2"/>
          <w:sz w:val="28"/>
          <w:szCs w:val="28"/>
        </w:rPr>
        <w:t xml:space="preserve"> программы и конечные результаты, рациональное использование выделяемых на ее выполнение финансовых средств, определяет формы и методы управления реализацией государственной программы.</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 xml:space="preserve">Руководитель органа исполнительной власти,  определенные участниками </w:t>
      </w:r>
      <w:r w:rsidR="00BB76A7" w:rsidRPr="00BB76A7">
        <w:rPr>
          <w:kern w:val="2"/>
          <w:sz w:val="28"/>
          <w:szCs w:val="28"/>
        </w:rPr>
        <w:t>муниципально</w:t>
      </w:r>
      <w:r w:rsidR="00BB76A7">
        <w:rPr>
          <w:kern w:val="2"/>
          <w:sz w:val="28"/>
          <w:szCs w:val="28"/>
        </w:rPr>
        <w:t>й</w:t>
      </w:r>
      <w:r w:rsidRPr="00BB76A7">
        <w:rPr>
          <w:kern w:val="2"/>
          <w:sz w:val="28"/>
          <w:szCs w:val="28"/>
        </w:rPr>
        <w:t xml:space="preserve"> программы, несут персональную ответственность за реализацию основного мероприятия подпрограммы и использование выделяемых на их выполнение финансовых средств.</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 xml:space="preserve">Реализация государственной программы осуществляется в соответствии с планом реализации </w:t>
      </w:r>
      <w:r w:rsidR="00BB76A7" w:rsidRPr="00BB76A7">
        <w:rPr>
          <w:kern w:val="2"/>
          <w:sz w:val="28"/>
          <w:szCs w:val="28"/>
        </w:rPr>
        <w:t>муниципальной</w:t>
      </w:r>
      <w:r w:rsidRPr="00BB76A7">
        <w:rPr>
          <w:kern w:val="2"/>
          <w:sz w:val="28"/>
          <w:szCs w:val="28"/>
        </w:rPr>
        <w:t xml:space="preserve"> программы (далее - план реализации), разрабатываемым на очередной финансовый год и содержащим перечень значимых контрольных событий </w:t>
      </w:r>
      <w:r w:rsidR="00BB76A7" w:rsidRPr="00BB76A7">
        <w:rPr>
          <w:kern w:val="2"/>
          <w:sz w:val="28"/>
          <w:szCs w:val="28"/>
        </w:rPr>
        <w:t xml:space="preserve">муниципальной </w:t>
      </w:r>
      <w:r w:rsidRPr="00BB76A7">
        <w:rPr>
          <w:kern w:val="2"/>
          <w:sz w:val="28"/>
          <w:szCs w:val="28"/>
        </w:rPr>
        <w:t>программы с указанием их сроков и ожидаемых результатов.</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 xml:space="preserve">План реализации составляется </w:t>
      </w:r>
      <w:r w:rsidR="00BB76A7" w:rsidRPr="00BB76A7">
        <w:rPr>
          <w:kern w:val="2"/>
          <w:sz w:val="28"/>
          <w:szCs w:val="28"/>
        </w:rPr>
        <w:t>Администрацией Романовского сельского поселения</w:t>
      </w:r>
      <w:r w:rsidRPr="00BB76A7">
        <w:rPr>
          <w:kern w:val="2"/>
          <w:sz w:val="28"/>
          <w:szCs w:val="28"/>
        </w:rPr>
        <w:t xml:space="preserve"> совместно с участниками </w:t>
      </w:r>
      <w:r w:rsidR="00BB76A7" w:rsidRPr="00BB76A7">
        <w:rPr>
          <w:kern w:val="2"/>
          <w:sz w:val="28"/>
          <w:szCs w:val="28"/>
        </w:rPr>
        <w:t>муниципальной</w:t>
      </w:r>
      <w:r w:rsidRPr="00BB76A7">
        <w:rPr>
          <w:kern w:val="2"/>
          <w:sz w:val="28"/>
          <w:szCs w:val="28"/>
        </w:rPr>
        <w:t xml:space="preserve"> программы при разработке </w:t>
      </w:r>
      <w:r w:rsidR="00BB76A7" w:rsidRPr="00BB76A7">
        <w:rPr>
          <w:kern w:val="2"/>
          <w:sz w:val="28"/>
          <w:szCs w:val="28"/>
        </w:rPr>
        <w:t>муниципальной</w:t>
      </w:r>
      <w:r w:rsidRPr="00BB76A7">
        <w:rPr>
          <w:kern w:val="2"/>
          <w:sz w:val="28"/>
          <w:szCs w:val="28"/>
        </w:rPr>
        <w:t xml:space="preserve"> программы.</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 xml:space="preserve">План реализации утверждается </w:t>
      </w:r>
      <w:r w:rsidR="00BB76A7" w:rsidRPr="00EA0DBF">
        <w:rPr>
          <w:kern w:val="2"/>
          <w:sz w:val="28"/>
          <w:szCs w:val="28"/>
        </w:rPr>
        <w:t>распоряжением</w:t>
      </w:r>
      <w:r w:rsidR="00BB76A7" w:rsidRPr="00BB76A7">
        <w:rPr>
          <w:kern w:val="2"/>
          <w:sz w:val="28"/>
          <w:szCs w:val="28"/>
        </w:rPr>
        <w:t xml:space="preserve"> Главы Романовского сельского поселения</w:t>
      </w:r>
      <w:r w:rsidRPr="00BB76A7">
        <w:rPr>
          <w:kern w:val="2"/>
          <w:sz w:val="28"/>
          <w:szCs w:val="28"/>
        </w:rPr>
        <w:t xml:space="preserve"> не позднее 5 рабочих дней со дня утверждения постановлением </w:t>
      </w:r>
      <w:r w:rsidR="00BB76A7" w:rsidRPr="00BB76A7">
        <w:rPr>
          <w:kern w:val="2"/>
          <w:sz w:val="28"/>
          <w:szCs w:val="28"/>
        </w:rPr>
        <w:lastRenderedPageBreak/>
        <w:t>Администрации Романовского сельского поселения</w:t>
      </w:r>
      <w:r w:rsidRPr="00BB76A7">
        <w:rPr>
          <w:kern w:val="2"/>
          <w:sz w:val="28"/>
          <w:szCs w:val="28"/>
        </w:rPr>
        <w:t xml:space="preserve"> </w:t>
      </w:r>
      <w:r w:rsidR="00BB76A7" w:rsidRPr="00BB76A7">
        <w:rPr>
          <w:kern w:val="2"/>
          <w:sz w:val="28"/>
          <w:szCs w:val="28"/>
        </w:rPr>
        <w:t>муниципальной</w:t>
      </w:r>
      <w:r w:rsidRPr="00BB76A7">
        <w:rPr>
          <w:kern w:val="2"/>
          <w:sz w:val="28"/>
          <w:szCs w:val="28"/>
        </w:rPr>
        <w:t xml:space="preserve"> программы и далее ежегодно, не позднее 1 декабря текущего финансового года.</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 xml:space="preserve">В случае принятия решения </w:t>
      </w:r>
      <w:r w:rsidR="00BB76A7" w:rsidRPr="00BB76A7">
        <w:rPr>
          <w:kern w:val="2"/>
          <w:sz w:val="28"/>
          <w:szCs w:val="28"/>
        </w:rPr>
        <w:t>Админи</w:t>
      </w:r>
      <w:r w:rsidR="00683076">
        <w:rPr>
          <w:kern w:val="2"/>
          <w:sz w:val="28"/>
          <w:szCs w:val="28"/>
        </w:rPr>
        <w:t>с</w:t>
      </w:r>
      <w:r w:rsidR="00BB76A7" w:rsidRPr="00BB76A7">
        <w:rPr>
          <w:kern w:val="2"/>
          <w:sz w:val="28"/>
          <w:szCs w:val="28"/>
        </w:rPr>
        <w:t>трации Романовского сельского поселения,</w:t>
      </w:r>
      <w:r w:rsidRPr="00BB76A7">
        <w:rPr>
          <w:kern w:val="2"/>
          <w:sz w:val="28"/>
          <w:szCs w:val="28"/>
        </w:rPr>
        <w:t xml:space="preserve"> по согласованию с участниками </w:t>
      </w:r>
      <w:r w:rsidR="00BB76A7" w:rsidRPr="00BB76A7">
        <w:rPr>
          <w:kern w:val="2"/>
          <w:sz w:val="28"/>
          <w:szCs w:val="28"/>
        </w:rPr>
        <w:t>муниципальной</w:t>
      </w:r>
      <w:r w:rsidRPr="00BB76A7">
        <w:rPr>
          <w:kern w:val="2"/>
          <w:sz w:val="28"/>
          <w:szCs w:val="28"/>
        </w:rPr>
        <w:t xml:space="preserve"> программы о внесении изменений в план реализации, не влияющих на параметры </w:t>
      </w:r>
      <w:r w:rsidR="00BB76A7" w:rsidRPr="00BB76A7">
        <w:rPr>
          <w:kern w:val="2"/>
          <w:sz w:val="28"/>
          <w:szCs w:val="28"/>
        </w:rPr>
        <w:t>муниципальной</w:t>
      </w:r>
      <w:r w:rsidRPr="00BB76A7">
        <w:rPr>
          <w:kern w:val="2"/>
          <w:sz w:val="28"/>
          <w:szCs w:val="28"/>
        </w:rPr>
        <w:t xml:space="preserve"> программы, план с учетом изменений утверждается не позднее 5 рабочих дней со дня принятия решения.</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 xml:space="preserve">Контроль за исполнением </w:t>
      </w:r>
      <w:r w:rsidR="00BB76A7" w:rsidRPr="00BB76A7">
        <w:rPr>
          <w:kern w:val="2"/>
          <w:sz w:val="28"/>
          <w:szCs w:val="28"/>
        </w:rPr>
        <w:t>муниципальной</w:t>
      </w:r>
      <w:r w:rsidRPr="00BB76A7">
        <w:rPr>
          <w:kern w:val="2"/>
          <w:sz w:val="28"/>
          <w:szCs w:val="28"/>
        </w:rPr>
        <w:t xml:space="preserve"> программы осуществляется </w:t>
      </w:r>
      <w:r w:rsidR="0047558E" w:rsidRPr="00BB76A7">
        <w:rPr>
          <w:kern w:val="2"/>
          <w:sz w:val="28"/>
          <w:szCs w:val="28"/>
        </w:rPr>
        <w:t>Администраци</w:t>
      </w:r>
      <w:r w:rsidR="0047558E">
        <w:rPr>
          <w:kern w:val="2"/>
          <w:sz w:val="28"/>
          <w:szCs w:val="28"/>
        </w:rPr>
        <w:t>ей</w:t>
      </w:r>
      <w:r w:rsidR="0047558E" w:rsidRPr="00BB76A7">
        <w:rPr>
          <w:kern w:val="2"/>
          <w:sz w:val="28"/>
          <w:szCs w:val="28"/>
        </w:rPr>
        <w:t xml:space="preserve"> Романовского сельского поселения</w:t>
      </w:r>
      <w:r w:rsidRPr="00BB76A7">
        <w:rPr>
          <w:kern w:val="2"/>
          <w:sz w:val="28"/>
          <w:szCs w:val="28"/>
        </w:rPr>
        <w:t>.</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 xml:space="preserve">В целях обеспечения оперативного контроля за реализацией </w:t>
      </w:r>
      <w:r w:rsidR="00BB76A7" w:rsidRPr="00BB76A7">
        <w:rPr>
          <w:kern w:val="2"/>
          <w:sz w:val="28"/>
          <w:szCs w:val="28"/>
        </w:rPr>
        <w:t>муниципальной</w:t>
      </w:r>
      <w:r w:rsidRPr="00BB76A7">
        <w:rPr>
          <w:kern w:val="2"/>
          <w:sz w:val="28"/>
          <w:szCs w:val="28"/>
        </w:rPr>
        <w:t xml:space="preserve"> программы </w:t>
      </w:r>
      <w:r w:rsidR="00BB76A7" w:rsidRPr="00BB76A7">
        <w:rPr>
          <w:kern w:val="2"/>
          <w:sz w:val="28"/>
          <w:szCs w:val="28"/>
        </w:rPr>
        <w:t>Администрация Романовского сельского поселения</w:t>
      </w:r>
      <w:r w:rsidRPr="00BB76A7">
        <w:rPr>
          <w:kern w:val="2"/>
          <w:sz w:val="28"/>
          <w:szCs w:val="28"/>
        </w:rPr>
        <w:t xml:space="preserve"> вносит на рассмотрение </w:t>
      </w:r>
      <w:r w:rsidR="0047558E">
        <w:rPr>
          <w:kern w:val="2"/>
          <w:sz w:val="28"/>
          <w:szCs w:val="28"/>
        </w:rPr>
        <w:t>Главе</w:t>
      </w:r>
      <w:r w:rsidR="00BB76A7" w:rsidRPr="00BB76A7">
        <w:rPr>
          <w:kern w:val="2"/>
          <w:sz w:val="28"/>
          <w:szCs w:val="28"/>
        </w:rPr>
        <w:t xml:space="preserve"> Романовского сельского поселения </w:t>
      </w:r>
      <w:r w:rsidRPr="00BB76A7">
        <w:rPr>
          <w:kern w:val="2"/>
          <w:sz w:val="28"/>
          <w:szCs w:val="28"/>
        </w:rPr>
        <w:t>отчет об исполнении плана реализации по итогам:</w:t>
      </w:r>
    </w:p>
    <w:p w:rsidR="0033547F" w:rsidRPr="00BB76A7" w:rsidRDefault="0033547F" w:rsidP="0033547F">
      <w:pPr>
        <w:autoSpaceDE w:val="0"/>
        <w:autoSpaceDN w:val="0"/>
        <w:adjustRightInd w:val="0"/>
        <w:ind w:firstLine="709"/>
        <w:jc w:val="both"/>
        <w:rPr>
          <w:kern w:val="2"/>
          <w:sz w:val="28"/>
          <w:szCs w:val="28"/>
        </w:rPr>
      </w:pPr>
      <w:r w:rsidRPr="00BB76A7">
        <w:rPr>
          <w:kern w:val="2"/>
          <w:sz w:val="28"/>
          <w:szCs w:val="28"/>
        </w:rPr>
        <w:t>полугодия, 9 месяцев - до 15-го числа второго месяца, следующего за отчетным периодом;</w:t>
      </w:r>
    </w:p>
    <w:p w:rsidR="0033547F" w:rsidRPr="0033547F" w:rsidRDefault="0033547F" w:rsidP="0033547F">
      <w:pPr>
        <w:autoSpaceDE w:val="0"/>
        <w:autoSpaceDN w:val="0"/>
        <w:adjustRightInd w:val="0"/>
        <w:ind w:firstLine="709"/>
        <w:jc w:val="both"/>
        <w:rPr>
          <w:color w:val="FF0000"/>
          <w:kern w:val="2"/>
          <w:sz w:val="28"/>
          <w:szCs w:val="28"/>
        </w:rPr>
      </w:pPr>
      <w:r w:rsidRPr="00BB76A7">
        <w:rPr>
          <w:kern w:val="2"/>
          <w:sz w:val="28"/>
          <w:szCs w:val="28"/>
        </w:rPr>
        <w:t>за год - до 1 марта года, следующего за отчетным</w:t>
      </w:r>
      <w:r w:rsidRPr="0033547F">
        <w:rPr>
          <w:color w:val="FF0000"/>
          <w:kern w:val="2"/>
          <w:sz w:val="28"/>
          <w:szCs w:val="28"/>
        </w:rPr>
        <w:t>.</w:t>
      </w:r>
    </w:p>
    <w:p w:rsidR="0033547F" w:rsidRPr="00683076" w:rsidRDefault="0033547F" w:rsidP="0033547F">
      <w:pPr>
        <w:autoSpaceDE w:val="0"/>
        <w:autoSpaceDN w:val="0"/>
        <w:adjustRightInd w:val="0"/>
        <w:ind w:firstLine="709"/>
        <w:jc w:val="both"/>
        <w:rPr>
          <w:kern w:val="2"/>
          <w:sz w:val="28"/>
          <w:szCs w:val="28"/>
        </w:rPr>
      </w:pPr>
      <w:r w:rsidRPr="00683076">
        <w:rPr>
          <w:kern w:val="2"/>
          <w:sz w:val="28"/>
          <w:szCs w:val="28"/>
        </w:rPr>
        <w:t xml:space="preserve">Требования к отчету об исполнении плана реализации определяются согласно методическим рекомендациям по разработке и реализации </w:t>
      </w:r>
      <w:r w:rsidR="00683076" w:rsidRPr="00683076">
        <w:rPr>
          <w:kern w:val="2"/>
          <w:sz w:val="28"/>
          <w:szCs w:val="28"/>
        </w:rPr>
        <w:t>муниципальных</w:t>
      </w:r>
      <w:r w:rsidRPr="00683076">
        <w:rPr>
          <w:kern w:val="2"/>
          <w:sz w:val="28"/>
          <w:szCs w:val="28"/>
        </w:rPr>
        <w:t xml:space="preserve"> программ</w:t>
      </w:r>
      <w:r w:rsidR="00683076" w:rsidRPr="00683076">
        <w:rPr>
          <w:kern w:val="2"/>
          <w:sz w:val="28"/>
          <w:szCs w:val="28"/>
        </w:rPr>
        <w:t xml:space="preserve"> Администрации Романовского сельского поселения</w:t>
      </w:r>
      <w:r w:rsidRPr="00683076">
        <w:rPr>
          <w:kern w:val="2"/>
          <w:sz w:val="28"/>
          <w:szCs w:val="28"/>
        </w:rPr>
        <w:t xml:space="preserve">, утвержденным </w:t>
      </w:r>
      <w:r w:rsidR="00683076" w:rsidRPr="00683076">
        <w:rPr>
          <w:kern w:val="2"/>
          <w:sz w:val="28"/>
          <w:szCs w:val="28"/>
        </w:rPr>
        <w:t>постановлением</w:t>
      </w:r>
      <w:r w:rsidRPr="00683076">
        <w:rPr>
          <w:kern w:val="2"/>
          <w:sz w:val="28"/>
          <w:szCs w:val="28"/>
        </w:rPr>
        <w:t xml:space="preserve"> от </w:t>
      </w:r>
      <w:r w:rsidR="00683076" w:rsidRPr="00683076">
        <w:rPr>
          <w:kern w:val="2"/>
          <w:sz w:val="28"/>
          <w:szCs w:val="28"/>
        </w:rPr>
        <w:t>10.09</w:t>
      </w:r>
      <w:r w:rsidRPr="00683076">
        <w:rPr>
          <w:kern w:val="2"/>
          <w:sz w:val="28"/>
          <w:szCs w:val="28"/>
        </w:rPr>
        <w:t xml:space="preserve">.2013 № </w:t>
      </w:r>
      <w:r w:rsidR="00683076" w:rsidRPr="00683076">
        <w:rPr>
          <w:kern w:val="2"/>
          <w:sz w:val="28"/>
          <w:szCs w:val="28"/>
        </w:rPr>
        <w:t>107</w:t>
      </w:r>
      <w:r w:rsidRPr="00683076">
        <w:rPr>
          <w:kern w:val="2"/>
          <w:sz w:val="28"/>
          <w:szCs w:val="28"/>
        </w:rPr>
        <w:t xml:space="preserve"> (далее - Методические рекомендации).</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 xml:space="preserve">Отчет об исполнении плана реализации </w:t>
      </w:r>
      <w:r w:rsidR="00683076" w:rsidRPr="0047558E">
        <w:rPr>
          <w:kern w:val="2"/>
          <w:sz w:val="28"/>
          <w:szCs w:val="28"/>
        </w:rPr>
        <w:t>муниципальной</w:t>
      </w:r>
      <w:r w:rsidRPr="0047558E">
        <w:rPr>
          <w:kern w:val="2"/>
          <w:sz w:val="28"/>
          <w:szCs w:val="28"/>
        </w:rPr>
        <w:t xml:space="preserve"> программы после рассмотрения подлежит размещению в течение 5 рабочих дней на официальном сайте </w:t>
      </w:r>
      <w:r w:rsidR="00683076" w:rsidRPr="0047558E">
        <w:rPr>
          <w:kern w:val="2"/>
          <w:sz w:val="28"/>
          <w:szCs w:val="28"/>
        </w:rPr>
        <w:t>Романовского сельского поселения</w:t>
      </w:r>
      <w:r w:rsidRPr="0047558E">
        <w:rPr>
          <w:kern w:val="2"/>
          <w:sz w:val="28"/>
          <w:szCs w:val="28"/>
        </w:rPr>
        <w:t xml:space="preserve"> в информационно-телекоммуникационной сети Интернет.</w:t>
      </w:r>
    </w:p>
    <w:p w:rsidR="0033547F" w:rsidRPr="0047558E" w:rsidRDefault="00683076" w:rsidP="0033547F">
      <w:pPr>
        <w:autoSpaceDE w:val="0"/>
        <w:autoSpaceDN w:val="0"/>
        <w:adjustRightInd w:val="0"/>
        <w:ind w:firstLine="709"/>
        <w:jc w:val="both"/>
        <w:rPr>
          <w:kern w:val="2"/>
          <w:sz w:val="28"/>
          <w:szCs w:val="28"/>
        </w:rPr>
      </w:pPr>
      <w:r w:rsidRPr="0047558E">
        <w:rPr>
          <w:kern w:val="2"/>
          <w:sz w:val="28"/>
          <w:szCs w:val="28"/>
        </w:rPr>
        <w:t>Администрация Романовского сельского поселения</w:t>
      </w:r>
      <w:r w:rsidR="0033547F" w:rsidRPr="0047558E">
        <w:rPr>
          <w:kern w:val="2"/>
          <w:sz w:val="28"/>
          <w:szCs w:val="28"/>
        </w:rPr>
        <w:t xml:space="preserve"> подготавливает, согласовывает и вносит на рассмотрение </w:t>
      </w:r>
      <w:r w:rsidR="0047558E" w:rsidRPr="0047558E">
        <w:rPr>
          <w:kern w:val="2"/>
          <w:sz w:val="28"/>
          <w:szCs w:val="28"/>
        </w:rPr>
        <w:t>Главе Романовского сельского поселения</w:t>
      </w:r>
      <w:r w:rsidR="0033547F" w:rsidRPr="0047558E">
        <w:rPr>
          <w:kern w:val="2"/>
          <w:sz w:val="28"/>
          <w:szCs w:val="28"/>
        </w:rPr>
        <w:t xml:space="preserve"> проект постановления об утверждении отчета о реализации </w:t>
      </w:r>
      <w:r w:rsidR="0047558E" w:rsidRPr="0047558E">
        <w:rPr>
          <w:kern w:val="2"/>
          <w:sz w:val="28"/>
          <w:szCs w:val="28"/>
        </w:rPr>
        <w:t>муниципальной</w:t>
      </w:r>
      <w:r w:rsidR="0033547F" w:rsidRPr="0047558E">
        <w:rPr>
          <w:kern w:val="2"/>
          <w:sz w:val="28"/>
          <w:szCs w:val="28"/>
        </w:rPr>
        <w:t xml:space="preserve"> программы за год (далее - годовой отчет) до 1 мая года, следующего за отчетным.</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Годовой отчет содержит:</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конкретные результаты, достигнутые за отчетный период;</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перечень мероприятий, выполненных и не выполненных (с указанием причин) в установленные сроки;</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 xml:space="preserve">анализ факторов, повлиявших на ход реализации </w:t>
      </w:r>
      <w:r w:rsidR="0047558E" w:rsidRPr="0047558E">
        <w:rPr>
          <w:kern w:val="2"/>
          <w:sz w:val="28"/>
          <w:szCs w:val="28"/>
        </w:rPr>
        <w:t>муниципальной</w:t>
      </w:r>
      <w:r w:rsidRPr="0047558E">
        <w:rPr>
          <w:kern w:val="2"/>
          <w:sz w:val="28"/>
          <w:szCs w:val="28"/>
        </w:rPr>
        <w:t xml:space="preserve"> программы;</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данные об использовании бюджетных ассигнований и внебюджетных средств на выполнение мероприятий;</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 xml:space="preserve">сведения о достижении значений показателей (индикаторов) </w:t>
      </w:r>
      <w:r w:rsidR="0047558E" w:rsidRPr="0047558E">
        <w:rPr>
          <w:kern w:val="2"/>
          <w:sz w:val="28"/>
          <w:szCs w:val="28"/>
        </w:rPr>
        <w:t xml:space="preserve">муниципальной </w:t>
      </w:r>
      <w:r w:rsidRPr="0047558E">
        <w:rPr>
          <w:kern w:val="2"/>
          <w:sz w:val="28"/>
          <w:szCs w:val="28"/>
        </w:rPr>
        <w:t>программы;</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 xml:space="preserve">информацию о внесенных ответственным исполнителем изменениях в </w:t>
      </w:r>
      <w:r w:rsidR="0047558E" w:rsidRPr="0047558E">
        <w:rPr>
          <w:kern w:val="2"/>
          <w:sz w:val="28"/>
          <w:szCs w:val="28"/>
        </w:rPr>
        <w:t>муниципальную</w:t>
      </w:r>
      <w:r w:rsidRPr="0047558E">
        <w:rPr>
          <w:kern w:val="2"/>
          <w:sz w:val="28"/>
          <w:szCs w:val="28"/>
        </w:rPr>
        <w:t xml:space="preserve"> программу;</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 xml:space="preserve">информацию о результатах оценки бюджетной эффективности </w:t>
      </w:r>
      <w:r w:rsidR="0047558E" w:rsidRPr="0047558E">
        <w:rPr>
          <w:kern w:val="2"/>
          <w:sz w:val="28"/>
          <w:szCs w:val="28"/>
        </w:rPr>
        <w:t xml:space="preserve">муниципальной </w:t>
      </w:r>
      <w:r w:rsidRPr="0047558E">
        <w:rPr>
          <w:kern w:val="2"/>
          <w:sz w:val="28"/>
          <w:szCs w:val="28"/>
        </w:rPr>
        <w:t>программы;</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 xml:space="preserve">предложения по дальнейшей реализации </w:t>
      </w:r>
      <w:r w:rsidR="0047558E" w:rsidRPr="0047558E">
        <w:rPr>
          <w:kern w:val="2"/>
          <w:sz w:val="28"/>
          <w:szCs w:val="28"/>
        </w:rPr>
        <w:t>муниципальной</w:t>
      </w:r>
      <w:r w:rsidRPr="0047558E">
        <w:rPr>
          <w:kern w:val="2"/>
          <w:sz w:val="28"/>
          <w:szCs w:val="28"/>
        </w:rPr>
        <w:t xml:space="preserve"> программы (в том числе по оптимизации бюджетных расходов на реализацию основных мероприятий </w:t>
      </w:r>
      <w:r w:rsidR="0047558E" w:rsidRPr="0047558E">
        <w:rPr>
          <w:kern w:val="2"/>
          <w:sz w:val="28"/>
          <w:szCs w:val="28"/>
        </w:rPr>
        <w:t>муниципальной</w:t>
      </w:r>
      <w:r w:rsidRPr="0047558E">
        <w:rPr>
          <w:kern w:val="2"/>
          <w:sz w:val="28"/>
          <w:szCs w:val="28"/>
        </w:rPr>
        <w:t xml:space="preserve"> программы и корректировке целевых показателей реализации </w:t>
      </w:r>
      <w:r w:rsidR="0047558E" w:rsidRPr="0047558E">
        <w:rPr>
          <w:kern w:val="2"/>
          <w:sz w:val="28"/>
          <w:szCs w:val="28"/>
        </w:rPr>
        <w:t xml:space="preserve">муниципальной </w:t>
      </w:r>
      <w:r w:rsidRPr="0047558E">
        <w:rPr>
          <w:kern w:val="2"/>
          <w:sz w:val="28"/>
          <w:szCs w:val="28"/>
        </w:rPr>
        <w:t>программы на текущий финансовый год и плановый период);</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lastRenderedPageBreak/>
        <w:t>иную информацию в соответствии с Методическими рекомендациями.</w:t>
      </w:r>
    </w:p>
    <w:p w:rsidR="0033547F" w:rsidRPr="0047558E" w:rsidRDefault="0033547F" w:rsidP="0033547F">
      <w:pPr>
        <w:autoSpaceDE w:val="0"/>
        <w:autoSpaceDN w:val="0"/>
        <w:adjustRightInd w:val="0"/>
        <w:ind w:firstLine="709"/>
        <w:jc w:val="both"/>
        <w:rPr>
          <w:kern w:val="2"/>
          <w:sz w:val="28"/>
          <w:szCs w:val="28"/>
        </w:rPr>
      </w:pPr>
      <w:r w:rsidRPr="0047558E">
        <w:rPr>
          <w:kern w:val="2"/>
          <w:sz w:val="28"/>
          <w:szCs w:val="28"/>
        </w:rPr>
        <w:t xml:space="preserve">Оценка эффективности реализации </w:t>
      </w:r>
      <w:r w:rsidR="0047558E" w:rsidRPr="0047558E">
        <w:rPr>
          <w:kern w:val="2"/>
          <w:sz w:val="28"/>
          <w:szCs w:val="28"/>
        </w:rPr>
        <w:t>муниципальной</w:t>
      </w:r>
      <w:r w:rsidRPr="0047558E">
        <w:rPr>
          <w:kern w:val="2"/>
          <w:sz w:val="28"/>
          <w:szCs w:val="28"/>
        </w:rPr>
        <w:t xml:space="preserve"> программы проводится </w:t>
      </w:r>
      <w:r w:rsidR="0047558E" w:rsidRPr="0047558E">
        <w:rPr>
          <w:kern w:val="2"/>
          <w:sz w:val="28"/>
          <w:szCs w:val="28"/>
        </w:rPr>
        <w:t>Администрацией Романовского сельского поселения</w:t>
      </w:r>
      <w:r w:rsidRPr="0047558E">
        <w:rPr>
          <w:kern w:val="2"/>
          <w:sz w:val="28"/>
          <w:szCs w:val="28"/>
        </w:rPr>
        <w:t xml:space="preserve"> в составе годового отчета в соответствии с Методическими рекомендациями.</w:t>
      </w:r>
    </w:p>
    <w:p w:rsidR="0033547F" w:rsidRPr="0033547F" w:rsidRDefault="0033547F" w:rsidP="0033547F">
      <w:pPr>
        <w:autoSpaceDE w:val="0"/>
        <w:autoSpaceDN w:val="0"/>
        <w:adjustRightInd w:val="0"/>
        <w:ind w:firstLine="709"/>
        <w:jc w:val="both"/>
        <w:rPr>
          <w:color w:val="FF0000"/>
          <w:kern w:val="2"/>
          <w:sz w:val="28"/>
          <w:szCs w:val="28"/>
        </w:rPr>
      </w:pPr>
      <w:r w:rsidRPr="008F7364">
        <w:rPr>
          <w:kern w:val="2"/>
          <w:sz w:val="28"/>
          <w:szCs w:val="28"/>
        </w:rPr>
        <w:t xml:space="preserve">По результатам оценки эффективности </w:t>
      </w:r>
      <w:r w:rsidR="008F7364" w:rsidRPr="008F7364">
        <w:rPr>
          <w:kern w:val="2"/>
          <w:sz w:val="28"/>
          <w:szCs w:val="28"/>
        </w:rPr>
        <w:t>муниципальной</w:t>
      </w:r>
      <w:r w:rsidRPr="008F7364">
        <w:rPr>
          <w:kern w:val="2"/>
          <w:sz w:val="28"/>
          <w:szCs w:val="28"/>
        </w:rPr>
        <w:t xml:space="preserve"> программы </w:t>
      </w:r>
      <w:r w:rsidR="008F7364" w:rsidRPr="008F7364">
        <w:rPr>
          <w:kern w:val="2"/>
          <w:sz w:val="28"/>
          <w:szCs w:val="28"/>
        </w:rPr>
        <w:t>Администрацией Романовского сельского поселения</w:t>
      </w:r>
      <w:r w:rsidRPr="008F7364">
        <w:rPr>
          <w:kern w:val="2"/>
          <w:sz w:val="28"/>
          <w:szCs w:val="28"/>
        </w:rPr>
        <w:t xml:space="preserve"> может быть принято решение о необходимости прекращения или об изменении, начиная с очередного финансового года, ранее утвержденной </w:t>
      </w:r>
      <w:r w:rsidR="008F7364" w:rsidRPr="008F7364">
        <w:rPr>
          <w:kern w:val="2"/>
          <w:sz w:val="28"/>
          <w:szCs w:val="28"/>
        </w:rPr>
        <w:t>муниципальной</w:t>
      </w:r>
      <w:r w:rsidRPr="008F7364">
        <w:rPr>
          <w:kern w:val="2"/>
          <w:sz w:val="28"/>
          <w:szCs w:val="28"/>
        </w:rPr>
        <w:t xml:space="preserve"> программы, в том числе необходимости изменения объема бюджетных ассигнований на финансовое обеспечение реализации </w:t>
      </w:r>
      <w:r w:rsidR="008F7364" w:rsidRPr="008F7364">
        <w:rPr>
          <w:kern w:val="2"/>
          <w:sz w:val="28"/>
          <w:szCs w:val="28"/>
        </w:rPr>
        <w:t>муниципальной</w:t>
      </w:r>
      <w:r w:rsidRPr="008F7364">
        <w:rPr>
          <w:kern w:val="2"/>
          <w:sz w:val="28"/>
          <w:szCs w:val="28"/>
        </w:rPr>
        <w:t xml:space="preserve"> программы</w:t>
      </w:r>
      <w:r w:rsidRPr="0033547F">
        <w:rPr>
          <w:color w:val="FF0000"/>
          <w:kern w:val="2"/>
          <w:sz w:val="28"/>
          <w:szCs w:val="28"/>
        </w:rPr>
        <w:t>.</w:t>
      </w:r>
    </w:p>
    <w:p w:rsidR="008F7364" w:rsidRPr="008F7364" w:rsidRDefault="0033547F" w:rsidP="0033547F">
      <w:pPr>
        <w:autoSpaceDE w:val="0"/>
        <w:autoSpaceDN w:val="0"/>
        <w:adjustRightInd w:val="0"/>
        <w:ind w:firstLine="709"/>
        <w:jc w:val="both"/>
        <w:rPr>
          <w:kern w:val="2"/>
          <w:sz w:val="28"/>
          <w:szCs w:val="28"/>
        </w:rPr>
      </w:pPr>
      <w:r w:rsidRPr="008F7364">
        <w:rPr>
          <w:kern w:val="2"/>
          <w:sz w:val="28"/>
          <w:szCs w:val="28"/>
        </w:rPr>
        <w:t xml:space="preserve">В случае принятия </w:t>
      </w:r>
      <w:r w:rsidR="008F7364" w:rsidRPr="008F7364">
        <w:rPr>
          <w:kern w:val="2"/>
          <w:sz w:val="28"/>
          <w:szCs w:val="28"/>
        </w:rPr>
        <w:t>Администрацией Романовского сельского поселения</w:t>
      </w:r>
      <w:r w:rsidRPr="008F7364">
        <w:rPr>
          <w:kern w:val="2"/>
          <w:sz w:val="28"/>
          <w:szCs w:val="28"/>
        </w:rPr>
        <w:t xml:space="preserve"> решения о необходимости прекращения или об изменении, начиная с очередного финансового года, ранее утвержденной </w:t>
      </w:r>
      <w:r w:rsidR="008F7364" w:rsidRPr="008F7364">
        <w:rPr>
          <w:kern w:val="2"/>
          <w:sz w:val="28"/>
          <w:szCs w:val="28"/>
        </w:rPr>
        <w:t>муниципальной</w:t>
      </w:r>
      <w:r w:rsidRPr="008F7364">
        <w:rPr>
          <w:kern w:val="2"/>
          <w:sz w:val="28"/>
          <w:szCs w:val="28"/>
        </w:rPr>
        <w:t xml:space="preserve"> программы, в том числе необходимости изменения объема бюджетных ассигнований на финансовое обеспечение реализации </w:t>
      </w:r>
      <w:r w:rsidR="008F7364" w:rsidRPr="008F7364">
        <w:rPr>
          <w:kern w:val="2"/>
          <w:sz w:val="28"/>
          <w:szCs w:val="28"/>
        </w:rPr>
        <w:t>муниципальной</w:t>
      </w:r>
      <w:r w:rsidRPr="008F7364">
        <w:rPr>
          <w:kern w:val="2"/>
          <w:sz w:val="28"/>
          <w:szCs w:val="28"/>
        </w:rPr>
        <w:t xml:space="preserve"> программы, ответственный исполнитель </w:t>
      </w:r>
      <w:r w:rsidR="008F7364" w:rsidRPr="008F7364">
        <w:rPr>
          <w:kern w:val="2"/>
          <w:sz w:val="28"/>
          <w:szCs w:val="28"/>
        </w:rPr>
        <w:t>муниципальной</w:t>
      </w:r>
      <w:r w:rsidRPr="008F7364">
        <w:rPr>
          <w:kern w:val="2"/>
          <w:sz w:val="28"/>
          <w:szCs w:val="28"/>
        </w:rPr>
        <w:t xml:space="preserve"> программы в месячный срок вносит соответствующий проект постановления </w:t>
      </w:r>
      <w:r w:rsidR="008F7364" w:rsidRPr="008F7364">
        <w:rPr>
          <w:kern w:val="2"/>
          <w:sz w:val="28"/>
          <w:szCs w:val="28"/>
        </w:rPr>
        <w:t xml:space="preserve">Администрацией Романовского сельского поселения </w:t>
      </w:r>
      <w:r w:rsidRPr="008F7364">
        <w:rPr>
          <w:kern w:val="2"/>
          <w:sz w:val="28"/>
          <w:szCs w:val="28"/>
        </w:rPr>
        <w:t>в порядке, установленном Регламентом</w:t>
      </w:r>
      <w:r w:rsidR="008F7364" w:rsidRPr="008F7364">
        <w:rPr>
          <w:kern w:val="2"/>
          <w:sz w:val="28"/>
          <w:szCs w:val="28"/>
        </w:rPr>
        <w:t>.</w:t>
      </w:r>
      <w:r w:rsidRPr="008F7364">
        <w:rPr>
          <w:kern w:val="2"/>
          <w:sz w:val="28"/>
          <w:szCs w:val="28"/>
        </w:rPr>
        <w:t xml:space="preserve"> </w:t>
      </w:r>
    </w:p>
    <w:p w:rsidR="0033547F" w:rsidRPr="00C63738" w:rsidRDefault="0033547F" w:rsidP="0033547F">
      <w:pPr>
        <w:autoSpaceDE w:val="0"/>
        <w:autoSpaceDN w:val="0"/>
        <w:adjustRightInd w:val="0"/>
        <w:ind w:firstLine="709"/>
        <w:jc w:val="both"/>
        <w:rPr>
          <w:kern w:val="2"/>
          <w:sz w:val="28"/>
          <w:szCs w:val="28"/>
        </w:rPr>
      </w:pPr>
      <w:r w:rsidRPr="00C63738">
        <w:rPr>
          <w:kern w:val="2"/>
          <w:sz w:val="28"/>
          <w:szCs w:val="28"/>
        </w:rPr>
        <w:t xml:space="preserve">Годовой отчет после принятия постановления о его утверждении подлежит размещению ответственным исполнителем </w:t>
      </w:r>
      <w:r w:rsidR="008F7364" w:rsidRPr="00C63738">
        <w:rPr>
          <w:kern w:val="2"/>
          <w:sz w:val="28"/>
          <w:szCs w:val="28"/>
        </w:rPr>
        <w:t xml:space="preserve">муниципальной </w:t>
      </w:r>
      <w:r w:rsidRPr="00C63738">
        <w:rPr>
          <w:kern w:val="2"/>
          <w:sz w:val="28"/>
          <w:szCs w:val="28"/>
        </w:rPr>
        <w:t>программы не позднее 5 рабочих дней на официальном сайте в информационно-телекоммуникационной сети Интернет.</w:t>
      </w:r>
    </w:p>
    <w:p w:rsidR="0033547F" w:rsidRPr="00C63738" w:rsidRDefault="0033547F" w:rsidP="0033547F">
      <w:pPr>
        <w:autoSpaceDE w:val="0"/>
        <w:autoSpaceDN w:val="0"/>
        <w:adjustRightInd w:val="0"/>
        <w:ind w:firstLine="709"/>
        <w:jc w:val="both"/>
        <w:rPr>
          <w:kern w:val="2"/>
          <w:sz w:val="28"/>
          <w:szCs w:val="28"/>
        </w:rPr>
      </w:pPr>
      <w:r w:rsidRPr="00C63738">
        <w:rPr>
          <w:kern w:val="2"/>
          <w:sz w:val="28"/>
          <w:szCs w:val="28"/>
        </w:rPr>
        <w:t xml:space="preserve">Обращение к </w:t>
      </w:r>
      <w:r w:rsidR="008F7364" w:rsidRPr="00C63738">
        <w:rPr>
          <w:kern w:val="2"/>
          <w:sz w:val="28"/>
          <w:szCs w:val="28"/>
        </w:rPr>
        <w:t>Главе Романовского сельского поселения</w:t>
      </w:r>
      <w:r w:rsidRPr="00C63738">
        <w:rPr>
          <w:kern w:val="2"/>
          <w:sz w:val="28"/>
          <w:szCs w:val="28"/>
        </w:rPr>
        <w:t xml:space="preserve"> с просьбой о разрешении на внесение изменений в </w:t>
      </w:r>
      <w:r w:rsidR="008F7364" w:rsidRPr="00C63738">
        <w:rPr>
          <w:kern w:val="2"/>
          <w:sz w:val="28"/>
          <w:szCs w:val="28"/>
        </w:rPr>
        <w:t>муниципальную</w:t>
      </w:r>
      <w:r w:rsidRPr="00C63738">
        <w:rPr>
          <w:kern w:val="2"/>
          <w:sz w:val="28"/>
          <w:szCs w:val="28"/>
        </w:rPr>
        <w:t xml:space="preserve"> программу подлежит согласованию </w:t>
      </w:r>
      <w:r w:rsidR="00C63738" w:rsidRPr="00C63738">
        <w:rPr>
          <w:kern w:val="2"/>
          <w:sz w:val="28"/>
          <w:szCs w:val="28"/>
        </w:rPr>
        <w:t>сектором экономики и финансов</w:t>
      </w:r>
      <w:r w:rsidRPr="00C63738">
        <w:rPr>
          <w:kern w:val="2"/>
          <w:sz w:val="28"/>
          <w:szCs w:val="28"/>
        </w:rPr>
        <w:t xml:space="preserve"> с одновременным представлением пояснительной информации о вносимых изменениях, в том числе расчетов и обоснований по бюджетным ассигнованиям.</w:t>
      </w:r>
    </w:p>
    <w:p w:rsidR="0033547F" w:rsidRPr="00C63738" w:rsidRDefault="00C63738" w:rsidP="0033547F">
      <w:pPr>
        <w:autoSpaceDE w:val="0"/>
        <w:autoSpaceDN w:val="0"/>
        <w:adjustRightInd w:val="0"/>
        <w:ind w:firstLine="709"/>
        <w:jc w:val="both"/>
        <w:rPr>
          <w:kern w:val="2"/>
          <w:sz w:val="28"/>
          <w:szCs w:val="28"/>
        </w:rPr>
      </w:pPr>
      <w:r w:rsidRPr="00C63738">
        <w:rPr>
          <w:kern w:val="2"/>
          <w:sz w:val="28"/>
          <w:szCs w:val="28"/>
        </w:rPr>
        <w:t>Администрация Романовского сельского поселения</w:t>
      </w:r>
      <w:r w:rsidR="0033547F" w:rsidRPr="00C63738">
        <w:rPr>
          <w:kern w:val="2"/>
          <w:sz w:val="28"/>
          <w:szCs w:val="28"/>
        </w:rPr>
        <w:t xml:space="preserve"> вносит изменения в постановление, утвердивше</w:t>
      </w:r>
      <w:r w:rsidRPr="00C63738">
        <w:rPr>
          <w:kern w:val="2"/>
          <w:sz w:val="28"/>
          <w:szCs w:val="28"/>
        </w:rPr>
        <w:t>е</w:t>
      </w:r>
      <w:r w:rsidR="0033547F" w:rsidRPr="00C63738">
        <w:rPr>
          <w:kern w:val="2"/>
          <w:sz w:val="28"/>
          <w:szCs w:val="28"/>
        </w:rPr>
        <w:t xml:space="preserve"> </w:t>
      </w:r>
      <w:r w:rsidRPr="00C63738">
        <w:rPr>
          <w:kern w:val="2"/>
          <w:sz w:val="28"/>
          <w:szCs w:val="28"/>
        </w:rPr>
        <w:t xml:space="preserve">муниципальную </w:t>
      </w:r>
      <w:r w:rsidR="0033547F" w:rsidRPr="00C63738">
        <w:rPr>
          <w:kern w:val="2"/>
          <w:sz w:val="28"/>
          <w:szCs w:val="28"/>
        </w:rPr>
        <w:t xml:space="preserve"> программу, по основным мероприятиям текущего финансового года и (или) планового периода в текущем финансовом году в установленном порядке, за исключением изменений наименований основных мероприятий в случаях, установленных бюджетным законодательством.</w:t>
      </w:r>
    </w:p>
    <w:p w:rsidR="0033547F" w:rsidRPr="00C63738" w:rsidRDefault="0033547F" w:rsidP="0033547F">
      <w:pPr>
        <w:autoSpaceDE w:val="0"/>
        <w:autoSpaceDN w:val="0"/>
        <w:adjustRightInd w:val="0"/>
        <w:ind w:firstLine="709"/>
        <w:jc w:val="both"/>
        <w:rPr>
          <w:kern w:val="2"/>
          <w:sz w:val="28"/>
          <w:szCs w:val="28"/>
        </w:rPr>
      </w:pPr>
      <w:r w:rsidRPr="00C63738">
        <w:rPr>
          <w:kern w:val="2"/>
          <w:sz w:val="28"/>
          <w:szCs w:val="28"/>
        </w:rPr>
        <w:t xml:space="preserve">В случае внесения в </w:t>
      </w:r>
      <w:r w:rsidR="00C63738" w:rsidRPr="00C63738">
        <w:rPr>
          <w:kern w:val="2"/>
          <w:sz w:val="28"/>
          <w:szCs w:val="28"/>
        </w:rPr>
        <w:t>муниципальную</w:t>
      </w:r>
      <w:r w:rsidRPr="00C63738">
        <w:rPr>
          <w:kern w:val="2"/>
          <w:sz w:val="28"/>
          <w:szCs w:val="28"/>
        </w:rPr>
        <w:t xml:space="preserve"> программу изменений, влияющих на параметры плана реализации, </w:t>
      </w:r>
      <w:r w:rsidR="00C63738" w:rsidRPr="00C63738">
        <w:rPr>
          <w:kern w:val="2"/>
          <w:sz w:val="28"/>
          <w:szCs w:val="28"/>
        </w:rPr>
        <w:t>Администрация Романовского сельского поселения</w:t>
      </w:r>
      <w:r w:rsidRPr="00C63738">
        <w:rPr>
          <w:kern w:val="2"/>
          <w:sz w:val="28"/>
          <w:szCs w:val="28"/>
        </w:rPr>
        <w:t xml:space="preserve"> не позднее 5 рабочих дней со дня утверждения постановлением </w:t>
      </w:r>
      <w:r w:rsidR="00C63738" w:rsidRPr="00C63738">
        <w:rPr>
          <w:kern w:val="2"/>
          <w:sz w:val="28"/>
          <w:szCs w:val="28"/>
        </w:rPr>
        <w:t>Администрации Романовского сельского поселения,</w:t>
      </w:r>
      <w:r w:rsidRPr="00C63738">
        <w:rPr>
          <w:kern w:val="2"/>
          <w:sz w:val="28"/>
          <w:szCs w:val="28"/>
        </w:rPr>
        <w:t xml:space="preserve"> указанных изменений вносит соответствующие изменения в план реализации.</w:t>
      </w:r>
    </w:p>
    <w:p w:rsidR="0033547F" w:rsidRPr="00C63738" w:rsidRDefault="0033547F" w:rsidP="0033547F">
      <w:pPr>
        <w:autoSpaceDE w:val="0"/>
        <w:autoSpaceDN w:val="0"/>
        <w:adjustRightInd w:val="0"/>
        <w:ind w:firstLine="709"/>
        <w:jc w:val="both"/>
        <w:rPr>
          <w:kern w:val="2"/>
          <w:sz w:val="28"/>
          <w:szCs w:val="28"/>
        </w:rPr>
      </w:pPr>
      <w:r w:rsidRPr="00C63738">
        <w:rPr>
          <w:kern w:val="2"/>
          <w:sz w:val="28"/>
          <w:szCs w:val="28"/>
        </w:rPr>
        <w:t xml:space="preserve">Информация о реализации </w:t>
      </w:r>
      <w:r w:rsidR="00C63738" w:rsidRPr="00C63738">
        <w:rPr>
          <w:kern w:val="2"/>
          <w:sz w:val="28"/>
          <w:szCs w:val="28"/>
        </w:rPr>
        <w:t>муниципальной</w:t>
      </w:r>
      <w:r w:rsidRPr="00C63738">
        <w:rPr>
          <w:kern w:val="2"/>
          <w:sz w:val="28"/>
          <w:szCs w:val="28"/>
        </w:rPr>
        <w:t xml:space="preserve"> программы подлежит размещению на сайте </w:t>
      </w:r>
      <w:r w:rsidR="00C63738" w:rsidRPr="00C63738">
        <w:rPr>
          <w:kern w:val="2"/>
          <w:sz w:val="28"/>
          <w:szCs w:val="28"/>
        </w:rPr>
        <w:t>Романовского сельского поселения</w:t>
      </w:r>
      <w:r w:rsidRPr="00C63738">
        <w:rPr>
          <w:kern w:val="2"/>
          <w:sz w:val="28"/>
          <w:szCs w:val="28"/>
        </w:rPr>
        <w:t>.</w:t>
      </w:r>
    </w:p>
    <w:p w:rsidR="0033547F" w:rsidRPr="00C63738" w:rsidRDefault="0033547F" w:rsidP="0033547F">
      <w:pPr>
        <w:autoSpaceDE w:val="0"/>
        <w:autoSpaceDN w:val="0"/>
        <w:adjustRightInd w:val="0"/>
        <w:ind w:firstLine="540"/>
        <w:jc w:val="both"/>
        <w:rPr>
          <w:kern w:val="2"/>
          <w:sz w:val="28"/>
          <w:szCs w:val="28"/>
        </w:rPr>
      </w:pPr>
    </w:p>
    <w:p w:rsidR="00D5287A" w:rsidRPr="0033547F" w:rsidRDefault="00D5287A" w:rsidP="00C64356">
      <w:pPr>
        <w:widowControl w:val="0"/>
        <w:jc w:val="both"/>
        <w:rPr>
          <w:color w:val="FF0000"/>
          <w:spacing w:val="-8"/>
          <w:sz w:val="28"/>
          <w:szCs w:val="28"/>
        </w:rPr>
      </w:pPr>
    </w:p>
    <w:p w:rsidR="00D5287A" w:rsidRDefault="00D5287A" w:rsidP="00C64356">
      <w:pPr>
        <w:widowControl w:val="0"/>
        <w:jc w:val="both"/>
        <w:rPr>
          <w:spacing w:val="-8"/>
          <w:sz w:val="28"/>
          <w:szCs w:val="28"/>
        </w:rPr>
      </w:pPr>
    </w:p>
    <w:bookmarkEnd w:id="2"/>
    <w:p w:rsidR="0033547F" w:rsidRPr="009D3DA1" w:rsidRDefault="0033547F" w:rsidP="0033547F">
      <w:pPr>
        <w:pageBreakBefore/>
        <w:jc w:val="center"/>
        <w:rPr>
          <w:kern w:val="2"/>
          <w:sz w:val="28"/>
          <w:szCs w:val="28"/>
        </w:rPr>
      </w:pPr>
      <w:r w:rsidRPr="009D3DA1">
        <w:rPr>
          <w:kern w:val="2"/>
          <w:sz w:val="28"/>
          <w:szCs w:val="28"/>
        </w:rPr>
        <w:lastRenderedPageBreak/>
        <w:t xml:space="preserve">Раздел 8. Подпрограмма </w:t>
      </w:r>
      <w:r w:rsidRPr="009D3DA1">
        <w:rPr>
          <w:bCs/>
          <w:kern w:val="2"/>
          <w:sz w:val="28"/>
          <w:szCs w:val="28"/>
        </w:rPr>
        <w:t>«</w:t>
      </w:r>
      <w:r w:rsidRPr="009D3DA1">
        <w:rPr>
          <w:kern w:val="2"/>
          <w:sz w:val="28"/>
          <w:szCs w:val="28"/>
        </w:rPr>
        <w:t>Развитие физической культуры</w:t>
      </w:r>
      <w:r>
        <w:rPr>
          <w:kern w:val="2"/>
          <w:sz w:val="28"/>
          <w:szCs w:val="28"/>
        </w:rPr>
        <w:br/>
      </w:r>
      <w:r w:rsidRPr="009D3DA1">
        <w:rPr>
          <w:kern w:val="2"/>
          <w:sz w:val="28"/>
          <w:szCs w:val="28"/>
        </w:rPr>
        <w:t xml:space="preserve">и массового спорта </w:t>
      </w:r>
      <w:r w:rsidR="006A7113">
        <w:rPr>
          <w:sz w:val="28"/>
          <w:szCs w:val="28"/>
        </w:rPr>
        <w:t>Романовского</w:t>
      </w:r>
      <w:r w:rsidR="006A7113">
        <w:rPr>
          <w:b/>
          <w:sz w:val="28"/>
          <w:szCs w:val="28"/>
        </w:rPr>
        <w:t xml:space="preserve"> </w:t>
      </w:r>
      <w:r w:rsidR="006A7113">
        <w:rPr>
          <w:sz w:val="28"/>
          <w:szCs w:val="28"/>
        </w:rPr>
        <w:t>сельского поселения</w:t>
      </w:r>
      <w:r w:rsidRPr="009D3DA1">
        <w:rPr>
          <w:kern w:val="2"/>
          <w:sz w:val="28"/>
          <w:szCs w:val="28"/>
        </w:rPr>
        <w:t>»</w:t>
      </w:r>
    </w:p>
    <w:p w:rsidR="0033547F" w:rsidRPr="009D3DA1" w:rsidRDefault="0033547F" w:rsidP="0033547F">
      <w:pPr>
        <w:jc w:val="center"/>
        <w:rPr>
          <w:kern w:val="2"/>
          <w:sz w:val="28"/>
          <w:szCs w:val="28"/>
        </w:rPr>
      </w:pPr>
    </w:p>
    <w:p w:rsidR="0033547F" w:rsidRPr="009D3DA1" w:rsidRDefault="0033547F" w:rsidP="0033547F">
      <w:pPr>
        <w:ind w:firstLine="709"/>
        <w:jc w:val="both"/>
        <w:rPr>
          <w:kern w:val="2"/>
          <w:sz w:val="28"/>
          <w:szCs w:val="28"/>
        </w:rPr>
      </w:pPr>
      <w:r w:rsidRPr="009D3DA1">
        <w:rPr>
          <w:kern w:val="2"/>
          <w:sz w:val="28"/>
          <w:szCs w:val="28"/>
        </w:rPr>
        <w:t xml:space="preserve">8.1. Паспорт подпрограммы </w:t>
      </w:r>
      <w:r w:rsidRPr="009D3DA1">
        <w:rPr>
          <w:bCs/>
          <w:kern w:val="2"/>
          <w:sz w:val="28"/>
          <w:szCs w:val="28"/>
        </w:rPr>
        <w:t>«</w:t>
      </w:r>
      <w:r w:rsidRPr="009D3DA1">
        <w:rPr>
          <w:kern w:val="2"/>
          <w:sz w:val="28"/>
          <w:szCs w:val="28"/>
        </w:rPr>
        <w:t xml:space="preserve">Развитие физической культуры и массового спорта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Pr="009D3DA1">
        <w:rPr>
          <w:kern w:val="2"/>
          <w:sz w:val="28"/>
          <w:szCs w:val="28"/>
        </w:rPr>
        <w:t>».</w:t>
      </w:r>
    </w:p>
    <w:p w:rsidR="0033547F" w:rsidRPr="009D3DA1" w:rsidRDefault="0033547F" w:rsidP="0033547F">
      <w:pPr>
        <w:shd w:val="clear" w:color="auto" w:fill="FFFFFF"/>
        <w:rPr>
          <w:kern w:val="2"/>
          <w:sz w:val="28"/>
          <w:szCs w:val="28"/>
        </w:rPr>
      </w:pPr>
    </w:p>
    <w:tbl>
      <w:tblPr>
        <w:tblW w:w="5000" w:type="pct"/>
        <w:jc w:val="center"/>
        <w:tblLayout w:type="fixed"/>
        <w:tblCellMar>
          <w:left w:w="57" w:type="dxa"/>
          <w:right w:w="57" w:type="dxa"/>
        </w:tblCellMar>
        <w:tblLook w:val="01E0"/>
      </w:tblPr>
      <w:tblGrid>
        <w:gridCol w:w="3726"/>
        <w:gridCol w:w="319"/>
        <w:gridCol w:w="6416"/>
      </w:tblGrid>
      <w:tr w:rsidR="0033547F" w:rsidRPr="009D3DA1" w:rsidTr="008C53B3">
        <w:trPr>
          <w:jc w:val="center"/>
        </w:trPr>
        <w:tc>
          <w:tcPr>
            <w:tcW w:w="3574" w:type="dxa"/>
            <w:tcMar>
              <w:bottom w:w="28" w:type="dxa"/>
            </w:tcMar>
            <w:hideMark/>
          </w:tcPr>
          <w:p w:rsidR="0033547F" w:rsidRPr="009D3DA1" w:rsidRDefault="0033547F" w:rsidP="00F1641A">
            <w:pPr>
              <w:shd w:val="clear" w:color="auto" w:fill="FFFFFF"/>
              <w:rPr>
                <w:kern w:val="2"/>
                <w:sz w:val="28"/>
                <w:szCs w:val="28"/>
              </w:rPr>
            </w:pPr>
            <w:r w:rsidRPr="009D3DA1">
              <w:rPr>
                <w:kern w:val="2"/>
                <w:sz w:val="28"/>
                <w:szCs w:val="28"/>
              </w:rPr>
              <w:t xml:space="preserve">Наименование подпрограммы </w:t>
            </w:r>
          </w:p>
        </w:tc>
        <w:tc>
          <w:tcPr>
            <w:tcW w:w="306" w:type="dxa"/>
            <w:tcMar>
              <w:bottom w:w="57" w:type="dxa"/>
            </w:tcMar>
            <w:hideMark/>
          </w:tcPr>
          <w:p w:rsidR="0033547F" w:rsidRPr="009D3DA1" w:rsidRDefault="0033547F" w:rsidP="00F1641A">
            <w:pPr>
              <w:shd w:val="clear" w:color="auto" w:fill="FFFFFF"/>
              <w:jc w:val="center"/>
              <w:rPr>
                <w:kern w:val="2"/>
                <w:sz w:val="28"/>
                <w:szCs w:val="28"/>
              </w:rPr>
            </w:pPr>
            <w:r w:rsidRPr="009D3DA1">
              <w:rPr>
                <w:kern w:val="2"/>
                <w:sz w:val="28"/>
                <w:szCs w:val="28"/>
              </w:rPr>
              <w:t>–</w:t>
            </w:r>
          </w:p>
        </w:tc>
        <w:tc>
          <w:tcPr>
            <w:tcW w:w="6155" w:type="dxa"/>
            <w:tcMar>
              <w:bottom w:w="28" w:type="dxa"/>
            </w:tcMar>
            <w:hideMark/>
          </w:tcPr>
          <w:p w:rsidR="0033547F" w:rsidRPr="009D3DA1" w:rsidRDefault="0033547F" w:rsidP="00C63738">
            <w:pPr>
              <w:jc w:val="both"/>
              <w:rPr>
                <w:kern w:val="2"/>
                <w:sz w:val="28"/>
                <w:szCs w:val="28"/>
              </w:rPr>
            </w:pPr>
            <w:r w:rsidRPr="009D3DA1">
              <w:rPr>
                <w:kern w:val="2"/>
                <w:sz w:val="28"/>
                <w:szCs w:val="28"/>
              </w:rPr>
              <w:t xml:space="preserve"> «Развитие физической культуры и массового спорта </w:t>
            </w:r>
            <w:r w:rsidR="006A7113">
              <w:rPr>
                <w:sz w:val="28"/>
                <w:szCs w:val="28"/>
              </w:rPr>
              <w:t>Романовского</w:t>
            </w:r>
            <w:r w:rsidR="006A7113">
              <w:rPr>
                <w:b/>
                <w:sz w:val="28"/>
                <w:szCs w:val="28"/>
              </w:rPr>
              <w:t xml:space="preserve"> </w:t>
            </w:r>
            <w:r w:rsidR="006A7113">
              <w:rPr>
                <w:sz w:val="28"/>
                <w:szCs w:val="28"/>
              </w:rPr>
              <w:t xml:space="preserve">сельского поселения </w:t>
            </w:r>
            <w:r w:rsidR="006A7113" w:rsidRPr="009D3DA1">
              <w:rPr>
                <w:kern w:val="2"/>
                <w:sz w:val="28"/>
                <w:szCs w:val="28"/>
              </w:rPr>
              <w:t xml:space="preserve"> </w:t>
            </w:r>
            <w:r w:rsidRPr="009D3DA1">
              <w:rPr>
                <w:kern w:val="2"/>
                <w:sz w:val="28"/>
                <w:szCs w:val="28"/>
              </w:rPr>
              <w:t xml:space="preserve">» </w:t>
            </w:r>
          </w:p>
        </w:tc>
      </w:tr>
      <w:tr w:rsidR="0033547F" w:rsidRPr="009D3DA1" w:rsidTr="008C53B3">
        <w:trPr>
          <w:jc w:val="center"/>
        </w:trPr>
        <w:tc>
          <w:tcPr>
            <w:tcW w:w="3574" w:type="dxa"/>
            <w:tcMar>
              <w:bottom w:w="57" w:type="dxa"/>
            </w:tcMar>
            <w:hideMark/>
          </w:tcPr>
          <w:p w:rsidR="0033547F" w:rsidRPr="009D3DA1" w:rsidRDefault="0033547F" w:rsidP="00F1641A">
            <w:pPr>
              <w:rPr>
                <w:kern w:val="2"/>
                <w:sz w:val="28"/>
                <w:szCs w:val="28"/>
              </w:rPr>
            </w:pPr>
            <w:r w:rsidRPr="009D3DA1">
              <w:rPr>
                <w:kern w:val="2"/>
                <w:sz w:val="28"/>
                <w:szCs w:val="28"/>
              </w:rPr>
              <w:t xml:space="preserve">Ответственный исполнитель подпрограммы </w:t>
            </w:r>
          </w:p>
        </w:tc>
        <w:tc>
          <w:tcPr>
            <w:tcW w:w="306" w:type="dxa"/>
            <w:tcMar>
              <w:bottom w:w="57" w:type="dxa"/>
            </w:tcMar>
            <w:hideMark/>
          </w:tcPr>
          <w:p w:rsidR="0033547F" w:rsidRPr="009D3DA1" w:rsidRDefault="0033547F" w:rsidP="00F1641A">
            <w:pPr>
              <w:shd w:val="clear" w:color="auto" w:fill="FFFFFF"/>
              <w:jc w:val="center"/>
              <w:rPr>
                <w:kern w:val="2"/>
                <w:sz w:val="28"/>
                <w:szCs w:val="28"/>
              </w:rPr>
            </w:pPr>
            <w:r w:rsidRPr="009D3DA1">
              <w:rPr>
                <w:kern w:val="2"/>
                <w:sz w:val="28"/>
                <w:szCs w:val="28"/>
              </w:rPr>
              <w:t>–</w:t>
            </w:r>
          </w:p>
        </w:tc>
        <w:tc>
          <w:tcPr>
            <w:tcW w:w="6155" w:type="dxa"/>
            <w:tcMar>
              <w:bottom w:w="57" w:type="dxa"/>
            </w:tcMar>
            <w:hideMark/>
          </w:tcPr>
          <w:p w:rsidR="006A7113" w:rsidRDefault="006A7113" w:rsidP="006A7113">
            <w:pPr>
              <w:pStyle w:val="consplusnonformat"/>
              <w:spacing w:before="0" w:beforeAutospacing="0" w:after="75" w:afterAutospacing="0"/>
              <w:rPr>
                <w:color w:val="000000"/>
                <w:sz w:val="28"/>
                <w:szCs w:val="28"/>
              </w:rPr>
            </w:pPr>
            <w:r w:rsidRPr="00D0607F">
              <w:rPr>
                <w:color w:val="000000"/>
                <w:sz w:val="28"/>
                <w:szCs w:val="28"/>
              </w:rPr>
              <w:t xml:space="preserve">Администрация </w:t>
            </w:r>
            <w:r>
              <w:rPr>
                <w:color w:val="000000"/>
                <w:sz w:val="28"/>
                <w:szCs w:val="28"/>
              </w:rPr>
              <w:t>Романовского</w:t>
            </w:r>
          </w:p>
          <w:p w:rsidR="006A7113" w:rsidRDefault="006A7113" w:rsidP="006A7113">
            <w:pPr>
              <w:pStyle w:val="consplusnonformat"/>
              <w:spacing w:before="0" w:beforeAutospacing="0" w:after="75" w:afterAutospacing="0"/>
              <w:rPr>
                <w:color w:val="000000"/>
                <w:sz w:val="28"/>
                <w:szCs w:val="28"/>
              </w:rPr>
            </w:pPr>
            <w:r>
              <w:rPr>
                <w:color w:val="000000"/>
                <w:sz w:val="28"/>
                <w:szCs w:val="28"/>
              </w:rPr>
              <w:t xml:space="preserve"> сельского поселения</w:t>
            </w:r>
          </w:p>
          <w:p w:rsidR="0033547F" w:rsidRPr="009D3DA1" w:rsidRDefault="0033547F" w:rsidP="00F1641A">
            <w:pPr>
              <w:jc w:val="both"/>
              <w:rPr>
                <w:kern w:val="2"/>
                <w:sz w:val="28"/>
                <w:szCs w:val="28"/>
              </w:rPr>
            </w:pPr>
          </w:p>
        </w:tc>
      </w:tr>
      <w:tr w:rsidR="0033547F" w:rsidRPr="009D3DA1" w:rsidTr="008C53B3">
        <w:trPr>
          <w:jc w:val="center"/>
        </w:trPr>
        <w:tc>
          <w:tcPr>
            <w:tcW w:w="3574" w:type="dxa"/>
            <w:tcMar>
              <w:bottom w:w="57" w:type="dxa"/>
            </w:tcMar>
          </w:tcPr>
          <w:p w:rsidR="0033547F" w:rsidRPr="009D3DA1" w:rsidRDefault="0033547F" w:rsidP="00F1641A">
            <w:pPr>
              <w:rPr>
                <w:kern w:val="2"/>
                <w:sz w:val="28"/>
                <w:szCs w:val="28"/>
              </w:rPr>
            </w:pPr>
            <w:r w:rsidRPr="009D3DA1">
              <w:rPr>
                <w:kern w:val="2"/>
                <w:sz w:val="28"/>
                <w:szCs w:val="28"/>
              </w:rPr>
              <w:t xml:space="preserve">Участники подпрограммы </w:t>
            </w:r>
          </w:p>
          <w:p w:rsidR="0033547F" w:rsidRPr="009D3DA1" w:rsidRDefault="0033547F" w:rsidP="00F1641A">
            <w:pPr>
              <w:shd w:val="clear" w:color="auto" w:fill="FFFFFF"/>
              <w:rPr>
                <w:kern w:val="2"/>
                <w:sz w:val="28"/>
                <w:szCs w:val="28"/>
              </w:rPr>
            </w:pP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6A7113" w:rsidRPr="00EA0DBF" w:rsidRDefault="00A17E28" w:rsidP="00A17E28">
            <w:pPr>
              <w:pStyle w:val="consplusnonformat"/>
              <w:spacing w:before="0" w:beforeAutospacing="0" w:after="75" w:afterAutospacing="0"/>
              <w:rPr>
                <w:sz w:val="28"/>
                <w:szCs w:val="28"/>
              </w:rPr>
            </w:pPr>
            <w:r w:rsidRPr="00EA0DBF">
              <w:rPr>
                <w:sz w:val="28"/>
                <w:szCs w:val="28"/>
              </w:rPr>
              <w:t xml:space="preserve">Администрация </w:t>
            </w:r>
            <w:r w:rsidR="006A7113" w:rsidRPr="00EA0DBF">
              <w:rPr>
                <w:sz w:val="28"/>
                <w:szCs w:val="28"/>
              </w:rPr>
              <w:t>Романовского</w:t>
            </w:r>
          </w:p>
          <w:p w:rsidR="00A17E28" w:rsidRPr="00EA0DBF" w:rsidRDefault="006A7113" w:rsidP="00A17E28">
            <w:pPr>
              <w:pStyle w:val="consplusnonformat"/>
              <w:spacing w:before="0" w:beforeAutospacing="0" w:after="75" w:afterAutospacing="0"/>
              <w:rPr>
                <w:sz w:val="28"/>
                <w:szCs w:val="28"/>
              </w:rPr>
            </w:pPr>
            <w:r w:rsidRPr="00EA0DBF">
              <w:rPr>
                <w:sz w:val="28"/>
                <w:szCs w:val="28"/>
              </w:rPr>
              <w:t xml:space="preserve"> сельского поселения</w:t>
            </w:r>
          </w:p>
          <w:p w:rsidR="0033547F" w:rsidRPr="009D3DA1" w:rsidRDefault="0033547F" w:rsidP="00F1641A">
            <w:pPr>
              <w:jc w:val="both"/>
              <w:rPr>
                <w:kern w:val="2"/>
                <w:sz w:val="28"/>
                <w:szCs w:val="28"/>
              </w:rPr>
            </w:pPr>
          </w:p>
        </w:tc>
      </w:tr>
      <w:tr w:rsidR="0033547F" w:rsidRPr="009D3DA1" w:rsidTr="008C53B3">
        <w:trPr>
          <w:jc w:val="center"/>
        </w:trPr>
        <w:tc>
          <w:tcPr>
            <w:tcW w:w="3574" w:type="dxa"/>
            <w:tcMar>
              <w:bottom w:w="57" w:type="dxa"/>
            </w:tcMar>
            <w:hideMark/>
          </w:tcPr>
          <w:p w:rsidR="0033547F" w:rsidRPr="009D3DA1" w:rsidRDefault="0033547F" w:rsidP="00F1641A">
            <w:pPr>
              <w:rPr>
                <w:kern w:val="2"/>
                <w:sz w:val="28"/>
                <w:szCs w:val="28"/>
              </w:rPr>
            </w:pPr>
            <w:r w:rsidRPr="009D3DA1">
              <w:rPr>
                <w:kern w:val="2"/>
                <w:sz w:val="28"/>
                <w:szCs w:val="28"/>
              </w:rPr>
              <w:t xml:space="preserve">Программно-целевые инструменты </w:t>
            </w:r>
          </w:p>
          <w:p w:rsidR="0033547F" w:rsidRPr="009D3DA1" w:rsidRDefault="0033547F" w:rsidP="00F1641A">
            <w:pPr>
              <w:rPr>
                <w:kern w:val="2"/>
                <w:sz w:val="28"/>
                <w:szCs w:val="28"/>
              </w:rPr>
            </w:pPr>
            <w:r w:rsidRPr="009D3DA1">
              <w:rPr>
                <w:kern w:val="2"/>
                <w:sz w:val="28"/>
                <w:szCs w:val="28"/>
              </w:rPr>
              <w:t xml:space="preserve">подпрограммы </w:t>
            </w: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33547F" w:rsidRPr="009D3DA1" w:rsidRDefault="0033547F" w:rsidP="00F1641A">
            <w:pPr>
              <w:rPr>
                <w:kern w:val="2"/>
                <w:sz w:val="28"/>
                <w:szCs w:val="28"/>
              </w:rPr>
            </w:pPr>
            <w:r w:rsidRPr="009D3DA1">
              <w:rPr>
                <w:kern w:val="2"/>
                <w:sz w:val="28"/>
                <w:szCs w:val="28"/>
              </w:rPr>
              <w:t>отсутствуют</w:t>
            </w:r>
          </w:p>
        </w:tc>
      </w:tr>
      <w:tr w:rsidR="0033547F" w:rsidRPr="009D3DA1" w:rsidTr="008C53B3">
        <w:trPr>
          <w:jc w:val="center"/>
        </w:trPr>
        <w:tc>
          <w:tcPr>
            <w:tcW w:w="3574" w:type="dxa"/>
            <w:tcMar>
              <w:bottom w:w="57" w:type="dxa"/>
            </w:tcMar>
          </w:tcPr>
          <w:p w:rsidR="0033547F" w:rsidRPr="009D3DA1" w:rsidRDefault="0033547F" w:rsidP="00F1641A">
            <w:pPr>
              <w:shd w:val="clear" w:color="auto" w:fill="FFFFFF"/>
              <w:rPr>
                <w:kern w:val="2"/>
                <w:sz w:val="28"/>
                <w:szCs w:val="28"/>
              </w:rPr>
            </w:pPr>
            <w:r w:rsidRPr="009D3DA1">
              <w:rPr>
                <w:kern w:val="2"/>
                <w:sz w:val="28"/>
                <w:szCs w:val="28"/>
              </w:rPr>
              <w:t xml:space="preserve">Цели подпрограммы </w:t>
            </w:r>
          </w:p>
          <w:p w:rsidR="0033547F" w:rsidRPr="009D3DA1" w:rsidRDefault="0033547F" w:rsidP="00F1641A">
            <w:pPr>
              <w:shd w:val="clear" w:color="auto" w:fill="FFFFFF"/>
              <w:rPr>
                <w:kern w:val="2"/>
                <w:sz w:val="28"/>
                <w:szCs w:val="28"/>
              </w:rPr>
            </w:pP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33547F" w:rsidRPr="009D3DA1" w:rsidRDefault="0033547F" w:rsidP="00C63738">
            <w:pPr>
              <w:pStyle w:val="consplusnonformat"/>
              <w:spacing w:before="0" w:beforeAutospacing="0" w:after="75" w:afterAutospacing="0"/>
              <w:rPr>
                <w:kern w:val="2"/>
                <w:sz w:val="28"/>
                <w:szCs w:val="28"/>
              </w:rPr>
            </w:pPr>
            <w:r w:rsidRPr="009D3DA1">
              <w:rPr>
                <w:kern w:val="2"/>
                <w:sz w:val="28"/>
                <w:szCs w:val="28"/>
              </w:rPr>
              <w:t xml:space="preserve">привлечение к занятиям физической культурой и спортом максимального количества граждан </w:t>
            </w:r>
            <w:r w:rsidR="006A7113">
              <w:rPr>
                <w:color w:val="000000"/>
                <w:sz w:val="28"/>
                <w:szCs w:val="28"/>
              </w:rPr>
              <w:t>Романовского сельского поселения</w:t>
            </w:r>
            <w:r w:rsidRPr="009D3DA1">
              <w:rPr>
                <w:kern w:val="2"/>
                <w:sz w:val="28"/>
                <w:szCs w:val="28"/>
              </w:rPr>
              <w:t xml:space="preserve">, пропаганда здорового образа жизни. </w:t>
            </w:r>
          </w:p>
        </w:tc>
      </w:tr>
      <w:tr w:rsidR="0033547F" w:rsidRPr="009D3DA1" w:rsidTr="008C53B3">
        <w:trPr>
          <w:jc w:val="center"/>
        </w:trPr>
        <w:tc>
          <w:tcPr>
            <w:tcW w:w="3574" w:type="dxa"/>
            <w:tcMar>
              <w:bottom w:w="57" w:type="dxa"/>
            </w:tcMar>
          </w:tcPr>
          <w:p w:rsidR="0033547F" w:rsidRPr="009D3DA1" w:rsidRDefault="0033547F" w:rsidP="00F1641A">
            <w:pPr>
              <w:shd w:val="clear" w:color="auto" w:fill="FFFFFF"/>
              <w:rPr>
                <w:kern w:val="2"/>
                <w:sz w:val="28"/>
                <w:szCs w:val="28"/>
              </w:rPr>
            </w:pPr>
            <w:r w:rsidRPr="009D3DA1">
              <w:rPr>
                <w:kern w:val="2"/>
                <w:sz w:val="28"/>
                <w:szCs w:val="28"/>
              </w:rPr>
              <w:t>Задачи подпрограммы</w:t>
            </w:r>
          </w:p>
          <w:p w:rsidR="0033547F" w:rsidRPr="009D3DA1" w:rsidRDefault="0033547F" w:rsidP="00F1641A">
            <w:pPr>
              <w:shd w:val="clear" w:color="auto" w:fill="FFFFFF"/>
              <w:rPr>
                <w:kern w:val="2"/>
                <w:sz w:val="28"/>
                <w:szCs w:val="28"/>
              </w:rPr>
            </w:pP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33547F" w:rsidRPr="009D3DA1" w:rsidRDefault="0033547F" w:rsidP="00F1641A">
            <w:pPr>
              <w:jc w:val="both"/>
              <w:rPr>
                <w:kern w:val="2"/>
                <w:sz w:val="28"/>
                <w:szCs w:val="28"/>
              </w:rPr>
            </w:pPr>
            <w:r w:rsidRPr="009D3DA1">
              <w:rPr>
                <w:kern w:val="2"/>
                <w:sz w:val="28"/>
                <w:szCs w:val="28"/>
              </w:rPr>
              <w:t>совершенствование системы физического воспитания различ</w:t>
            </w:r>
            <w:r w:rsidR="006A7113">
              <w:rPr>
                <w:kern w:val="2"/>
                <w:sz w:val="28"/>
                <w:szCs w:val="28"/>
              </w:rPr>
              <w:t>ных категорий и групп населения</w:t>
            </w:r>
            <w:r w:rsidRPr="009D3DA1">
              <w:rPr>
                <w:kern w:val="2"/>
                <w:sz w:val="28"/>
                <w:szCs w:val="28"/>
              </w:rPr>
              <w:t>;</w:t>
            </w:r>
          </w:p>
          <w:p w:rsidR="0033547F" w:rsidRPr="009D3DA1" w:rsidRDefault="0033547F" w:rsidP="00F1641A">
            <w:pPr>
              <w:jc w:val="both"/>
              <w:rPr>
                <w:kern w:val="2"/>
                <w:sz w:val="28"/>
                <w:szCs w:val="28"/>
              </w:rPr>
            </w:pPr>
            <w:r w:rsidRPr="009D3DA1">
              <w:rPr>
                <w:kern w:val="2"/>
                <w:sz w:val="28"/>
                <w:szCs w:val="28"/>
              </w:rPr>
              <w:t>вовлечение населения в занятия физической культурой и массовым спортом и приобщение их к здоровому образу жизни</w:t>
            </w:r>
            <w:r w:rsidR="00A17E28">
              <w:rPr>
                <w:kern w:val="2"/>
                <w:sz w:val="28"/>
                <w:szCs w:val="28"/>
              </w:rPr>
              <w:t>.</w:t>
            </w:r>
          </w:p>
          <w:p w:rsidR="0033547F" w:rsidRPr="009D3DA1" w:rsidRDefault="0033547F" w:rsidP="00F1641A">
            <w:pPr>
              <w:jc w:val="both"/>
              <w:rPr>
                <w:kern w:val="2"/>
                <w:sz w:val="28"/>
                <w:szCs w:val="28"/>
              </w:rPr>
            </w:pPr>
          </w:p>
        </w:tc>
      </w:tr>
      <w:tr w:rsidR="0033547F" w:rsidRPr="009D3DA1" w:rsidTr="008C53B3">
        <w:trPr>
          <w:jc w:val="center"/>
        </w:trPr>
        <w:tc>
          <w:tcPr>
            <w:tcW w:w="3574" w:type="dxa"/>
            <w:tcMar>
              <w:bottom w:w="57" w:type="dxa"/>
            </w:tcMar>
          </w:tcPr>
          <w:p w:rsidR="0033547F" w:rsidRPr="009D3DA1" w:rsidRDefault="0033547F" w:rsidP="00F1641A">
            <w:pPr>
              <w:shd w:val="clear" w:color="auto" w:fill="FFFFFF"/>
              <w:rPr>
                <w:kern w:val="2"/>
                <w:sz w:val="28"/>
                <w:szCs w:val="28"/>
              </w:rPr>
            </w:pPr>
            <w:r w:rsidRPr="009D3DA1">
              <w:rPr>
                <w:kern w:val="2"/>
                <w:sz w:val="28"/>
                <w:szCs w:val="28"/>
              </w:rPr>
              <w:t xml:space="preserve">Целевые индикаторы и показатели подпрограммы </w:t>
            </w:r>
          </w:p>
          <w:p w:rsidR="0033547F" w:rsidRPr="009D3DA1" w:rsidRDefault="0033547F" w:rsidP="00F1641A">
            <w:pPr>
              <w:shd w:val="clear" w:color="auto" w:fill="FFFFFF"/>
              <w:rPr>
                <w:kern w:val="2"/>
                <w:sz w:val="28"/>
                <w:szCs w:val="28"/>
              </w:rPr>
            </w:pP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33547F" w:rsidRPr="009D3DA1" w:rsidRDefault="0033547F" w:rsidP="00F1641A">
            <w:pPr>
              <w:jc w:val="both"/>
              <w:rPr>
                <w:kern w:val="2"/>
                <w:sz w:val="28"/>
                <w:szCs w:val="28"/>
              </w:rPr>
            </w:pPr>
            <w:r w:rsidRPr="009D3DA1">
              <w:rPr>
                <w:bCs/>
                <w:kern w:val="2"/>
                <w:sz w:val="28"/>
                <w:szCs w:val="28"/>
              </w:rPr>
              <w:t xml:space="preserve">доля </w:t>
            </w:r>
            <w:r w:rsidRPr="009D3DA1">
              <w:rPr>
                <w:kern w:val="2"/>
                <w:sz w:val="28"/>
                <w:szCs w:val="28"/>
              </w:rPr>
              <w:t xml:space="preserve">граждан </w:t>
            </w:r>
            <w:r w:rsidR="006A7113">
              <w:rPr>
                <w:color w:val="000000"/>
                <w:sz w:val="28"/>
                <w:szCs w:val="28"/>
              </w:rPr>
              <w:t>Романовского сельского поселения</w:t>
            </w:r>
            <w:r w:rsidRPr="009D3DA1">
              <w:rPr>
                <w:kern w:val="2"/>
                <w:sz w:val="28"/>
                <w:szCs w:val="28"/>
              </w:rPr>
              <w:t>, занимающихся физической культурой и спортом по месту работы, в общей численности населения, занятого в экономике;</w:t>
            </w:r>
          </w:p>
          <w:p w:rsidR="0033547F" w:rsidRPr="009D3DA1" w:rsidRDefault="0033547F" w:rsidP="00F1641A">
            <w:pPr>
              <w:shd w:val="clear" w:color="auto" w:fill="FFFFFF"/>
              <w:jc w:val="both"/>
              <w:rPr>
                <w:kern w:val="2"/>
                <w:sz w:val="28"/>
                <w:szCs w:val="28"/>
              </w:rPr>
            </w:pPr>
            <w:r w:rsidRPr="009D3DA1">
              <w:rPr>
                <w:kern w:val="2"/>
                <w:sz w:val="28"/>
                <w:szCs w:val="28"/>
              </w:rPr>
              <w:t>доля учащихся и студентов, систематически занимающихся физической культурой и спортом, в общей численности учащихся и студентов;</w:t>
            </w:r>
          </w:p>
          <w:p w:rsidR="0033547F" w:rsidRPr="009D3DA1" w:rsidRDefault="0033547F" w:rsidP="008C53B3">
            <w:pPr>
              <w:jc w:val="both"/>
              <w:rPr>
                <w:kern w:val="2"/>
                <w:sz w:val="28"/>
                <w:szCs w:val="28"/>
              </w:rPr>
            </w:pPr>
          </w:p>
        </w:tc>
      </w:tr>
      <w:tr w:rsidR="0033547F" w:rsidRPr="009D3DA1" w:rsidTr="008C53B3">
        <w:trPr>
          <w:jc w:val="center"/>
        </w:trPr>
        <w:tc>
          <w:tcPr>
            <w:tcW w:w="3574" w:type="dxa"/>
            <w:tcMar>
              <w:bottom w:w="57" w:type="dxa"/>
            </w:tcMar>
            <w:hideMark/>
          </w:tcPr>
          <w:p w:rsidR="0033547F" w:rsidRPr="009D3DA1" w:rsidRDefault="0033547F" w:rsidP="00F1641A">
            <w:pPr>
              <w:rPr>
                <w:kern w:val="2"/>
                <w:sz w:val="28"/>
                <w:szCs w:val="28"/>
              </w:rPr>
            </w:pPr>
            <w:r w:rsidRPr="009D3DA1">
              <w:rPr>
                <w:kern w:val="2"/>
                <w:sz w:val="28"/>
                <w:szCs w:val="28"/>
              </w:rPr>
              <w:t xml:space="preserve">Этапы и сроки реализации подпрограммы </w:t>
            </w: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33547F" w:rsidRPr="009D3DA1" w:rsidRDefault="0033547F" w:rsidP="008C53B3">
            <w:pPr>
              <w:jc w:val="both"/>
              <w:rPr>
                <w:kern w:val="2"/>
                <w:sz w:val="28"/>
                <w:szCs w:val="28"/>
              </w:rPr>
            </w:pPr>
            <w:r w:rsidRPr="009D3DA1">
              <w:rPr>
                <w:bCs/>
                <w:kern w:val="2"/>
                <w:sz w:val="28"/>
                <w:szCs w:val="28"/>
              </w:rPr>
              <w:t xml:space="preserve">Этапы не выделяются. </w:t>
            </w:r>
            <w:r w:rsidRPr="009D3DA1">
              <w:rPr>
                <w:kern w:val="2"/>
                <w:sz w:val="28"/>
                <w:szCs w:val="28"/>
              </w:rPr>
              <w:t xml:space="preserve">Сроки реализации </w:t>
            </w:r>
            <w:r w:rsidRPr="009D3DA1">
              <w:rPr>
                <w:bCs/>
                <w:kern w:val="2"/>
                <w:sz w:val="28"/>
                <w:szCs w:val="28"/>
              </w:rPr>
              <w:t>2014 – 20</w:t>
            </w:r>
            <w:r w:rsidR="008C53B3">
              <w:rPr>
                <w:bCs/>
                <w:kern w:val="2"/>
                <w:sz w:val="28"/>
                <w:szCs w:val="28"/>
              </w:rPr>
              <w:t>16</w:t>
            </w:r>
            <w:r w:rsidRPr="009D3DA1">
              <w:rPr>
                <w:bCs/>
                <w:kern w:val="2"/>
                <w:sz w:val="28"/>
                <w:szCs w:val="28"/>
              </w:rPr>
              <w:t xml:space="preserve"> годы.</w:t>
            </w:r>
          </w:p>
        </w:tc>
      </w:tr>
      <w:tr w:rsidR="0033547F" w:rsidRPr="009D3DA1" w:rsidTr="008C53B3">
        <w:trPr>
          <w:jc w:val="center"/>
        </w:trPr>
        <w:tc>
          <w:tcPr>
            <w:tcW w:w="3574" w:type="dxa"/>
            <w:tcMar>
              <w:bottom w:w="57" w:type="dxa"/>
            </w:tcMar>
          </w:tcPr>
          <w:p w:rsidR="0033547F" w:rsidRPr="009D3DA1" w:rsidRDefault="0033547F" w:rsidP="00F1641A">
            <w:pPr>
              <w:rPr>
                <w:kern w:val="2"/>
                <w:sz w:val="28"/>
                <w:szCs w:val="28"/>
              </w:rPr>
            </w:pPr>
            <w:r w:rsidRPr="009D3DA1">
              <w:rPr>
                <w:kern w:val="2"/>
                <w:sz w:val="28"/>
                <w:szCs w:val="28"/>
              </w:rPr>
              <w:t xml:space="preserve">Ресурсное обеспечение подпрограммы </w:t>
            </w:r>
          </w:p>
          <w:p w:rsidR="0033547F" w:rsidRPr="009D3DA1" w:rsidRDefault="0033547F" w:rsidP="00F1641A">
            <w:pPr>
              <w:shd w:val="clear" w:color="auto" w:fill="FFFFFF"/>
              <w:rPr>
                <w:kern w:val="2"/>
                <w:sz w:val="28"/>
                <w:szCs w:val="28"/>
              </w:rPr>
            </w:pP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33547F" w:rsidRPr="00EA0DBF" w:rsidRDefault="0033547F" w:rsidP="00F1641A">
            <w:pPr>
              <w:shd w:val="clear" w:color="auto" w:fill="FFFFFF"/>
              <w:jc w:val="both"/>
              <w:rPr>
                <w:bCs/>
                <w:kern w:val="2"/>
                <w:sz w:val="28"/>
                <w:szCs w:val="28"/>
              </w:rPr>
            </w:pPr>
            <w:r w:rsidRPr="00EA0DBF">
              <w:rPr>
                <w:bCs/>
                <w:kern w:val="2"/>
                <w:sz w:val="28"/>
                <w:szCs w:val="28"/>
              </w:rPr>
              <w:t>Общий объем финансирования под</w:t>
            </w:r>
            <w:r w:rsidRPr="00EA0DBF">
              <w:rPr>
                <w:kern w:val="2"/>
                <w:sz w:val="28"/>
                <w:szCs w:val="28"/>
              </w:rPr>
              <w:t xml:space="preserve">программы – </w:t>
            </w:r>
            <w:r w:rsidR="00EA0DBF" w:rsidRPr="00EA0DBF">
              <w:rPr>
                <w:bCs/>
                <w:kern w:val="2"/>
                <w:sz w:val="28"/>
                <w:szCs w:val="28"/>
              </w:rPr>
              <w:t>30,0</w:t>
            </w:r>
            <w:r w:rsidRPr="00EA0DBF">
              <w:rPr>
                <w:bCs/>
                <w:kern w:val="2"/>
                <w:sz w:val="28"/>
                <w:szCs w:val="28"/>
              </w:rPr>
              <w:t xml:space="preserve"> тыс. рублей, в том числе по годам:</w:t>
            </w:r>
          </w:p>
          <w:p w:rsidR="0033547F" w:rsidRPr="00EA0DBF" w:rsidRDefault="0033547F" w:rsidP="00F1641A">
            <w:pPr>
              <w:rPr>
                <w:kern w:val="2"/>
                <w:sz w:val="28"/>
                <w:szCs w:val="28"/>
              </w:rPr>
            </w:pPr>
            <w:r w:rsidRPr="00EA0DBF">
              <w:rPr>
                <w:kern w:val="2"/>
                <w:sz w:val="28"/>
                <w:szCs w:val="28"/>
              </w:rPr>
              <w:t xml:space="preserve">в 2014 г. – </w:t>
            </w:r>
            <w:r w:rsidR="00EA0DBF" w:rsidRPr="00EA0DBF">
              <w:rPr>
                <w:kern w:val="2"/>
                <w:sz w:val="28"/>
                <w:szCs w:val="28"/>
              </w:rPr>
              <w:t>10,0</w:t>
            </w:r>
            <w:r w:rsidRPr="00EA0DBF">
              <w:rPr>
                <w:kern w:val="2"/>
                <w:sz w:val="28"/>
                <w:szCs w:val="28"/>
              </w:rPr>
              <w:t xml:space="preserve"> тыс. рублей;</w:t>
            </w:r>
          </w:p>
          <w:p w:rsidR="0033547F" w:rsidRPr="00EA0DBF" w:rsidRDefault="0033547F" w:rsidP="00F1641A">
            <w:pPr>
              <w:rPr>
                <w:kern w:val="2"/>
                <w:sz w:val="28"/>
                <w:szCs w:val="28"/>
              </w:rPr>
            </w:pPr>
            <w:r w:rsidRPr="00EA0DBF">
              <w:rPr>
                <w:kern w:val="2"/>
                <w:sz w:val="28"/>
                <w:szCs w:val="28"/>
              </w:rPr>
              <w:t xml:space="preserve">в 2015 г. – </w:t>
            </w:r>
            <w:r w:rsidR="00EA0DBF" w:rsidRPr="00EA0DBF">
              <w:rPr>
                <w:kern w:val="2"/>
                <w:sz w:val="28"/>
                <w:szCs w:val="28"/>
              </w:rPr>
              <w:t>10,0</w:t>
            </w:r>
            <w:r w:rsidRPr="00EA0DBF">
              <w:rPr>
                <w:kern w:val="2"/>
                <w:sz w:val="28"/>
                <w:szCs w:val="28"/>
              </w:rPr>
              <w:t xml:space="preserve"> тыс. рублей;</w:t>
            </w:r>
          </w:p>
          <w:p w:rsidR="0033547F" w:rsidRPr="00EA0DBF" w:rsidRDefault="0033547F" w:rsidP="00F1641A">
            <w:pPr>
              <w:rPr>
                <w:kern w:val="2"/>
                <w:sz w:val="28"/>
                <w:szCs w:val="28"/>
              </w:rPr>
            </w:pPr>
            <w:r w:rsidRPr="00EA0DBF">
              <w:rPr>
                <w:kern w:val="2"/>
                <w:sz w:val="28"/>
                <w:szCs w:val="28"/>
              </w:rPr>
              <w:lastRenderedPageBreak/>
              <w:t xml:space="preserve">в 2016 г. – </w:t>
            </w:r>
            <w:r w:rsidR="00EA0DBF" w:rsidRPr="00EA0DBF">
              <w:rPr>
                <w:kern w:val="2"/>
                <w:sz w:val="28"/>
                <w:szCs w:val="28"/>
              </w:rPr>
              <w:t>10,0</w:t>
            </w:r>
            <w:r w:rsidRPr="00EA0DBF">
              <w:rPr>
                <w:kern w:val="2"/>
                <w:sz w:val="28"/>
                <w:szCs w:val="28"/>
              </w:rPr>
              <w:t xml:space="preserve"> тыс. рублей;</w:t>
            </w:r>
          </w:p>
          <w:p w:rsidR="0033547F" w:rsidRPr="00EA0DBF" w:rsidRDefault="0033547F" w:rsidP="00F1641A">
            <w:pPr>
              <w:shd w:val="clear" w:color="auto" w:fill="FFFFFF"/>
              <w:jc w:val="both"/>
              <w:rPr>
                <w:kern w:val="2"/>
                <w:sz w:val="28"/>
                <w:szCs w:val="28"/>
              </w:rPr>
            </w:pPr>
          </w:p>
        </w:tc>
      </w:tr>
      <w:tr w:rsidR="0033547F" w:rsidRPr="009D3DA1" w:rsidTr="008C53B3">
        <w:trPr>
          <w:jc w:val="center"/>
        </w:trPr>
        <w:tc>
          <w:tcPr>
            <w:tcW w:w="3574" w:type="dxa"/>
            <w:tcMar>
              <w:bottom w:w="57" w:type="dxa"/>
            </w:tcMar>
            <w:hideMark/>
          </w:tcPr>
          <w:p w:rsidR="0033547F" w:rsidRPr="009D3DA1" w:rsidRDefault="0033547F" w:rsidP="00F1641A">
            <w:pPr>
              <w:shd w:val="clear" w:color="auto" w:fill="FFFFFF"/>
              <w:rPr>
                <w:kern w:val="2"/>
                <w:sz w:val="28"/>
                <w:szCs w:val="28"/>
              </w:rPr>
            </w:pPr>
            <w:r w:rsidRPr="009D3DA1">
              <w:rPr>
                <w:kern w:val="2"/>
                <w:sz w:val="28"/>
                <w:szCs w:val="28"/>
              </w:rPr>
              <w:lastRenderedPageBreak/>
              <w:t xml:space="preserve">Ожидаемые результаты реализации </w:t>
            </w:r>
          </w:p>
          <w:p w:rsidR="0033547F" w:rsidRPr="009D3DA1" w:rsidRDefault="0033547F" w:rsidP="00F1641A">
            <w:pPr>
              <w:shd w:val="clear" w:color="auto" w:fill="FFFFFF"/>
              <w:rPr>
                <w:kern w:val="2"/>
                <w:sz w:val="28"/>
                <w:szCs w:val="28"/>
              </w:rPr>
            </w:pPr>
            <w:r w:rsidRPr="009D3DA1">
              <w:rPr>
                <w:kern w:val="2"/>
                <w:sz w:val="28"/>
                <w:szCs w:val="28"/>
              </w:rPr>
              <w:t xml:space="preserve">подпрограммы </w:t>
            </w:r>
          </w:p>
        </w:tc>
        <w:tc>
          <w:tcPr>
            <w:tcW w:w="306" w:type="dxa"/>
            <w:tcMar>
              <w:bottom w:w="57" w:type="dxa"/>
            </w:tcMar>
            <w:hideMark/>
          </w:tcPr>
          <w:p w:rsidR="0033547F" w:rsidRPr="009D3DA1" w:rsidRDefault="0033547F" w:rsidP="00F1641A">
            <w:pPr>
              <w:jc w:val="center"/>
              <w:rPr>
                <w:kern w:val="2"/>
                <w:sz w:val="28"/>
                <w:szCs w:val="28"/>
              </w:rPr>
            </w:pPr>
            <w:r w:rsidRPr="009D3DA1">
              <w:rPr>
                <w:kern w:val="2"/>
                <w:sz w:val="28"/>
                <w:szCs w:val="28"/>
              </w:rPr>
              <w:t>–</w:t>
            </w:r>
          </w:p>
        </w:tc>
        <w:tc>
          <w:tcPr>
            <w:tcW w:w="6155" w:type="dxa"/>
            <w:tcMar>
              <w:bottom w:w="57" w:type="dxa"/>
            </w:tcMar>
            <w:hideMark/>
          </w:tcPr>
          <w:p w:rsidR="0033547F" w:rsidRPr="009D3DA1" w:rsidRDefault="0033547F" w:rsidP="00F1641A">
            <w:pPr>
              <w:jc w:val="both"/>
              <w:rPr>
                <w:kern w:val="2"/>
                <w:sz w:val="28"/>
                <w:szCs w:val="28"/>
              </w:rPr>
            </w:pPr>
            <w:r w:rsidRPr="009D3DA1">
              <w:rPr>
                <w:kern w:val="2"/>
                <w:sz w:val="28"/>
                <w:szCs w:val="28"/>
              </w:rPr>
              <w:t xml:space="preserve">основным ожидаемым результатом подпрограммы является: </w:t>
            </w:r>
          </w:p>
          <w:p w:rsidR="0033547F" w:rsidRPr="009D3DA1" w:rsidRDefault="0033547F" w:rsidP="00F1641A">
            <w:pPr>
              <w:jc w:val="both"/>
              <w:rPr>
                <w:kern w:val="2"/>
                <w:sz w:val="28"/>
                <w:szCs w:val="28"/>
              </w:rPr>
            </w:pPr>
            <w:r w:rsidRPr="009D3DA1">
              <w:rPr>
                <w:kern w:val="2"/>
                <w:sz w:val="28"/>
                <w:szCs w:val="28"/>
              </w:rPr>
              <w:t>совершенствование системы физического воспитания;</w:t>
            </w:r>
          </w:p>
          <w:p w:rsidR="0033547F" w:rsidRPr="009D3DA1" w:rsidRDefault="0033547F" w:rsidP="00F1641A">
            <w:pPr>
              <w:jc w:val="both"/>
              <w:rPr>
                <w:kern w:val="2"/>
                <w:sz w:val="28"/>
                <w:szCs w:val="28"/>
              </w:rPr>
            </w:pPr>
            <w:r w:rsidRPr="009D3DA1">
              <w:rPr>
                <w:kern w:val="2"/>
                <w:sz w:val="28"/>
                <w:szCs w:val="28"/>
              </w:rPr>
              <w:t xml:space="preserve">рост числа граждан, занимающихся адаптивной физической культурой и спортом; </w:t>
            </w:r>
          </w:p>
          <w:p w:rsidR="0033547F" w:rsidRPr="009D3DA1" w:rsidRDefault="0033547F" w:rsidP="00F1641A">
            <w:pPr>
              <w:jc w:val="both"/>
              <w:rPr>
                <w:kern w:val="2"/>
                <w:sz w:val="28"/>
                <w:szCs w:val="28"/>
              </w:rPr>
            </w:pPr>
            <w:r w:rsidRPr="009D3DA1">
              <w:rPr>
                <w:kern w:val="2"/>
                <w:sz w:val="28"/>
                <w:szCs w:val="28"/>
              </w:rPr>
              <w:t>рост количества участников массовых спортивных и физкультурных мероприятий.</w:t>
            </w:r>
          </w:p>
        </w:tc>
      </w:tr>
    </w:tbl>
    <w:p w:rsidR="008C53B3" w:rsidRDefault="008C53B3" w:rsidP="008C53B3">
      <w:pPr>
        <w:jc w:val="center"/>
        <w:rPr>
          <w:kern w:val="2"/>
          <w:sz w:val="28"/>
          <w:szCs w:val="28"/>
        </w:rPr>
      </w:pPr>
    </w:p>
    <w:p w:rsidR="008C53B3" w:rsidRPr="009D3DA1" w:rsidRDefault="008C53B3" w:rsidP="008C53B3">
      <w:pPr>
        <w:jc w:val="center"/>
        <w:rPr>
          <w:kern w:val="2"/>
          <w:sz w:val="28"/>
          <w:szCs w:val="28"/>
        </w:rPr>
      </w:pPr>
      <w:r w:rsidRPr="009D3DA1">
        <w:rPr>
          <w:kern w:val="2"/>
          <w:sz w:val="28"/>
          <w:szCs w:val="28"/>
        </w:rPr>
        <w:t xml:space="preserve">8.2. Характеристика сферы реализации подпрограммы </w:t>
      </w:r>
    </w:p>
    <w:p w:rsidR="008C53B3" w:rsidRPr="009D3DA1" w:rsidRDefault="008C53B3" w:rsidP="008C53B3">
      <w:pPr>
        <w:autoSpaceDE w:val="0"/>
        <w:autoSpaceDN w:val="0"/>
        <w:adjustRightInd w:val="0"/>
        <w:ind w:firstLine="540"/>
        <w:jc w:val="center"/>
        <w:rPr>
          <w:kern w:val="2"/>
          <w:sz w:val="28"/>
          <w:szCs w:val="28"/>
        </w:rPr>
      </w:pPr>
    </w:p>
    <w:p w:rsidR="008C53B3" w:rsidRPr="00C63738" w:rsidRDefault="008C53B3" w:rsidP="008C53B3">
      <w:pPr>
        <w:autoSpaceDE w:val="0"/>
        <w:autoSpaceDN w:val="0"/>
        <w:adjustRightInd w:val="0"/>
        <w:ind w:firstLine="709"/>
        <w:jc w:val="both"/>
        <w:rPr>
          <w:kern w:val="2"/>
          <w:sz w:val="28"/>
          <w:szCs w:val="28"/>
        </w:rPr>
      </w:pPr>
      <w:r w:rsidRPr="00C63738">
        <w:rPr>
          <w:kern w:val="2"/>
          <w:sz w:val="28"/>
          <w:szCs w:val="28"/>
        </w:rPr>
        <w:t>Успешное развитие физической культуры и массового спорта имеет приоритетное значение для укрепления здоровья граждан и повышения качества их жизни и, в связи с этим, является одним из ключевых факторов, обеспечивающих устойчивое социально-экономическое развитие государства.</w:t>
      </w:r>
    </w:p>
    <w:p w:rsidR="008C53B3" w:rsidRPr="00C63738" w:rsidRDefault="008C53B3" w:rsidP="008C53B3">
      <w:pPr>
        <w:autoSpaceDE w:val="0"/>
        <w:autoSpaceDN w:val="0"/>
        <w:adjustRightInd w:val="0"/>
        <w:ind w:firstLine="709"/>
        <w:jc w:val="both"/>
        <w:rPr>
          <w:kern w:val="2"/>
          <w:sz w:val="28"/>
          <w:szCs w:val="28"/>
        </w:rPr>
      </w:pPr>
      <w:r w:rsidRPr="00C63738">
        <w:rPr>
          <w:kern w:val="2"/>
          <w:sz w:val="28"/>
          <w:szCs w:val="28"/>
        </w:rPr>
        <w:t>В соответствии со Стратегией развития физической культуры и спорта в Ростовской области на период до 2020 года поставлена задача по увеличению доли граждан, систематически занимающихся физической культурой и спортом.</w:t>
      </w:r>
    </w:p>
    <w:p w:rsidR="008C53B3" w:rsidRPr="00C63738" w:rsidRDefault="008C53B3" w:rsidP="008C53B3">
      <w:pPr>
        <w:autoSpaceDE w:val="0"/>
        <w:autoSpaceDN w:val="0"/>
        <w:adjustRightInd w:val="0"/>
        <w:ind w:firstLine="709"/>
        <w:jc w:val="both"/>
        <w:rPr>
          <w:kern w:val="2"/>
          <w:sz w:val="28"/>
          <w:szCs w:val="28"/>
        </w:rPr>
      </w:pPr>
      <w:r w:rsidRPr="00C63738">
        <w:rPr>
          <w:kern w:val="2"/>
          <w:sz w:val="28"/>
          <w:szCs w:val="28"/>
        </w:rPr>
        <w:t>Для ее достижения предусмотрены мероприятия:</w:t>
      </w:r>
    </w:p>
    <w:p w:rsidR="00C63738" w:rsidRPr="00C63738" w:rsidRDefault="008C53B3" w:rsidP="008C53B3">
      <w:pPr>
        <w:autoSpaceDE w:val="0"/>
        <w:autoSpaceDN w:val="0"/>
        <w:adjustRightInd w:val="0"/>
        <w:ind w:firstLine="709"/>
        <w:jc w:val="both"/>
        <w:rPr>
          <w:kern w:val="2"/>
          <w:sz w:val="28"/>
          <w:szCs w:val="28"/>
        </w:rPr>
      </w:pPr>
      <w:r w:rsidRPr="00C63738">
        <w:rPr>
          <w:kern w:val="2"/>
          <w:sz w:val="28"/>
          <w:szCs w:val="28"/>
        </w:rPr>
        <w:t>совершенствование системы физкультурно-спортивного воспитания населения, а также его различных категорий и групп</w:t>
      </w:r>
      <w:r w:rsidR="00C63738" w:rsidRPr="00C63738">
        <w:rPr>
          <w:kern w:val="2"/>
          <w:sz w:val="28"/>
          <w:szCs w:val="28"/>
        </w:rPr>
        <w:t>,</w:t>
      </w:r>
      <w:r w:rsidRPr="00C63738">
        <w:rPr>
          <w:kern w:val="2"/>
          <w:sz w:val="28"/>
          <w:szCs w:val="28"/>
        </w:rPr>
        <w:t xml:space="preserve"> </w:t>
      </w:r>
    </w:p>
    <w:p w:rsidR="008C53B3" w:rsidRPr="00C63738" w:rsidRDefault="008C53B3" w:rsidP="008C53B3">
      <w:pPr>
        <w:autoSpaceDE w:val="0"/>
        <w:autoSpaceDN w:val="0"/>
        <w:adjustRightInd w:val="0"/>
        <w:ind w:firstLine="709"/>
        <w:jc w:val="both"/>
        <w:rPr>
          <w:kern w:val="2"/>
          <w:sz w:val="28"/>
          <w:szCs w:val="28"/>
        </w:rPr>
      </w:pPr>
      <w:r w:rsidRPr="00C63738">
        <w:rPr>
          <w:kern w:val="2"/>
          <w:sz w:val="28"/>
          <w:szCs w:val="28"/>
        </w:rPr>
        <w:t xml:space="preserve">повышение эффективности пропаганды физической культуры и спорта как важнейшей составляющей здорового образа жизни, </w:t>
      </w:r>
    </w:p>
    <w:p w:rsidR="008C53B3" w:rsidRPr="00C63738" w:rsidRDefault="008C53B3" w:rsidP="008C53B3">
      <w:pPr>
        <w:autoSpaceDE w:val="0"/>
        <w:autoSpaceDN w:val="0"/>
        <w:adjustRightInd w:val="0"/>
        <w:ind w:firstLine="709"/>
        <w:jc w:val="both"/>
        <w:rPr>
          <w:kern w:val="2"/>
          <w:sz w:val="28"/>
          <w:szCs w:val="28"/>
        </w:rPr>
      </w:pPr>
      <w:r w:rsidRPr="00C63738">
        <w:rPr>
          <w:kern w:val="2"/>
          <w:sz w:val="28"/>
          <w:szCs w:val="28"/>
        </w:rPr>
        <w:t>развитие инфраструктуры сферы физической культуры и спорта, совершенствованию финансового обеспечения физкультурно-спортивной деятельности.</w:t>
      </w:r>
    </w:p>
    <w:p w:rsidR="008C53B3" w:rsidRPr="00C63738" w:rsidRDefault="008C53B3" w:rsidP="008C53B3">
      <w:pPr>
        <w:autoSpaceDE w:val="0"/>
        <w:autoSpaceDN w:val="0"/>
        <w:adjustRightInd w:val="0"/>
        <w:ind w:firstLine="709"/>
        <w:jc w:val="both"/>
        <w:rPr>
          <w:kern w:val="2"/>
          <w:sz w:val="28"/>
          <w:szCs w:val="28"/>
        </w:rPr>
      </w:pPr>
      <w:r w:rsidRPr="00C63738">
        <w:rPr>
          <w:kern w:val="2"/>
          <w:sz w:val="28"/>
          <w:szCs w:val="28"/>
        </w:rPr>
        <w:t>В результате реализации Стратегии развития физической культуры и спорта в Ростовской области на период до 2020 года планируется достигнуть устойчивый рост показателей вовлеченности населения в физкультурно-спортивное движение. Так, доля граждан, систематически занимающихся физической культурой и спортом, по данным 2012 года, составила 25,7 процента от общей численности населения Ростовской области, что практически на 3,0 процента превзошло значение аналогичного показателя 2010 года (22,7 процента).</w:t>
      </w:r>
    </w:p>
    <w:p w:rsidR="008C53B3" w:rsidRPr="00163683" w:rsidRDefault="00163683" w:rsidP="008C53B3">
      <w:pPr>
        <w:autoSpaceDE w:val="0"/>
        <w:autoSpaceDN w:val="0"/>
        <w:adjustRightInd w:val="0"/>
        <w:ind w:firstLine="709"/>
        <w:jc w:val="both"/>
        <w:rPr>
          <w:kern w:val="2"/>
          <w:sz w:val="28"/>
          <w:szCs w:val="28"/>
        </w:rPr>
      </w:pPr>
      <w:r w:rsidRPr="00163683">
        <w:rPr>
          <w:kern w:val="2"/>
          <w:sz w:val="28"/>
          <w:szCs w:val="28"/>
        </w:rPr>
        <w:t>В Романовском сельском поселении на сегодняшний день отсутствуют оборудованные спортивные площадки, стадион, спортивный зал</w:t>
      </w:r>
      <w:r w:rsidR="008C53B3" w:rsidRPr="00163683">
        <w:rPr>
          <w:kern w:val="2"/>
          <w:sz w:val="28"/>
          <w:szCs w:val="28"/>
        </w:rPr>
        <w:t>.</w:t>
      </w:r>
    </w:p>
    <w:p w:rsidR="008C53B3" w:rsidRPr="00163683" w:rsidRDefault="008C53B3" w:rsidP="008C53B3">
      <w:pPr>
        <w:autoSpaceDE w:val="0"/>
        <w:autoSpaceDN w:val="0"/>
        <w:adjustRightInd w:val="0"/>
        <w:ind w:firstLine="709"/>
        <w:jc w:val="both"/>
        <w:rPr>
          <w:kern w:val="2"/>
          <w:sz w:val="28"/>
          <w:szCs w:val="28"/>
        </w:rPr>
      </w:pPr>
      <w:r w:rsidRPr="00163683">
        <w:rPr>
          <w:kern w:val="2"/>
          <w:sz w:val="28"/>
          <w:szCs w:val="28"/>
        </w:rPr>
        <w:t>К числу позитивных результатов реализации Стратегии в Ростовской области следует отнести совершенствование системы организации и проведения официальных физкультурных мероприятий и спортивных мероприятий для различных групп и категорий населения.</w:t>
      </w:r>
    </w:p>
    <w:p w:rsidR="008C53B3" w:rsidRPr="00163683" w:rsidRDefault="008C53B3" w:rsidP="008C53B3">
      <w:pPr>
        <w:autoSpaceDE w:val="0"/>
        <w:autoSpaceDN w:val="0"/>
        <w:adjustRightInd w:val="0"/>
        <w:ind w:firstLine="709"/>
        <w:jc w:val="both"/>
        <w:rPr>
          <w:kern w:val="2"/>
          <w:sz w:val="28"/>
          <w:szCs w:val="28"/>
        </w:rPr>
      </w:pPr>
      <w:r w:rsidRPr="00163683">
        <w:rPr>
          <w:kern w:val="2"/>
          <w:sz w:val="28"/>
          <w:szCs w:val="28"/>
        </w:rPr>
        <w:t xml:space="preserve">В соответствии со Стратегией развития физической культуры и спорта в Российской Федерации на период до 2020 года обеспечивается поддержка развития и популяризации народных видов спорта. </w:t>
      </w:r>
    </w:p>
    <w:p w:rsidR="008C53B3" w:rsidRPr="00163683" w:rsidRDefault="008C53B3" w:rsidP="008C53B3">
      <w:pPr>
        <w:autoSpaceDE w:val="0"/>
        <w:autoSpaceDN w:val="0"/>
        <w:adjustRightInd w:val="0"/>
        <w:ind w:firstLine="709"/>
        <w:jc w:val="both"/>
        <w:rPr>
          <w:kern w:val="2"/>
          <w:sz w:val="28"/>
          <w:szCs w:val="28"/>
        </w:rPr>
      </w:pPr>
      <w:r w:rsidRPr="00163683">
        <w:rPr>
          <w:kern w:val="2"/>
          <w:sz w:val="28"/>
          <w:szCs w:val="28"/>
        </w:rPr>
        <w:lastRenderedPageBreak/>
        <w:t xml:space="preserve">Несмотря на позитивную динамику развития физической культуры и массового спорта </w:t>
      </w:r>
      <w:r w:rsidR="00163683" w:rsidRPr="00163683">
        <w:rPr>
          <w:kern w:val="2"/>
          <w:sz w:val="28"/>
          <w:szCs w:val="28"/>
        </w:rPr>
        <w:t xml:space="preserve"> в </w:t>
      </w:r>
      <w:r w:rsidR="00EA0DBF">
        <w:rPr>
          <w:kern w:val="2"/>
          <w:sz w:val="28"/>
          <w:szCs w:val="28"/>
        </w:rPr>
        <w:t>Р</w:t>
      </w:r>
      <w:r w:rsidR="00163683" w:rsidRPr="00163683">
        <w:rPr>
          <w:kern w:val="2"/>
          <w:sz w:val="28"/>
          <w:szCs w:val="28"/>
        </w:rPr>
        <w:t xml:space="preserve">остовской области, в Романовском сельском поселении </w:t>
      </w:r>
      <w:r w:rsidRPr="00163683">
        <w:rPr>
          <w:kern w:val="2"/>
          <w:sz w:val="28"/>
          <w:szCs w:val="28"/>
        </w:rPr>
        <w:t>сохраняют актуальность проблемные вопросы, связанные с повышением мотивации граждан к систематическим занятиям спортом, ведению здорового образа жизни, доступности спортивной инфраструктуры, особенно для лиц с ограниченными возможностями здоровья и инвалидов, а также качества физкультурно-оздоровительных услуг.</w:t>
      </w:r>
    </w:p>
    <w:p w:rsidR="00163683" w:rsidRPr="00163683" w:rsidRDefault="008C53B3" w:rsidP="008C53B3">
      <w:pPr>
        <w:autoSpaceDE w:val="0"/>
        <w:autoSpaceDN w:val="0"/>
        <w:adjustRightInd w:val="0"/>
        <w:ind w:firstLine="709"/>
        <w:jc w:val="both"/>
        <w:rPr>
          <w:kern w:val="2"/>
          <w:sz w:val="28"/>
          <w:szCs w:val="28"/>
        </w:rPr>
      </w:pPr>
      <w:r w:rsidRPr="00163683">
        <w:rPr>
          <w:kern w:val="2"/>
          <w:sz w:val="28"/>
          <w:szCs w:val="28"/>
        </w:rPr>
        <w:t xml:space="preserve">В настоящее время </w:t>
      </w:r>
      <w:r w:rsidR="00163683" w:rsidRPr="00163683">
        <w:rPr>
          <w:kern w:val="2"/>
          <w:sz w:val="28"/>
          <w:szCs w:val="28"/>
        </w:rPr>
        <w:t>очень мало</w:t>
      </w:r>
      <w:r w:rsidRPr="00163683">
        <w:rPr>
          <w:kern w:val="2"/>
          <w:sz w:val="28"/>
          <w:szCs w:val="28"/>
        </w:rPr>
        <w:t xml:space="preserve"> экономически активного населения на регулярной основе занимаются физической культурой и спортом</w:t>
      </w:r>
      <w:r w:rsidR="00163683" w:rsidRPr="00163683">
        <w:rPr>
          <w:kern w:val="2"/>
          <w:sz w:val="28"/>
          <w:szCs w:val="28"/>
        </w:rPr>
        <w:t>.</w:t>
      </w:r>
    </w:p>
    <w:p w:rsidR="008C53B3" w:rsidRPr="00163683" w:rsidRDefault="008C53B3" w:rsidP="008C53B3">
      <w:pPr>
        <w:autoSpaceDE w:val="0"/>
        <w:autoSpaceDN w:val="0"/>
        <w:adjustRightInd w:val="0"/>
        <w:ind w:firstLine="709"/>
        <w:jc w:val="both"/>
        <w:rPr>
          <w:kern w:val="2"/>
          <w:sz w:val="28"/>
          <w:szCs w:val="28"/>
        </w:rPr>
      </w:pPr>
      <w:r w:rsidRPr="00163683">
        <w:rPr>
          <w:kern w:val="2"/>
          <w:sz w:val="28"/>
          <w:szCs w:val="28"/>
        </w:rPr>
        <w:t>В соответствии с Основными направлениями деятельности Правительства Российской Федерации на период до 2018 года требуется повысить обеспеченность населения различными объектами спорта в 1,5 раза.</w:t>
      </w:r>
    </w:p>
    <w:p w:rsidR="00163683" w:rsidRPr="00163683" w:rsidRDefault="008C53B3" w:rsidP="008C53B3">
      <w:pPr>
        <w:autoSpaceDE w:val="0"/>
        <w:autoSpaceDN w:val="0"/>
        <w:adjustRightInd w:val="0"/>
        <w:ind w:firstLine="709"/>
        <w:jc w:val="both"/>
        <w:rPr>
          <w:kern w:val="2"/>
          <w:sz w:val="28"/>
          <w:szCs w:val="28"/>
        </w:rPr>
      </w:pPr>
      <w:r w:rsidRPr="00163683">
        <w:rPr>
          <w:kern w:val="2"/>
          <w:sz w:val="28"/>
          <w:szCs w:val="28"/>
        </w:rPr>
        <w:t>Анализ зарубежного опыта показывает, что универсальным решением, обеспечивающим привлечение различных групп и категорий населения к регулярным занятиям физической культурой и спортом и доступность физкультурно-оздоровительных услуг, является практика создания спортивных клубов</w:t>
      </w:r>
    </w:p>
    <w:p w:rsidR="008C53B3" w:rsidRPr="00163683" w:rsidRDefault="008C53B3" w:rsidP="008C53B3">
      <w:pPr>
        <w:autoSpaceDE w:val="0"/>
        <w:autoSpaceDN w:val="0"/>
        <w:adjustRightInd w:val="0"/>
        <w:ind w:firstLine="709"/>
        <w:jc w:val="both"/>
        <w:rPr>
          <w:kern w:val="2"/>
          <w:sz w:val="28"/>
          <w:szCs w:val="28"/>
        </w:rPr>
      </w:pPr>
      <w:r w:rsidRPr="00163683">
        <w:rPr>
          <w:kern w:val="2"/>
          <w:sz w:val="28"/>
          <w:szCs w:val="28"/>
        </w:rPr>
        <w:t xml:space="preserve">Следует отметить, что для развития и популяризации физической культуры и спорта не в полной мере используются возможности средств массовой информации и информационно-пропагандистские технологии. </w:t>
      </w:r>
    </w:p>
    <w:p w:rsidR="008C53B3" w:rsidRPr="00163683" w:rsidRDefault="008C53B3" w:rsidP="008C53B3">
      <w:pPr>
        <w:autoSpaceDE w:val="0"/>
        <w:autoSpaceDN w:val="0"/>
        <w:adjustRightInd w:val="0"/>
        <w:ind w:firstLine="709"/>
        <w:jc w:val="both"/>
        <w:rPr>
          <w:kern w:val="2"/>
          <w:sz w:val="28"/>
          <w:szCs w:val="28"/>
        </w:rPr>
      </w:pPr>
      <w:r w:rsidRPr="00163683">
        <w:rPr>
          <w:kern w:val="2"/>
          <w:sz w:val="28"/>
          <w:szCs w:val="28"/>
        </w:rPr>
        <w:t>По оценкам экспертов, в долгосрочной перспективе в обществе будет возрастать интерес населения, особенно молодежи, к занятиям физической культурой и массовым спортом и ведению здорового образа жизни. Увеличение численности систематически занимающихся физической культурой детей, подростков и молодежи позволит значительно снизить общую заболеваемость данной возрастной категории и сэкономить для страны десятки миллионов рублей.</w:t>
      </w:r>
    </w:p>
    <w:p w:rsidR="008C53B3" w:rsidRPr="00163683" w:rsidRDefault="008C53B3" w:rsidP="008C53B3">
      <w:pPr>
        <w:autoSpaceDE w:val="0"/>
        <w:autoSpaceDN w:val="0"/>
        <w:adjustRightInd w:val="0"/>
        <w:ind w:firstLine="709"/>
        <w:jc w:val="both"/>
        <w:rPr>
          <w:kern w:val="2"/>
          <w:sz w:val="28"/>
          <w:szCs w:val="28"/>
        </w:rPr>
      </w:pPr>
      <w:r w:rsidRPr="00163683">
        <w:rPr>
          <w:kern w:val="2"/>
          <w:sz w:val="28"/>
          <w:szCs w:val="28"/>
        </w:rPr>
        <w:t>В связи с этим приоритетным направлением государственной политики в области физической культуры и спорта должна стать поддержка данной сферы деятельности и принятие необходимых системных мер по созданию условий для обеспечения гражданам возможности систематически заниматься физической культурой и спортом.</w:t>
      </w:r>
    </w:p>
    <w:p w:rsidR="00DF0D40" w:rsidRPr="00D14B6E" w:rsidRDefault="00DF0D40" w:rsidP="00DF0D40">
      <w:pPr>
        <w:jc w:val="center"/>
        <w:rPr>
          <w:color w:val="FF0000"/>
          <w:sz w:val="28"/>
          <w:szCs w:val="28"/>
        </w:rPr>
      </w:pPr>
    </w:p>
    <w:p w:rsidR="00D14B6E" w:rsidRPr="009D3DA1" w:rsidRDefault="00D14B6E" w:rsidP="00D14B6E">
      <w:pPr>
        <w:jc w:val="center"/>
        <w:rPr>
          <w:kern w:val="2"/>
          <w:sz w:val="28"/>
          <w:szCs w:val="28"/>
        </w:rPr>
      </w:pPr>
      <w:r w:rsidRPr="009D3DA1">
        <w:rPr>
          <w:kern w:val="2"/>
          <w:sz w:val="28"/>
          <w:szCs w:val="28"/>
        </w:rPr>
        <w:t>8.3. Цели, задачи и показатели (индикаторы), основные ожидаемые</w:t>
      </w:r>
      <w:r>
        <w:rPr>
          <w:kern w:val="2"/>
          <w:sz w:val="28"/>
          <w:szCs w:val="28"/>
        </w:rPr>
        <w:br/>
      </w:r>
      <w:r w:rsidRPr="009D3DA1">
        <w:rPr>
          <w:kern w:val="2"/>
          <w:sz w:val="28"/>
          <w:szCs w:val="28"/>
        </w:rPr>
        <w:t xml:space="preserve">конечные результаты, сроки и этапы реализации подпрограммы </w:t>
      </w:r>
    </w:p>
    <w:p w:rsidR="00D14B6E" w:rsidRPr="009D3DA1" w:rsidRDefault="00D14B6E" w:rsidP="00D14B6E">
      <w:pPr>
        <w:autoSpaceDE w:val="0"/>
        <w:autoSpaceDN w:val="0"/>
        <w:adjustRightInd w:val="0"/>
        <w:ind w:firstLine="540"/>
        <w:jc w:val="center"/>
        <w:rPr>
          <w:kern w:val="2"/>
          <w:sz w:val="28"/>
          <w:szCs w:val="28"/>
        </w:rPr>
      </w:pPr>
    </w:p>
    <w:p w:rsidR="00D14B6E" w:rsidRPr="009D3DA1" w:rsidRDefault="00D14B6E" w:rsidP="00D14B6E">
      <w:pPr>
        <w:ind w:firstLine="709"/>
        <w:jc w:val="both"/>
        <w:rPr>
          <w:kern w:val="2"/>
          <w:sz w:val="28"/>
          <w:szCs w:val="28"/>
        </w:rPr>
      </w:pPr>
      <w:r w:rsidRPr="009D3DA1">
        <w:rPr>
          <w:kern w:val="2"/>
          <w:sz w:val="28"/>
          <w:szCs w:val="28"/>
        </w:rPr>
        <w:t xml:space="preserve">Целью данной подпрограммы является привлечение к занятиям физической культурой и спортом максимального количества граждан </w:t>
      </w:r>
      <w:r w:rsidR="00F05C5D">
        <w:rPr>
          <w:color w:val="000000"/>
          <w:sz w:val="28"/>
          <w:szCs w:val="28"/>
        </w:rPr>
        <w:t>Романовского сельского поселения</w:t>
      </w:r>
      <w:r w:rsidRPr="009D3DA1">
        <w:rPr>
          <w:kern w:val="2"/>
          <w:sz w:val="28"/>
          <w:szCs w:val="28"/>
        </w:rPr>
        <w:t xml:space="preserve">, пропаганда здорового образа жизни. </w:t>
      </w:r>
    </w:p>
    <w:p w:rsidR="00D14B6E" w:rsidRPr="009D3DA1" w:rsidRDefault="00D14B6E" w:rsidP="00D14B6E">
      <w:pPr>
        <w:ind w:firstLine="709"/>
        <w:jc w:val="both"/>
        <w:rPr>
          <w:kern w:val="2"/>
          <w:sz w:val="28"/>
          <w:szCs w:val="28"/>
        </w:rPr>
      </w:pPr>
      <w:r w:rsidRPr="009D3DA1">
        <w:rPr>
          <w:kern w:val="2"/>
          <w:sz w:val="28"/>
          <w:szCs w:val="28"/>
        </w:rPr>
        <w:t xml:space="preserve">Достижение данной цели будет обеспечиваться решением следующих основных задач: </w:t>
      </w:r>
    </w:p>
    <w:p w:rsidR="00D14B6E" w:rsidRPr="009D3DA1" w:rsidRDefault="00D14B6E" w:rsidP="00D14B6E">
      <w:pPr>
        <w:ind w:firstLine="709"/>
        <w:jc w:val="both"/>
        <w:rPr>
          <w:kern w:val="2"/>
          <w:sz w:val="28"/>
          <w:szCs w:val="28"/>
        </w:rPr>
      </w:pPr>
      <w:r w:rsidRPr="009D3DA1">
        <w:rPr>
          <w:kern w:val="2"/>
          <w:sz w:val="28"/>
          <w:szCs w:val="28"/>
        </w:rPr>
        <w:t>совершенствование системы физического воспитания различных к</w:t>
      </w:r>
      <w:r w:rsidR="00163683">
        <w:rPr>
          <w:kern w:val="2"/>
          <w:sz w:val="28"/>
          <w:szCs w:val="28"/>
        </w:rPr>
        <w:t>атегорий и групп населения</w:t>
      </w:r>
      <w:r w:rsidRPr="009D3DA1">
        <w:rPr>
          <w:kern w:val="2"/>
          <w:sz w:val="28"/>
          <w:szCs w:val="28"/>
        </w:rPr>
        <w:t>;</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вовлечение населения в занятия физической культурой и массовым спортом и приобщение их к здоровому образу </w:t>
      </w:r>
      <w:r>
        <w:rPr>
          <w:kern w:val="2"/>
          <w:sz w:val="28"/>
          <w:szCs w:val="28"/>
        </w:rPr>
        <w:t>жизни.</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Для оценки хода реализации </w:t>
      </w:r>
      <w:r>
        <w:rPr>
          <w:kern w:val="2"/>
          <w:sz w:val="28"/>
          <w:szCs w:val="28"/>
        </w:rPr>
        <w:t>муниципальной</w:t>
      </w:r>
      <w:r w:rsidRPr="009D3DA1">
        <w:rPr>
          <w:kern w:val="2"/>
          <w:sz w:val="28"/>
          <w:szCs w:val="28"/>
        </w:rPr>
        <w:t xml:space="preserve"> программы и характеристики состояния установленной сферы деятельности предусмотрена система целевых </w:t>
      </w:r>
      <w:r w:rsidRPr="009D3DA1">
        <w:rPr>
          <w:kern w:val="2"/>
          <w:sz w:val="28"/>
          <w:szCs w:val="28"/>
        </w:rPr>
        <w:lastRenderedPageBreak/>
        <w:t xml:space="preserve">показателей (индикаторов) как для </w:t>
      </w:r>
      <w:r>
        <w:rPr>
          <w:kern w:val="2"/>
          <w:sz w:val="28"/>
          <w:szCs w:val="28"/>
        </w:rPr>
        <w:t xml:space="preserve">муниципальной </w:t>
      </w:r>
      <w:r w:rsidRPr="009D3DA1">
        <w:rPr>
          <w:kern w:val="2"/>
          <w:sz w:val="28"/>
          <w:szCs w:val="28"/>
        </w:rPr>
        <w:t>программы в целом, так и для подпрограмм.</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Сведения о показателях (индикаторах) </w:t>
      </w:r>
      <w:r>
        <w:rPr>
          <w:kern w:val="2"/>
          <w:sz w:val="28"/>
          <w:szCs w:val="28"/>
        </w:rPr>
        <w:t>муниципальной</w:t>
      </w:r>
      <w:r w:rsidRPr="009D3DA1">
        <w:rPr>
          <w:kern w:val="2"/>
          <w:sz w:val="28"/>
          <w:szCs w:val="28"/>
        </w:rPr>
        <w:t xml:space="preserve"> программы </w:t>
      </w:r>
      <w:r w:rsidR="00F05C5D">
        <w:rPr>
          <w:color w:val="000000"/>
          <w:sz w:val="28"/>
          <w:szCs w:val="28"/>
        </w:rPr>
        <w:t>Романовского сельского поселения</w:t>
      </w:r>
      <w:r w:rsidR="00F05C5D">
        <w:rPr>
          <w:kern w:val="2"/>
          <w:sz w:val="28"/>
          <w:szCs w:val="28"/>
        </w:rPr>
        <w:t xml:space="preserve"> </w:t>
      </w:r>
      <w:r w:rsidRPr="009D3DA1">
        <w:rPr>
          <w:kern w:val="2"/>
          <w:sz w:val="28"/>
          <w:szCs w:val="28"/>
        </w:rPr>
        <w:t xml:space="preserve">«Развитие физической культуры и спорта», подпрограмм </w:t>
      </w:r>
      <w:r>
        <w:rPr>
          <w:kern w:val="2"/>
          <w:sz w:val="28"/>
          <w:szCs w:val="28"/>
        </w:rPr>
        <w:t>муниципальной</w:t>
      </w:r>
      <w:r w:rsidRPr="009D3DA1">
        <w:rPr>
          <w:kern w:val="2"/>
          <w:sz w:val="28"/>
          <w:szCs w:val="28"/>
        </w:rPr>
        <w:t xml:space="preserve"> программы и их значениях приведены в приложении № </w:t>
      </w:r>
      <w:r>
        <w:rPr>
          <w:kern w:val="2"/>
          <w:sz w:val="28"/>
          <w:szCs w:val="28"/>
        </w:rPr>
        <w:t>1</w:t>
      </w:r>
      <w:r w:rsidRPr="009D3DA1">
        <w:rPr>
          <w:kern w:val="2"/>
          <w:sz w:val="28"/>
          <w:szCs w:val="28"/>
        </w:rPr>
        <w:t xml:space="preserve"> к </w:t>
      </w:r>
      <w:r>
        <w:rPr>
          <w:kern w:val="2"/>
          <w:sz w:val="28"/>
          <w:szCs w:val="28"/>
        </w:rPr>
        <w:t>муниципальной</w:t>
      </w:r>
      <w:r w:rsidRPr="009D3DA1">
        <w:rPr>
          <w:kern w:val="2"/>
          <w:sz w:val="28"/>
          <w:szCs w:val="28"/>
        </w:rPr>
        <w:t xml:space="preserve"> программе.</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По итогам реализации </w:t>
      </w:r>
      <w:r>
        <w:rPr>
          <w:kern w:val="2"/>
          <w:sz w:val="28"/>
          <w:szCs w:val="28"/>
        </w:rPr>
        <w:t>муниципальной</w:t>
      </w:r>
      <w:r w:rsidRPr="009D3DA1">
        <w:rPr>
          <w:kern w:val="2"/>
          <w:sz w:val="28"/>
          <w:szCs w:val="28"/>
        </w:rPr>
        <w:t xml:space="preserve"> программы ожидается достижение следующих результатов:</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совершенствование системы физического воспитания;</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рост числа занимающихся адаптивной физической культурой и спортом; </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рост количества участников массовых спортивных и физкультурных мероприятий.</w:t>
      </w:r>
    </w:p>
    <w:p w:rsidR="00D14B6E" w:rsidRPr="009D3DA1" w:rsidRDefault="00D14B6E" w:rsidP="00D14B6E">
      <w:pPr>
        <w:ind w:firstLine="709"/>
        <w:jc w:val="both"/>
        <w:rPr>
          <w:kern w:val="2"/>
          <w:sz w:val="28"/>
          <w:szCs w:val="28"/>
        </w:rPr>
      </w:pPr>
      <w:r w:rsidRPr="009D3DA1">
        <w:rPr>
          <w:kern w:val="2"/>
          <w:sz w:val="28"/>
          <w:szCs w:val="28"/>
        </w:rPr>
        <w:t>Этапы реализации подпрограммы не выделяются. Период реализации подпрограммы 2014 - 20</w:t>
      </w:r>
      <w:r>
        <w:rPr>
          <w:kern w:val="2"/>
          <w:sz w:val="28"/>
          <w:szCs w:val="28"/>
        </w:rPr>
        <w:t>16</w:t>
      </w:r>
      <w:r w:rsidRPr="009D3DA1">
        <w:rPr>
          <w:kern w:val="2"/>
          <w:sz w:val="28"/>
          <w:szCs w:val="28"/>
        </w:rPr>
        <w:t xml:space="preserve"> годы. </w:t>
      </w:r>
    </w:p>
    <w:p w:rsidR="00D14B6E" w:rsidRPr="009D3DA1" w:rsidRDefault="00D14B6E" w:rsidP="00D14B6E">
      <w:pPr>
        <w:ind w:firstLine="540"/>
        <w:jc w:val="both"/>
        <w:rPr>
          <w:kern w:val="2"/>
          <w:sz w:val="28"/>
          <w:szCs w:val="28"/>
        </w:rPr>
      </w:pPr>
    </w:p>
    <w:p w:rsidR="005078B1" w:rsidRPr="002F1371" w:rsidRDefault="005078B1" w:rsidP="00DF0D40">
      <w:pPr>
        <w:pStyle w:val="ConsPlusCell"/>
        <w:ind w:firstLine="709"/>
        <w:jc w:val="both"/>
        <w:rPr>
          <w:rFonts w:ascii="Times New Roman" w:hAnsi="Times New Roman" w:cs="Times New Roman"/>
          <w:sz w:val="28"/>
          <w:szCs w:val="28"/>
        </w:rPr>
      </w:pPr>
    </w:p>
    <w:p w:rsidR="00D14B6E" w:rsidRPr="009D3DA1" w:rsidRDefault="00D14B6E" w:rsidP="00D14B6E">
      <w:pPr>
        <w:jc w:val="center"/>
        <w:rPr>
          <w:kern w:val="2"/>
          <w:sz w:val="28"/>
          <w:szCs w:val="28"/>
        </w:rPr>
      </w:pPr>
      <w:r w:rsidRPr="009D3DA1">
        <w:rPr>
          <w:kern w:val="2"/>
          <w:sz w:val="28"/>
          <w:szCs w:val="28"/>
        </w:rPr>
        <w:t xml:space="preserve">8.4. Характеристика основных мероприятий </w:t>
      </w:r>
      <w:r w:rsidRPr="00240703">
        <w:rPr>
          <w:kern w:val="2"/>
          <w:sz w:val="28"/>
          <w:szCs w:val="28"/>
        </w:rPr>
        <w:t xml:space="preserve">подпрограммы </w:t>
      </w:r>
      <w:r w:rsidR="00711BED" w:rsidRPr="00240703">
        <w:rPr>
          <w:kern w:val="2"/>
          <w:sz w:val="28"/>
          <w:szCs w:val="28"/>
        </w:rPr>
        <w:t>«</w:t>
      </w:r>
      <w:r w:rsidR="00711BED" w:rsidRPr="009D3DA1">
        <w:rPr>
          <w:kern w:val="2"/>
          <w:sz w:val="28"/>
          <w:szCs w:val="28"/>
        </w:rPr>
        <w:t>Развитие физической культуры и массового спорта</w:t>
      </w:r>
      <w:r w:rsidR="00711BED">
        <w:rPr>
          <w:kern w:val="2"/>
          <w:sz w:val="28"/>
          <w:szCs w:val="28"/>
        </w:rPr>
        <w:t xml:space="preserve"> Романовского сельского поселения»</w:t>
      </w:r>
    </w:p>
    <w:p w:rsidR="00D14B6E" w:rsidRPr="00D14B6E" w:rsidRDefault="00D14B6E" w:rsidP="00D14B6E">
      <w:pPr>
        <w:autoSpaceDE w:val="0"/>
        <w:autoSpaceDN w:val="0"/>
        <w:adjustRightInd w:val="0"/>
        <w:ind w:firstLine="540"/>
        <w:jc w:val="center"/>
        <w:rPr>
          <w:color w:val="FF0000"/>
          <w:kern w:val="2"/>
          <w:sz w:val="28"/>
          <w:szCs w:val="28"/>
        </w:rPr>
      </w:pPr>
    </w:p>
    <w:p w:rsidR="00D14B6E" w:rsidRPr="005F6609" w:rsidRDefault="00D14B6E" w:rsidP="00D14B6E">
      <w:pPr>
        <w:autoSpaceDE w:val="0"/>
        <w:autoSpaceDN w:val="0"/>
        <w:adjustRightInd w:val="0"/>
        <w:ind w:firstLine="709"/>
        <w:jc w:val="both"/>
        <w:rPr>
          <w:kern w:val="2"/>
          <w:sz w:val="28"/>
          <w:szCs w:val="28"/>
        </w:rPr>
      </w:pPr>
      <w:r w:rsidRPr="005F6609">
        <w:rPr>
          <w:kern w:val="2"/>
          <w:sz w:val="28"/>
          <w:szCs w:val="28"/>
        </w:rPr>
        <w:t>Для достижения намеченной цели в рамках данной подпрограммы предусматривается реализация следующих основных мероприятий:</w:t>
      </w:r>
    </w:p>
    <w:p w:rsidR="00D14B6E" w:rsidRPr="00A76E5E" w:rsidRDefault="00D14B6E" w:rsidP="00D14B6E">
      <w:pPr>
        <w:autoSpaceDE w:val="0"/>
        <w:autoSpaceDN w:val="0"/>
        <w:adjustRightInd w:val="0"/>
        <w:ind w:firstLine="709"/>
        <w:jc w:val="both"/>
        <w:rPr>
          <w:kern w:val="2"/>
          <w:sz w:val="28"/>
          <w:szCs w:val="28"/>
        </w:rPr>
      </w:pPr>
      <w:r w:rsidRPr="00A76E5E">
        <w:rPr>
          <w:kern w:val="2"/>
          <w:sz w:val="28"/>
          <w:szCs w:val="28"/>
        </w:rPr>
        <w:t xml:space="preserve">Основное мероприятие 1.1 «Физическое воспитание населения </w:t>
      </w:r>
      <w:r w:rsidR="005F6609" w:rsidRPr="00A76E5E">
        <w:rPr>
          <w:kern w:val="2"/>
          <w:sz w:val="28"/>
          <w:szCs w:val="28"/>
        </w:rPr>
        <w:t xml:space="preserve">Романовского сельского поселения </w:t>
      </w:r>
      <w:r w:rsidRPr="00A76E5E">
        <w:rPr>
          <w:kern w:val="2"/>
          <w:sz w:val="28"/>
          <w:szCs w:val="28"/>
        </w:rPr>
        <w:t>и обеспечение организации и проведения физкультурных и массовых спортивных мероприятий», включая:</w:t>
      </w:r>
    </w:p>
    <w:p w:rsidR="00D14B6E" w:rsidRPr="00EA0DBF" w:rsidRDefault="00D14B6E" w:rsidP="00D14B6E">
      <w:pPr>
        <w:autoSpaceDE w:val="0"/>
        <w:autoSpaceDN w:val="0"/>
        <w:adjustRightInd w:val="0"/>
        <w:ind w:firstLine="709"/>
        <w:jc w:val="both"/>
        <w:rPr>
          <w:kern w:val="2"/>
          <w:sz w:val="28"/>
          <w:szCs w:val="28"/>
        </w:rPr>
      </w:pPr>
      <w:r w:rsidRPr="00EA0DBF">
        <w:rPr>
          <w:kern w:val="2"/>
          <w:sz w:val="28"/>
          <w:szCs w:val="28"/>
        </w:rPr>
        <w:t xml:space="preserve">Реализацию календарного плана официальных физкультурных и спортивных мероприятий </w:t>
      </w:r>
      <w:r w:rsidR="00A76E5E" w:rsidRPr="00EA0DBF">
        <w:rPr>
          <w:kern w:val="2"/>
          <w:sz w:val="28"/>
          <w:szCs w:val="28"/>
        </w:rPr>
        <w:t>Романовского сельского поселения</w:t>
      </w:r>
      <w:r w:rsidRPr="00EA0DBF">
        <w:rPr>
          <w:kern w:val="2"/>
          <w:sz w:val="28"/>
          <w:szCs w:val="28"/>
        </w:rPr>
        <w:t>, в том числе:</w:t>
      </w:r>
    </w:p>
    <w:p w:rsidR="00D14B6E" w:rsidRPr="00EA0DBF" w:rsidRDefault="00D14B6E" w:rsidP="00D14B6E">
      <w:pPr>
        <w:autoSpaceDE w:val="0"/>
        <w:autoSpaceDN w:val="0"/>
        <w:adjustRightInd w:val="0"/>
        <w:ind w:firstLine="709"/>
        <w:jc w:val="both"/>
        <w:rPr>
          <w:kern w:val="2"/>
          <w:sz w:val="28"/>
          <w:szCs w:val="28"/>
        </w:rPr>
      </w:pPr>
      <w:r w:rsidRPr="00EA0DBF">
        <w:rPr>
          <w:kern w:val="2"/>
          <w:sz w:val="28"/>
          <w:szCs w:val="28"/>
        </w:rPr>
        <w:t>мероприятия по неолимпийским видам спорта;</w:t>
      </w:r>
    </w:p>
    <w:p w:rsidR="00D14B6E" w:rsidRPr="00D14B6E" w:rsidRDefault="00D14B6E" w:rsidP="00D14B6E">
      <w:pPr>
        <w:autoSpaceDE w:val="0"/>
        <w:autoSpaceDN w:val="0"/>
        <w:adjustRightInd w:val="0"/>
        <w:ind w:firstLine="709"/>
        <w:jc w:val="both"/>
        <w:rPr>
          <w:color w:val="FF0000"/>
          <w:kern w:val="2"/>
          <w:sz w:val="28"/>
          <w:szCs w:val="28"/>
        </w:rPr>
      </w:pPr>
      <w:r w:rsidRPr="00EA0DBF">
        <w:rPr>
          <w:kern w:val="2"/>
          <w:sz w:val="28"/>
          <w:szCs w:val="28"/>
        </w:rPr>
        <w:t xml:space="preserve">комплексные мероприятия среди разных групп и слоев населения </w:t>
      </w:r>
      <w:r w:rsidR="00A76E5E" w:rsidRPr="00EA0DBF">
        <w:rPr>
          <w:kern w:val="2"/>
          <w:sz w:val="28"/>
          <w:szCs w:val="28"/>
        </w:rPr>
        <w:t>Романовского</w:t>
      </w:r>
      <w:r w:rsidR="00A76E5E" w:rsidRPr="00A76E5E">
        <w:rPr>
          <w:kern w:val="2"/>
          <w:sz w:val="28"/>
          <w:szCs w:val="28"/>
        </w:rPr>
        <w:t xml:space="preserve"> сельского поселения</w:t>
      </w:r>
      <w:r w:rsidRPr="00D14B6E">
        <w:rPr>
          <w:color w:val="FF0000"/>
          <w:kern w:val="2"/>
          <w:sz w:val="28"/>
          <w:szCs w:val="28"/>
        </w:rPr>
        <w:t>;</w:t>
      </w:r>
    </w:p>
    <w:p w:rsidR="003D2FA3" w:rsidRDefault="003D2FA3" w:rsidP="003D2FA3">
      <w:pPr>
        <w:autoSpaceDE w:val="0"/>
        <w:autoSpaceDN w:val="0"/>
        <w:adjustRightInd w:val="0"/>
        <w:jc w:val="right"/>
        <w:outlineLvl w:val="2"/>
        <w:rPr>
          <w:sz w:val="28"/>
          <w:szCs w:val="28"/>
        </w:rPr>
      </w:pPr>
    </w:p>
    <w:p w:rsidR="00D14B6E" w:rsidRPr="009D3DA1" w:rsidRDefault="00D14B6E" w:rsidP="00D14B6E">
      <w:pPr>
        <w:jc w:val="center"/>
        <w:rPr>
          <w:kern w:val="2"/>
          <w:sz w:val="28"/>
          <w:szCs w:val="28"/>
        </w:rPr>
      </w:pPr>
      <w:r w:rsidRPr="009D3DA1">
        <w:rPr>
          <w:kern w:val="2"/>
          <w:sz w:val="28"/>
          <w:szCs w:val="28"/>
        </w:rPr>
        <w:t xml:space="preserve">8.5. Информация по ресурсному обеспечению подпрограммы </w:t>
      </w:r>
    </w:p>
    <w:p w:rsidR="00D14B6E" w:rsidRPr="009D3DA1" w:rsidRDefault="00D14B6E" w:rsidP="00D14B6E">
      <w:pPr>
        <w:autoSpaceDE w:val="0"/>
        <w:autoSpaceDN w:val="0"/>
        <w:adjustRightInd w:val="0"/>
        <w:ind w:firstLine="540"/>
        <w:jc w:val="center"/>
        <w:rPr>
          <w:kern w:val="2"/>
          <w:sz w:val="28"/>
          <w:szCs w:val="28"/>
        </w:rPr>
      </w:pPr>
    </w:p>
    <w:p w:rsidR="00D14B6E" w:rsidRPr="009D3DA1" w:rsidRDefault="00D14B6E" w:rsidP="00D14B6E">
      <w:pPr>
        <w:shd w:val="clear" w:color="auto" w:fill="FFFFFF"/>
        <w:jc w:val="both"/>
        <w:rPr>
          <w:bCs/>
          <w:kern w:val="2"/>
          <w:sz w:val="28"/>
          <w:szCs w:val="28"/>
        </w:rPr>
      </w:pPr>
      <w:r w:rsidRPr="009D3DA1">
        <w:rPr>
          <w:bCs/>
          <w:kern w:val="2"/>
          <w:sz w:val="28"/>
          <w:szCs w:val="28"/>
        </w:rPr>
        <w:t>Общий объем финансирования под</w:t>
      </w:r>
      <w:r w:rsidRPr="009D3DA1">
        <w:rPr>
          <w:kern w:val="2"/>
          <w:sz w:val="28"/>
          <w:szCs w:val="28"/>
        </w:rPr>
        <w:t xml:space="preserve">программы – </w:t>
      </w:r>
      <w:r w:rsidR="00EA0DBF">
        <w:rPr>
          <w:bCs/>
          <w:kern w:val="2"/>
          <w:sz w:val="28"/>
          <w:szCs w:val="28"/>
        </w:rPr>
        <w:t>30,0</w:t>
      </w:r>
      <w:r w:rsidRPr="009D3DA1">
        <w:rPr>
          <w:bCs/>
          <w:kern w:val="2"/>
          <w:sz w:val="28"/>
          <w:szCs w:val="28"/>
        </w:rPr>
        <w:t xml:space="preserve"> тыс. рублей, в том числе по годам:</w:t>
      </w:r>
    </w:p>
    <w:p w:rsidR="00D14B6E" w:rsidRPr="00EA0DBF" w:rsidRDefault="00D14B6E" w:rsidP="00D14B6E">
      <w:pPr>
        <w:rPr>
          <w:kern w:val="2"/>
          <w:sz w:val="28"/>
          <w:szCs w:val="28"/>
        </w:rPr>
      </w:pPr>
      <w:r w:rsidRPr="00EA0DBF">
        <w:rPr>
          <w:kern w:val="2"/>
          <w:sz w:val="28"/>
          <w:szCs w:val="28"/>
        </w:rPr>
        <w:t xml:space="preserve">в 2014 г. – </w:t>
      </w:r>
      <w:r w:rsidR="00EA0DBF" w:rsidRPr="00EA0DBF">
        <w:rPr>
          <w:kern w:val="2"/>
          <w:sz w:val="28"/>
          <w:szCs w:val="28"/>
        </w:rPr>
        <w:t>10,0</w:t>
      </w:r>
      <w:r w:rsidRPr="00EA0DBF">
        <w:rPr>
          <w:kern w:val="2"/>
          <w:sz w:val="28"/>
          <w:szCs w:val="28"/>
        </w:rPr>
        <w:t xml:space="preserve"> тыс. рублей;</w:t>
      </w:r>
    </w:p>
    <w:p w:rsidR="00D14B6E" w:rsidRPr="00EA0DBF" w:rsidRDefault="00D14B6E" w:rsidP="00D14B6E">
      <w:pPr>
        <w:rPr>
          <w:kern w:val="2"/>
          <w:sz w:val="28"/>
          <w:szCs w:val="28"/>
        </w:rPr>
      </w:pPr>
      <w:r w:rsidRPr="00EA0DBF">
        <w:rPr>
          <w:kern w:val="2"/>
          <w:sz w:val="28"/>
          <w:szCs w:val="28"/>
        </w:rPr>
        <w:t xml:space="preserve">в 2015 г. – </w:t>
      </w:r>
      <w:r w:rsidR="00EA0DBF" w:rsidRPr="00EA0DBF">
        <w:rPr>
          <w:kern w:val="2"/>
          <w:sz w:val="28"/>
          <w:szCs w:val="28"/>
        </w:rPr>
        <w:t>10,0</w:t>
      </w:r>
      <w:r w:rsidRPr="00EA0DBF">
        <w:rPr>
          <w:kern w:val="2"/>
          <w:sz w:val="28"/>
          <w:szCs w:val="28"/>
        </w:rPr>
        <w:t xml:space="preserve"> тыс. рублей;</w:t>
      </w:r>
    </w:p>
    <w:p w:rsidR="00D14B6E" w:rsidRPr="00EA0DBF" w:rsidRDefault="00D14B6E" w:rsidP="00D14B6E">
      <w:pPr>
        <w:rPr>
          <w:kern w:val="2"/>
          <w:sz w:val="28"/>
          <w:szCs w:val="28"/>
        </w:rPr>
      </w:pPr>
      <w:r w:rsidRPr="00EA0DBF">
        <w:rPr>
          <w:kern w:val="2"/>
          <w:sz w:val="28"/>
          <w:szCs w:val="28"/>
        </w:rPr>
        <w:t xml:space="preserve">в 2016 г. – </w:t>
      </w:r>
      <w:r w:rsidR="00EA0DBF" w:rsidRPr="00EA0DBF">
        <w:rPr>
          <w:kern w:val="2"/>
          <w:sz w:val="28"/>
          <w:szCs w:val="28"/>
        </w:rPr>
        <w:t>10,0</w:t>
      </w:r>
      <w:r w:rsidRPr="00EA0DBF">
        <w:rPr>
          <w:kern w:val="2"/>
          <w:sz w:val="28"/>
          <w:szCs w:val="28"/>
        </w:rPr>
        <w:t xml:space="preserve"> тыс. рублей.</w:t>
      </w:r>
    </w:p>
    <w:p w:rsidR="00D14B6E" w:rsidRPr="009D3DA1" w:rsidRDefault="00D14B6E" w:rsidP="00D14B6E">
      <w:pPr>
        <w:shd w:val="clear" w:color="auto" w:fill="FFFFFF"/>
        <w:ind w:firstLine="709"/>
        <w:jc w:val="both"/>
        <w:rPr>
          <w:kern w:val="2"/>
          <w:sz w:val="28"/>
          <w:szCs w:val="28"/>
        </w:rPr>
      </w:pP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Ресурсное обеспечение реализации подпрограммы за счет средств </w:t>
      </w:r>
      <w:r>
        <w:rPr>
          <w:kern w:val="2"/>
          <w:sz w:val="28"/>
          <w:szCs w:val="28"/>
        </w:rPr>
        <w:t>местного</w:t>
      </w:r>
      <w:r w:rsidRPr="009D3DA1">
        <w:rPr>
          <w:kern w:val="2"/>
          <w:sz w:val="28"/>
          <w:szCs w:val="28"/>
        </w:rPr>
        <w:t xml:space="preserve"> бюджета подлежит ежегодному уточнению в рамках формирования проектов бюджетов на очередной финансовый год и плановый период. </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Расходы </w:t>
      </w:r>
      <w:r>
        <w:rPr>
          <w:kern w:val="2"/>
          <w:sz w:val="28"/>
          <w:szCs w:val="28"/>
        </w:rPr>
        <w:t>местного</w:t>
      </w:r>
      <w:r w:rsidRPr="009D3DA1">
        <w:rPr>
          <w:kern w:val="2"/>
          <w:sz w:val="28"/>
          <w:szCs w:val="28"/>
        </w:rPr>
        <w:t xml:space="preserve"> бюджета на реализацию подпрограммы приведены в приложении № </w:t>
      </w:r>
      <w:r w:rsidR="000E0491">
        <w:rPr>
          <w:kern w:val="2"/>
          <w:sz w:val="28"/>
          <w:szCs w:val="28"/>
        </w:rPr>
        <w:t>5</w:t>
      </w:r>
      <w:r w:rsidRPr="009D3DA1">
        <w:rPr>
          <w:kern w:val="2"/>
          <w:sz w:val="28"/>
          <w:szCs w:val="28"/>
        </w:rPr>
        <w:t xml:space="preserve"> к </w:t>
      </w:r>
      <w:r w:rsidR="000E0491">
        <w:rPr>
          <w:kern w:val="2"/>
          <w:sz w:val="28"/>
          <w:szCs w:val="28"/>
        </w:rPr>
        <w:t>муниципальной</w:t>
      </w:r>
      <w:r w:rsidRPr="009D3DA1">
        <w:rPr>
          <w:kern w:val="2"/>
          <w:sz w:val="28"/>
          <w:szCs w:val="28"/>
        </w:rPr>
        <w:t xml:space="preserve"> программе.</w:t>
      </w:r>
    </w:p>
    <w:p w:rsidR="00D14B6E" w:rsidRPr="00EA0DBF" w:rsidRDefault="00D14B6E" w:rsidP="00D14B6E">
      <w:pPr>
        <w:autoSpaceDE w:val="0"/>
        <w:autoSpaceDN w:val="0"/>
        <w:adjustRightInd w:val="0"/>
        <w:ind w:firstLine="709"/>
        <w:jc w:val="both"/>
        <w:rPr>
          <w:kern w:val="2"/>
          <w:sz w:val="28"/>
          <w:szCs w:val="28"/>
        </w:rPr>
      </w:pPr>
      <w:r w:rsidRPr="00EA0DBF">
        <w:rPr>
          <w:kern w:val="2"/>
          <w:sz w:val="28"/>
          <w:szCs w:val="28"/>
        </w:rPr>
        <w:lastRenderedPageBreak/>
        <w:t xml:space="preserve">Расходы областного бюджета, федерального бюджета, местных бюджетов и внебюджетных источников на реализацию подпрограммы приведены в приложении № </w:t>
      </w:r>
      <w:r w:rsidR="000E0491" w:rsidRPr="00EA0DBF">
        <w:rPr>
          <w:kern w:val="2"/>
          <w:sz w:val="28"/>
          <w:szCs w:val="28"/>
        </w:rPr>
        <w:t>6</w:t>
      </w:r>
      <w:r w:rsidRPr="00EA0DBF">
        <w:rPr>
          <w:kern w:val="2"/>
          <w:sz w:val="28"/>
          <w:szCs w:val="28"/>
        </w:rPr>
        <w:t xml:space="preserve"> к </w:t>
      </w:r>
      <w:r w:rsidR="000E0491" w:rsidRPr="00EA0DBF">
        <w:rPr>
          <w:kern w:val="2"/>
          <w:sz w:val="28"/>
          <w:szCs w:val="28"/>
        </w:rPr>
        <w:t>муниципальной</w:t>
      </w:r>
      <w:r w:rsidRPr="00EA0DBF">
        <w:rPr>
          <w:kern w:val="2"/>
          <w:sz w:val="28"/>
          <w:szCs w:val="28"/>
        </w:rPr>
        <w:t xml:space="preserve"> программе.</w:t>
      </w:r>
    </w:p>
    <w:p w:rsidR="00D14B6E" w:rsidRPr="009D3DA1" w:rsidRDefault="00D14B6E" w:rsidP="00D14B6E">
      <w:pPr>
        <w:autoSpaceDE w:val="0"/>
        <w:autoSpaceDN w:val="0"/>
        <w:adjustRightInd w:val="0"/>
        <w:ind w:firstLine="709"/>
        <w:jc w:val="both"/>
        <w:rPr>
          <w:kern w:val="2"/>
          <w:sz w:val="28"/>
          <w:szCs w:val="28"/>
        </w:rPr>
      </w:pPr>
      <w:r w:rsidRPr="009D3DA1">
        <w:rPr>
          <w:kern w:val="2"/>
          <w:sz w:val="28"/>
          <w:szCs w:val="28"/>
        </w:rPr>
        <w:t xml:space="preserve">Расходы на проведение спортивных и физкультурных мероприятий подпрограммы, включенных в календарный план официальных физкультурных и спортивных мероприятий </w:t>
      </w:r>
      <w:r w:rsidR="00F05C5D">
        <w:rPr>
          <w:color w:val="000000"/>
          <w:sz w:val="28"/>
          <w:szCs w:val="28"/>
        </w:rPr>
        <w:t>Романовского сельского поселения</w:t>
      </w:r>
      <w:r w:rsidR="00F05C5D">
        <w:rPr>
          <w:kern w:val="2"/>
          <w:sz w:val="28"/>
          <w:szCs w:val="28"/>
        </w:rPr>
        <w:t xml:space="preserve"> </w:t>
      </w:r>
      <w:r w:rsidRPr="009D3DA1">
        <w:rPr>
          <w:kern w:val="2"/>
          <w:sz w:val="28"/>
          <w:szCs w:val="28"/>
        </w:rPr>
        <w:t xml:space="preserve">осуществляются в соответствии с «Перечнем расходов на реализацию мероприятий подпрограммы «Развитие физической культуры и массового спорта </w:t>
      </w:r>
      <w:r w:rsidR="00711BED">
        <w:rPr>
          <w:kern w:val="2"/>
          <w:sz w:val="28"/>
          <w:szCs w:val="28"/>
        </w:rPr>
        <w:t>Романовского сельского поселения</w:t>
      </w:r>
      <w:r w:rsidRPr="009D3DA1">
        <w:rPr>
          <w:kern w:val="2"/>
          <w:sz w:val="28"/>
          <w:szCs w:val="28"/>
        </w:rPr>
        <w:t xml:space="preserve">», включенных в </w:t>
      </w:r>
      <w:r w:rsidR="000E0491">
        <w:rPr>
          <w:kern w:val="2"/>
          <w:sz w:val="28"/>
          <w:szCs w:val="28"/>
        </w:rPr>
        <w:t xml:space="preserve">муниципальную </w:t>
      </w:r>
      <w:r w:rsidRPr="009D3DA1">
        <w:rPr>
          <w:kern w:val="2"/>
          <w:sz w:val="28"/>
          <w:szCs w:val="28"/>
        </w:rPr>
        <w:t xml:space="preserve"> программу «Развитие физической культуры и спорта» </w:t>
      </w:r>
    </w:p>
    <w:p w:rsidR="00377F0E" w:rsidRDefault="00377F0E" w:rsidP="00377F0E">
      <w:pPr>
        <w:jc w:val="center"/>
        <w:rPr>
          <w:sz w:val="28"/>
          <w:szCs w:val="28"/>
        </w:rPr>
      </w:pPr>
    </w:p>
    <w:p w:rsidR="000E0491" w:rsidRPr="000E0491" w:rsidRDefault="000E0491" w:rsidP="000E0491">
      <w:pPr>
        <w:pStyle w:val="2"/>
        <w:keepNext w:val="0"/>
        <w:tabs>
          <w:tab w:val="num" w:pos="576"/>
        </w:tabs>
        <w:ind w:left="0"/>
        <w:jc w:val="center"/>
        <w:rPr>
          <w:color w:val="FF0000"/>
          <w:kern w:val="2"/>
          <w:szCs w:val="28"/>
        </w:rPr>
      </w:pPr>
      <w:r w:rsidRPr="00711BED">
        <w:rPr>
          <w:kern w:val="2"/>
          <w:szCs w:val="28"/>
        </w:rPr>
        <w:t>8.5.1. Перечень расходов на реализацию мероприятий</w:t>
      </w:r>
      <w:r w:rsidRPr="00711BED">
        <w:rPr>
          <w:kern w:val="2"/>
          <w:szCs w:val="28"/>
        </w:rPr>
        <w:br/>
        <w:t>подпрограммы «Развитие физической культуры и массового спорта</w:t>
      </w:r>
      <w:r w:rsidRPr="00711BED">
        <w:rPr>
          <w:kern w:val="2"/>
          <w:szCs w:val="28"/>
        </w:rPr>
        <w:br/>
      </w:r>
      <w:r w:rsidR="00F05C5D" w:rsidRPr="00711BED">
        <w:rPr>
          <w:szCs w:val="28"/>
        </w:rPr>
        <w:t>Романовского сельского поселения</w:t>
      </w:r>
      <w:r w:rsidRPr="00711BED">
        <w:rPr>
          <w:kern w:val="2"/>
          <w:szCs w:val="28"/>
        </w:rPr>
        <w:t>», включенных в муниципальную программу</w:t>
      </w:r>
      <w:r w:rsidRPr="000E0491">
        <w:rPr>
          <w:color w:val="FF0000"/>
          <w:kern w:val="2"/>
          <w:szCs w:val="28"/>
        </w:rPr>
        <w:t xml:space="preserve">. </w:t>
      </w:r>
    </w:p>
    <w:p w:rsidR="000E0491" w:rsidRPr="000E0491" w:rsidRDefault="000E0491" w:rsidP="000E0491">
      <w:pPr>
        <w:jc w:val="center"/>
        <w:rPr>
          <w:color w:val="FF0000"/>
          <w:kern w:val="2"/>
          <w:sz w:val="28"/>
          <w:szCs w:val="28"/>
        </w:rPr>
      </w:pP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1. При проведении физкультурных мероприятий по видам спорта среди всех возрастных групп населения, осуществляется финансовое обеспечение расходов в соответствии с нормами, утвержденными минспорта Ростовской области, по оплате:</w:t>
      </w: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проживания и питания спортсменов;</w:t>
      </w: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медицинского обслуживания;</w:t>
      </w: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аренды спортсооружений, спортивного оборудования и инвентаря;</w:t>
      </w: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транспортных услуг;</w:t>
      </w: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наградной атрибутики;</w:t>
      </w: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канцелярских принадлежностей;</w:t>
      </w:r>
    </w:p>
    <w:p w:rsidR="000E0491" w:rsidRPr="00240703" w:rsidRDefault="000E0491" w:rsidP="000E0491">
      <w:pPr>
        <w:autoSpaceDE w:val="0"/>
        <w:autoSpaceDN w:val="0"/>
        <w:adjustRightInd w:val="0"/>
        <w:ind w:firstLine="709"/>
        <w:jc w:val="both"/>
        <w:rPr>
          <w:kern w:val="2"/>
          <w:sz w:val="28"/>
          <w:szCs w:val="28"/>
        </w:rPr>
      </w:pPr>
      <w:r w:rsidRPr="00240703">
        <w:rPr>
          <w:kern w:val="2"/>
          <w:sz w:val="28"/>
          <w:szCs w:val="28"/>
        </w:rPr>
        <w:t>медикаментов и перевязочных средств</w:t>
      </w:r>
      <w:r w:rsidR="00711BED" w:rsidRPr="00240703">
        <w:rPr>
          <w:kern w:val="2"/>
          <w:sz w:val="28"/>
          <w:szCs w:val="28"/>
        </w:rPr>
        <w:t>.</w:t>
      </w:r>
    </w:p>
    <w:p w:rsidR="0040573C" w:rsidRDefault="0040573C" w:rsidP="00377F0E">
      <w:pPr>
        <w:widowControl w:val="0"/>
        <w:autoSpaceDE w:val="0"/>
        <w:autoSpaceDN w:val="0"/>
        <w:adjustRightInd w:val="0"/>
        <w:rPr>
          <w:sz w:val="28"/>
          <w:szCs w:val="28"/>
        </w:rPr>
      </w:pPr>
    </w:p>
    <w:p w:rsidR="0040573C" w:rsidRDefault="0040573C" w:rsidP="00377F0E">
      <w:pPr>
        <w:widowControl w:val="0"/>
        <w:autoSpaceDE w:val="0"/>
        <w:autoSpaceDN w:val="0"/>
        <w:adjustRightInd w:val="0"/>
        <w:rPr>
          <w:sz w:val="28"/>
          <w:szCs w:val="28"/>
        </w:rPr>
      </w:pPr>
    </w:p>
    <w:p w:rsidR="00F04738" w:rsidRDefault="00F04738" w:rsidP="00377F0E">
      <w:pPr>
        <w:widowControl w:val="0"/>
        <w:autoSpaceDE w:val="0"/>
        <w:autoSpaceDN w:val="0"/>
        <w:adjustRightInd w:val="0"/>
        <w:rPr>
          <w:sz w:val="28"/>
          <w:szCs w:val="28"/>
        </w:rPr>
      </w:pPr>
    </w:p>
    <w:p w:rsidR="008C4E62" w:rsidRDefault="008C4E62" w:rsidP="00377F0E">
      <w:pPr>
        <w:widowControl w:val="0"/>
        <w:autoSpaceDE w:val="0"/>
        <w:autoSpaceDN w:val="0"/>
        <w:adjustRightInd w:val="0"/>
        <w:rPr>
          <w:sz w:val="28"/>
          <w:szCs w:val="28"/>
        </w:rPr>
      </w:pPr>
    </w:p>
    <w:p w:rsidR="008C4E62" w:rsidRDefault="008C4E62"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0E0491" w:rsidRDefault="000E0491" w:rsidP="00377F0E">
      <w:pPr>
        <w:widowControl w:val="0"/>
        <w:autoSpaceDE w:val="0"/>
        <w:autoSpaceDN w:val="0"/>
        <w:adjustRightInd w:val="0"/>
        <w:rPr>
          <w:sz w:val="28"/>
          <w:szCs w:val="28"/>
        </w:rPr>
      </w:pPr>
    </w:p>
    <w:p w:rsidR="008C4E62" w:rsidRDefault="008C4E62" w:rsidP="00377F0E">
      <w:pPr>
        <w:widowControl w:val="0"/>
        <w:autoSpaceDE w:val="0"/>
        <w:autoSpaceDN w:val="0"/>
        <w:adjustRightInd w:val="0"/>
        <w:rPr>
          <w:sz w:val="28"/>
          <w:szCs w:val="28"/>
        </w:rPr>
      </w:pPr>
    </w:p>
    <w:p w:rsidR="008C4E62" w:rsidRDefault="008C4E62" w:rsidP="00377F0E">
      <w:pPr>
        <w:widowControl w:val="0"/>
        <w:autoSpaceDE w:val="0"/>
        <w:autoSpaceDN w:val="0"/>
        <w:adjustRightInd w:val="0"/>
        <w:rPr>
          <w:sz w:val="28"/>
          <w:szCs w:val="28"/>
        </w:rPr>
      </w:pPr>
    </w:p>
    <w:p w:rsidR="008C4E62" w:rsidRDefault="008C4E62" w:rsidP="00377F0E">
      <w:pPr>
        <w:widowControl w:val="0"/>
        <w:autoSpaceDE w:val="0"/>
        <w:autoSpaceDN w:val="0"/>
        <w:adjustRightInd w:val="0"/>
        <w:rPr>
          <w:sz w:val="28"/>
          <w:szCs w:val="28"/>
        </w:rPr>
      </w:pPr>
    </w:p>
    <w:p w:rsidR="008C4E62" w:rsidRDefault="008C4E62" w:rsidP="003D2FA3">
      <w:pPr>
        <w:autoSpaceDE w:val="0"/>
        <w:autoSpaceDN w:val="0"/>
        <w:adjustRightInd w:val="0"/>
        <w:jc w:val="right"/>
        <w:outlineLvl w:val="2"/>
        <w:rPr>
          <w:sz w:val="28"/>
          <w:szCs w:val="28"/>
        </w:rPr>
      </w:pPr>
    </w:p>
    <w:p w:rsidR="008C4E62" w:rsidRDefault="008C4E62" w:rsidP="003D2FA3">
      <w:pPr>
        <w:autoSpaceDE w:val="0"/>
        <w:autoSpaceDN w:val="0"/>
        <w:adjustRightInd w:val="0"/>
        <w:jc w:val="right"/>
        <w:outlineLvl w:val="2"/>
        <w:rPr>
          <w:sz w:val="28"/>
          <w:szCs w:val="28"/>
        </w:rPr>
      </w:pPr>
    </w:p>
    <w:p w:rsidR="009212EE" w:rsidRDefault="009212EE" w:rsidP="006238A9">
      <w:pPr>
        <w:pageBreakBefore/>
        <w:ind w:left="10773"/>
        <w:jc w:val="center"/>
        <w:rPr>
          <w:kern w:val="2"/>
          <w:sz w:val="28"/>
          <w:szCs w:val="28"/>
        </w:rPr>
        <w:sectPr w:rsidR="009212EE" w:rsidSect="009212EE">
          <w:pgSz w:w="11906" w:h="16838"/>
          <w:pgMar w:top="1134" w:right="567" w:bottom="1134" w:left="992" w:header="709" w:footer="709" w:gutter="0"/>
          <w:cols w:space="708"/>
          <w:docGrid w:linePitch="360"/>
        </w:sectPr>
      </w:pPr>
    </w:p>
    <w:p w:rsidR="00737867" w:rsidRDefault="00737867" w:rsidP="00DC63FD">
      <w:pPr>
        <w:widowControl w:val="0"/>
        <w:autoSpaceDE w:val="0"/>
        <w:autoSpaceDN w:val="0"/>
        <w:adjustRightInd w:val="0"/>
        <w:jc w:val="center"/>
        <w:rPr>
          <w:sz w:val="28"/>
          <w:szCs w:val="28"/>
        </w:rPr>
        <w:sectPr w:rsidR="00737867" w:rsidSect="00737867">
          <w:pgSz w:w="16838" w:h="11906" w:orient="landscape"/>
          <w:pgMar w:top="426" w:right="1134" w:bottom="567" w:left="1134" w:header="709" w:footer="709" w:gutter="0"/>
          <w:cols w:space="708"/>
          <w:docGrid w:linePitch="360"/>
        </w:sectPr>
      </w:pPr>
    </w:p>
    <w:p w:rsidR="00353CCC" w:rsidRPr="009D3DA1" w:rsidRDefault="00353CCC" w:rsidP="00353CCC">
      <w:pPr>
        <w:jc w:val="right"/>
        <w:rPr>
          <w:kern w:val="2"/>
          <w:sz w:val="28"/>
          <w:szCs w:val="28"/>
        </w:rPr>
      </w:pPr>
      <w:r>
        <w:rPr>
          <w:kern w:val="2"/>
          <w:sz w:val="28"/>
          <w:szCs w:val="28"/>
        </w:rPr>
        <w:lastRenderedPageBreak/>
        <w:t>Таблица №1</w:t>
      </w:r>
    </w:p>
    <w:p w:rsidR="00353CCC" w:rsidRPr="009D3DA1" w:rsidRDefault="00353CCC" w:rsidP="00353CCC">
      <w:pPr>
        <w:jc w:val="center"/>
        <w:rPr>
          <w:kern w:val="2"/>
          <w:sz w:val="28"/>
          <w:szCs w:val="28"/>
        </w:rPr>
      </w:pPr>
    </w:p>
    <w:p w:rsidR="00353CCC" w:rsidRPr="007A645A" w:rsidRDefault="00353CCC" w:rsidP="00353CCC">
      <w:pPr>
        <w:tabs>
          <w:tab w:val="left" w:pos="9610"/>
        </w:tabs>
        <w:jc w:val="center"/>
        <w:rPr>
          <w:kern w:val="2"/>
          <w:sz w:val="25"/>
          <w:szCs w:val="25"/>
        </w:rPr>
      </w:pPr>
      <w:r w:rsidRPr="007A645A">
        <w:rPr>
          <w:kern w:val="2"/>
          <w:sz w:val="25"/>
          <w:szCs w:val="25"/>
        </w:rPr>
        <w:t>Сведения</w:t>
      </w:r>
    </w:p>
    <w:p w:rsidR="00353CCC" w:rsidRPr="007A645A" w:rsidRDefault="00353CCC" w:rsidP="00353CCC">
      <w:pPr>
        <w:jc w:val="center"/>
        <w:rPr>
          <w:kern w:val="2"/>
          <w:sz w:val="25"/>
          <w:szCs w:val="25"/>
        </w:rPr>
      </w:pPr>
      <w:r w:rsidRPr="007A645A">
        <w:rPr>
          <w:kern w:val="2"/>
          <w:sz w:val="25"/>
          <w:szCs w:val="25"/>
        </w:rPr>
        <w:t xml:space="preserve">о показателях (индикаторах) муниципальной </w:t>
      </w:r>
      <w:r w:rsidRPr="006850AE">
        <w:rPr>
          <w:kern w:val="2"/>
          <w:sz w:val="28"/>
          <w:szCs w:val="28"/>
        </w:rPr>
        <w:t xml:space="preserve">программы </w:t>
      </w:r>
      <w:r w:rsidR="006850AE" w:rsidRPr="006850AE">
        <w:rPr>
          <w:sz w:val="28"/>
          <w:szCs w:val="28"/>
        </w:rPr>
        <w:t xml:space="preserve">Романовского сельского поселения       </w:t>
      </w:r>
      <w:r w:rsidRPr="006850AE">
        <w:rPr>
          <w:kern w:val="2"/>
          <w:sz w:val="28"/>
          <w:szCs w:val="28"/>
        </w:rPr>
        <w:t>«Развитие</w:t>
      </w:r>
      <w:r w:rsidRPr="006850AE">
        <w:rPr>
          <w:kern w:val="2"/>
          <w:sz w:val="28"/>
          <w:szCs w:val="28"/>
        </w:rPr>
        <w:br/>
        <w:t>физической культуры и спорта», подпрограмм муниципальной программы и</w:t>
      </w:r>
      <w:r w:rsidRPr="007A645A">
        <w:rPr>
          <w:kern w:val="2"/>
          <w:sz w:val="25"/>
          <w:szCs w:val="25"/>
        </w:rPr>
        <w:t xml:space="preserve"> их значениях</w:t>
      </w:r>
    </w:p>
    <w:p w:rsidR="00353CCC" w:rsidRPr="007A645A" w:rsidRDefault="00353CCC" w:rsidP="00353CCC">
      <w:pPr>
        <w:jc w:val="center"/>
        <w:rPr>
          <w:kern w:val="2"/>
          <w:sz w:val="25"/>
          <w:szCs w:val="25"/>
        </w:rPr>
      </w:pPr>
    </w:p>
    <w:tbl>
      <w:tblPr>
        <w:tblStyle w:val="affffff4"/>
        <w:tblW w:w="0" w:type="auto"/>
        <w:tblLook w:val="04A0"/>
      </w:tblPr>
      <w:tblGrid>
        <w:gridCol w:w="700"/>
        <w:gridCol w:w="2459"/>
        <w:gridCol w:w="1446"/>
        <w:gridCol w:w="1247"/>
        <w:gridCol w:w="1247"/>
        <w:gridCol w:w="1247"/>
        <w:gridCol w:w="1248"/>
        <w:gridCol w:w="1248"/>
        <w:gridCol w:w="986"/>
        <w:gridCol w:w="986"/>
        <w:gridCol w:w="986"/>
        <w:gridCol w:w="986"/>
      </w:tblGrid>
      <w:tr w:rsidR="00353CCC" w:rsidRPr="007A645A" w:rsidTr="00051981">
        <w:tc>
          <w:tcPr>
            <w:tcW w:w="700" w:type="dxa"/>
            <w:vMerge w:val="restart"/>
          </w:tcPr>
          <w:p w:rsidR="00353CCC" w:rsidRPr="007A645A" w:rsidRDefault="00353CCC" w:rsidP="00051981">
            <w:pPr>
              <w:pStyle w:val="ConsPlusCell"/>
              <w:jc w:val="center"/>
              <w:rPr>
                <w:rFonts w:ascii="Times New Roman" w:hAnsi="Times New Roman" w:cs="Times New Roman"/>
                <w:sz w:val="25"/>
                <w:szCs w:val="25"/>
              </w:rPr>
            </w:pPr>
            <w:r w:rsidRPr="007A645A">
              <w:rPr>
                <w:rFonts w:ascii="Times New Roman" w:hAnsi="Times New Roman" w:cs="Times New Roman"/>
                <w:sz w:val="25"/>
                <w:szCs w:val="25"/>
              </w:rPr>
              <w:t>№</w:t>
            </w:r>
            <w:r w:rsidRPr="007A645A">
              <w:rPr>
                <w:rFonts w:ascii="Times New Roman" w:hAnsi="Times New Roman" w:cs="Times New Roman"/>
                <w:sz w:val="25"/>
                <w:szCs w:val="25"/>
              </w:rPr>
              <w:br/>
              <w:t>п/п</w:t>
            </w:r>
          </w:p>
        </w:tc>
        <w:tc>
          <w:tcPr>
            <w:tcW w:w="2459" w:type="dxa"/>
            <w:vMerge w:val="restart"/>
          </w:tcPr>
          <w:p w:rsidR="00353CCC" w:rsidRPr="007A645A" w:rsidRDefault="00353CCC" w:rsidP="00051981">
            <w:pPr>
              <w:pStyle w:val="ConsPlusCell"/>
              <w:jc w:val="center"/>
              <w:rPr>
                <w:rFonts w:ascii="Times New Roman" w:hAnsi="Times New Roman" w:cs="Times New Roman"/>
                <w:sz w:val="25"/>
                <w:szCs w:val="25"/>
              </w:rPr>
            </w:pPr>
            <w:r w:rsidRPr="007A645A">
              <w:rPr>
                <w:rFonts w:ascii="Times New Roman" w:hAnsi="Times New Roman" w:cs="Times New Roman"/>
                <w:sz w:val="25"/>
                <w:szCs w:val="25"/>
              </w:rPr>
              <w:t xml:space="preserve">Показатель (индикатор)   </w:t>
            </w:r>
            <w:r w:rsidRPr="007A645A">
              <w:rPr>
                <w:rFonts w:ascii="Times New Roman" w:hAnsi="Times New Roman" w:cs="Times New Roman"/>
                <w:sz w:val="25"/>
                <w:szCs w:val="25"/>
              </w:rPr>
              <w:br/>
              <w:t>(наименование)</w:t>
            </w:r>
          </w:p>
        </w:tc>
        <w:tc>
          <w:tcPr>
            <w:tcW w:w="1446" w:type="dxa"/>
            <w:vMerge w:val="restart"/>
          </w:tcPr>
          <w:p w:rsidR="00353CCC" w:rsidRPr="007A645A" w:rsidRDefault="00353CCC" w:rsidP="00051981">
            <w:pPr>
              <w:pStyle w:val="ConsPlusCell"/>
              <w:jc w:val="center"/>
              <w:rPr>
                <w:rFonts w:ascii="Times New Roman" w:hAnsi="Times New Roman" w:cs="Times New Roman"/>
                <w:sz w:val="25"/>
                <w:szCs w:val="25"/>
              </w:rPr>
            </w:pPr>
            <w:r w:rsidRPr="007A645A">
              <w:rPr>
                <w:rFonts w:ascii="Times New Roman" w:hAnsi="Times New Roman" w:cs="Times New Roman"/>
                <w:sz w:val="25"/>
                <w:szCs w:val="25"/>
              </w:rPr>
              <w:t>ед.</w:t>
            </w:r>
            <w:r w:rsidRPr="007A645A">
              <w:rPr>
                <w:rFonts w:ascii="Times New Roman" w:hAnsi="Times New Roman" w:cs="Times New Roman"/>
                <w:sz w:val="25"/>
                <w:szCs w:val="25"/>
              </w:rPr>
              <w:br/>
              <w:t>изм.</w:t>
            </w:r>
          </w:p>
        </w:tc>
        <w:tc>
          <w:tcPr>
            <w:tcW w:w="10181" w:type="dxa"/>
            <w:gridSpan w:val="9"/>
          </w:tcPr>
          <w:p w:rsidR="00353CCC" w:rsidRPr="007A645A" w:rsidRDefault="00353CCC" w:rsidP="00051981">
            <w:pPr>
              <w:jc w:val="center"/>
              <w:rPr>
                <w:sz w:val="25"/>
                <w:szCs w:val="25"/>
              </w:rPr>
            </w:pPr>
            <w:r w:rsidRPr="007A645A">
              <w:rPr>
                <w:sz w:val="25"/>
                <w:szCs w:val="25"/>
              </w:rPr>
              <w:t>Значения показателей</w:t>
            </w:r>
          </w:p>
        </w:tc>
      </w:tr>
      <w:tr w:rsidR="00353CCC" w:rsidRPr="007A645A" w:rsidTr="00051981">
        <w:tc>
          <w:tcPr>
            <w:tcW w:w="700" w:type="dxa"/>
            <w:vMerge/>
          </w:tcPr>
          <w:p w:rsidR="00353CCC" w:rsidRPr="007A645A" w:rsidRDefault="00353CCC" w:rsidP="00051981">
            <w:pPr>
              <w:jc w:val="center"/>
              <w:rPr>
                <w:kern w:val="2"/>
                <w:sz w:val="25"/>
                <w:szCs w:val="25"/>
              </w:rPr>
            </w:pPr>
          </w:p>
        </w:tc>
        <w:tc>
          <w:tcPr>
            <w:tcW w:w="2459" w:type="dxa"/>
            <w:vMerge/>
          </w:tcPr>
          <w:p w:rsidR="00353CCC" w:rsidRPr="007A645A" w:rsidRDefault="00353CCC" w:rsidP="00051981">
            <w:pPr>
              <w:jc w:val="center"/>
              <w:rPr>
                <w:kern w:val="2"/>
                <w:sz w:val="25"/>
                <w:szCs w:val="25"/>
              </w:rPr>
            </w:pPr>
          </w:p>
        </w:tc>
        <w:tc>
          <w:tcPr>
            <w:tcW w:w="1446" w:type="dxa"/>
            <w:vMerge/>
          </w:tcPr>
          <w:p w:rsidR="00353CCC" w:rsidRPr="007A645A" w:rsidRDefault="00353CCC" w:rsidP="00051981">
            <w:pPr>
              <w:jc w:val="center"/>
              <w:rPr>
                <w:kern w:val="2"/>
                <w:sz w:val="25"/>
                <w:szCs w:val="25"/>
              </w:rPr>
            </w:pPr>
          </w:p>
        </w:tc>
        <w:tc>
          <w:tcPr>
            <w:tcW w:w="1247" w:type="dxa"/>
          </w:tcPr>
          <w:p w:rsidR="00353CCC" w:rsidRPr="007A645A" w:rsidRDefault="00353CCC" w:rsidP="00051981">
            <w:pPr>
              <w:jc w:val="center"/>
              <w:rPr>
                <w:kern w:val="2"/>
                <w:sz w:val="25"/>
                <w:szCs w:val="25"/>
              </w:rPr>
            </w:pPr>
            <w:r w:rsidRPr="007A645A">
              <w:rPr>
                <w:kern w:val="2"/>
                <w:sz w:val="25"/>
                <w:szCs w:val="25"/>
              </w:rPr>
              <w:t>2012</w:t>
            </w:r>
          </w:p>
        </w:tc>
        <w:tc>
          <w:tcPr>
            <w:tcW w:w="1247" w:type="dxa"/>
          </w:tcPr>
          <w:p w:rsidR="00353CCC" w:rsidRPr="007A645A" w:rsidRDefault="00353CCC" w:rsidP="00051981">
            <w:pPr>
              <w:jc w:val="center"/>
              <w:rPr>
                <w:kern w:val="2"/>
                <w:sz w:val="25"/>
                <w:szCs w:val="25"/>
              </w:rPr>
            </w:pPr>
            <w:r w:rsidRPr="007A645A">
              <w:rPr>
                <w:kern w:val="2"/>
                <w:sz w:val="25"/>
                <w:szCs w:val="25"/>
              </w:rPr>
              <w:t>2013</w:t>
            </w:r>
          </w:p>
        </w:tc>
        <w:tc>
          <w:tcPr>
            <w:tcW w:w="1247" w:type="dxa"/>
          </w:tcPr>
          <w:p w:rsidR="00353CCC" w:rsidRPr="007A645A" w:rsidRDefault="00353CCC" w:rsidP="00051981">
            <w:pPr>
              <w:jc w:val="center"/>
              <w:rPr>
                <w:kern w:val="2"/>
                <w:sz w:val="25"/>
                <w:szCs w:val="25"/>
              </w:rPr>
            </w:pPr>
            <w:r w:rsidRPr="007A645A">
              <w:rPr>
                <w:kern w:val="2"/>
                <w:sz w:val="25"/>
                <w:szCs w:val="25"/>
              </w:rPr>
              <w:t>2014</w:t>
            </w:r>
          </w:p>
        </w:tc>
        <w:tc>
          <w:tcPr>
            <w:tcW w:w="1248" w:type="dxa"/>
          </w:tcPr>
          <w:p w:rsidR="00353CCC" w:rsidRPr="007A645A" w:rsidRDefault="00353CCC" w:rsidP="00051981">
            <w:pPr>
              <w:jc w:val="center"/>
              <w:rPr>
                <w:kern w:val="2"/>
                <w:sz w:val="25"/>
                <w:szCs w:val="25"/>
              </w:rPr>
            </w:pPr>
            <w:r w:rsidRPr="007A645A">
              <w:rPr>
                <w:kern w:val="2"/>
                <w:sz w:val="25"/>
                <w:szCs w:val="25"/>
              </w:rPr>
              <w:t>2015</w:t>
            </w:r>
          </w:p>
        </w:tc>
        <w:tc>
          <w:tcPr>
            <w:tcW w:w="1248" w:type="dxa"/>
          </w:tcPr>
          <w:p w:rsidR="00353CCC" w:rsidRPr="007A645A" w:rsidRDefault="00353CCC" w:rsidP="00051981">
            <w:pPr>
              <w:jc w:val="center"/>
              <w:rPr>
                <w:kern w:val="2"/>
                <w:sz w:val="25"/>
                <w:szCs w:val="25"/>
              </w:rPr>
            </w:pPr>
            <w:r w:rsidRPr="007A645A">
              <w:rPr>
                <w:kern w:val="2"/>
                <w:sz w:val="25"/>
                <w:szCs w:val="25"/>
              </w:rPr>
              <w:t>2016</w:t>
            </w:r>
          </w:p>
        </w:tc>
        <w:tc>
          <w:tcPr>
            <w:tcW w:w="986" w:type="dxa"/>
          </w:tcPr>
          <w:p w:rsidR="00353CCC" w:rsidRPr="007A645A" w:rsidRDefault="00353CCC" w:rsidP="00051981">
            <w:pPr>
              <w:jc w:val="center"/>
              <w:rPr>
                <w:kern w:val="2"/>
                <w:sz w:val="25"/>
                <w:szCs w:val="25"/>
              </w:rPr>
            </w:pPr>
            <w:r>
              <w:rPr>
                <w:kern w:val="2"/>
                <w:sz w:val="25"/>
                <w:szCs w:val="25"/>
              </w:rPr>
              <w:t>2017</w:t>
            </w:r>
          </w:p>
        </w:tc>
        <w:tc>
          <w:tcPr>
            <w:tcW w:w="986" w:type="dxa"/>
          </w:tcPr>
          <w:p w:rsidR="00353CCC" w:rsidRPr="007A645A" w:rsidRDefault="00353CCC" w:rsidP="00051981">
            <w:pPr>
              <w:jc w:val="center"/>
              <w:rPr>
                <w:kern w:val="2"/>
                <w:sz w:val="25"/>
                <w:szCs w:val="25"/>
              </w:rPr>
            </w:pPr>
            <w:r>
              <w:rPr>
                <w:kern w:val="2"/>
                <w:sz w:val="25"/>
                <w:szCs w:val="25"/>
              </w:rPr>
              <w:t>2018</w:t>
            </w:r>
          </w:p>
        </w:tc>
        <w:tc>
          <w:tcPr>
            <w:tcW w:w="986" w:type="dxa"/>
          </w:tcPr>
          <w:p w:rsidR="00353CCC" w:rsidRPr="007A645A" w:rsidRDefault="00353CCC" w:rsidP="00051981">
            <w:pPr>
              <w:jc w:val="center"/>
              <w:rPr>
                <w:kern w:val="2"/>
                <w:sz w:val="25"/>
                <w:szCs w:val="25"/>
              </w:rPr>
            </w:pPr>
            <w:r>
              <w:rPr>
                <w:kern w:val="2"/>
                <w:sz w:val="25"/>
                <w:szCs w:val="25"/>
              </w:rPr>
              <w:t>2019</w:t>
            </w:r>
          </w:p>
        </w:tc>
        <w:tc>
          <w:tcPr>
            <w:tcW w:w="986" w:type="dxa"/>
          </w:tcPr>
          <w:p w:rsidR="00353CCC" w:rsidRPr="007A645A" w:rsidRDefault="00353CCC" w:rsidP="00051981">
            <w:pPr>
              <w:jc w:val="center"/>
              <w:rPr>
                <w:kern w:val="2"/>
                <w:sz w:val="25"/>
                <w:szCs w:val="25"/>
              </w:rPr>
            </w:pPr>
            <w:r>
              <w:rPr>
                <w:kern w:val="2"/>
                <w:sz w:val="25"/>
                <w:szCs w:val="25"/>
              </w:rPr>
              <w:t>2020</w:t>
            </w:r>
          </w:p>
        </w:tc>
      </w:tr>
      <w:tr w:rsidR="00353CCC" w:rsidRPr="007A645A" w:rsidTr="00051981">
        <w:tc>
          <w:tcPr>
            <w:tcW w:w="700" w:type="dxa"/>
          </w:tcPr>
          <w:p w:rsidR="00353CCC" w:rsidRPr="007A645A" w:rsidRDefault="00353CCC" w:rsidP="00051981">
            <w:pPr>
              <w:jc w:val="center"/>
              <w:rPr>
                <w:kern w:val="2"/>
                <w:sz w:val="25"/>
                <w:szCs w:val="25"/>
              </w:rPr>
            </w:pPr>
            <w:r w:rsidRPr="007A645A">
              <w:rPr>
                <w:kern w:val="2"/>
                <w:sz w:val="25"/>
                <w:szCs w:val="25"/>
              </w:rPr>
              <w:t>1</w:t>
            </w:r>
          </w:p>
        </w:tc>
        <w:tc>
          <w:tcPr>
            <w:tcW w:w="2459" w:type="dxa"/>
          </w:tcPr>
          <w:p w:rsidR="00353CCC" w:rsidRPr="007A645A" w:rsidRDefault="00353CCC" w:rsidP="00051981">
            <w:pPr>
              <w:jc w:val="center"/>
              <w:rPr>
                <w:kern w:val="2"/>
                <w:sz w:val="25"/>
                <w:szCs w:val="25"/>
              </w:rPr>
            </w:pPr>
            <w:r w:rsidRPr="007A645A">
              <w:rPr>
                <w:kern w:val="2"/>
                <w:sz w:val="25"/>
                <w:szCs w:val="25"/>
              </w:rPr>
              <w:t>2</w:t>
            </w:r>
          </w:p>
        </w:tc>
        <w:tc>
          <w:tcPr>
            <w:tcW w:w="1446" w:type="dxa"/>
          </w:tcPr>
          <w:p w:rsidR="00353CCC" w:rsidRPr="007A645A" w:rsidRDefault="00353CCC" w:rsidP="00051981">
            <w:pPr>
              <w:jc w:val="center"/>
              <w:rPr>
                <w:kern w:val="2"/>
                <w:sz w:val="25"/>
                <w:szCs w:val="25"/>
              </w:rPr>
            </w:pPr>
            <w:r w:rsidRPr="007A645A">
              <w:rPr>
                <w:kern w:val="2"/>
                <w:sz w:val="25"/>
                <w:szCs w:val="25"/>
              </w:rPr>
              <w:t>3</w:t>
            </w:r>
          </w:p>
        </w:tc>
        <w:tc>
          <w:tcPr>
            <w:tcW w:w="1247" w:type="dxa"/>
          </w:tcPr>
          <w:p w:rsidR="00353CCC" w:rsidRPr="007A645A" w:rsidRDefault="00353CCC" w:rsidP="00051981">
            <w:pPr>
              <w:jc w:val="center"/>
              <w:rPr>
                <w:kern w:val="2"/>
                <w:sz w:val="25"/>
                <w:szCs w:val="25"/>
              </w:rPr>
            </w:pPr>
            <w:r w:rsidRPr="007A645A">
              <w:rPr>
                <w:kern w:val="2"/>
                <w:sz w:val="25"/>
                <w:szCs w:val="25"/>
              </w:rPr>
              <w:t>4</w:t>
            </w:r>
          </w:p>
        </w:tc>
        <w:tc>
          <w:tcPr>
            <w:tcW w:w="1247" w:type="dxa"/>
          </w:tcPr>
          <w:p w:rsidR="00353CCC" w:rsidRPr="007A645A" w:rsidRDefault="00353CCC" w:rsidP="00051981">
            <w:pPr>
              <w:jc w:val="center"/>
              <w:rPr>
                <w:kern w:val="2"/>
                <w:sz w:val="25"/>
                <w:szCs w:val="25"/>
              </w:rPr>
            </w:pPr>
            <w:r w:rsidRPr="007A645A">
              <w:rPr>
                <w:kern w:val="2"/>
                <w:sz w:val="25"/>
                <w:szCs w:val="25"/>
              </w:rPr>
              <w:t>5</w:t>
            </w:r>
          </w:p>
        </w:tc>
        <w:tc>
          <w:tcPr>
            <w:tcW w:w="1247" w:type="dxa"/>
          </w:tcPr>
          <w:p w:rsidR="00353CCC" w:rsidRPr="007A645A" w:rsidRDefault="00353CCC" w:rsidP="00051981">
            <w:pPr>
              <w:jc w:val="center"/>
              <w:rPr>
                <w:kern w:val="2"/>
                <w:sz w:val="25"/>
                <w:szCs w:val="25"/>
              </w:rPr>
            </w:pPr>
            <w:r w:rsidRPr="007A645A">
              <w:rPr>
                <w:kern w:val="2"/>
                <w:sz w:val="25"/>
                <w:szCs w:val="25"/>
              </w:rPr>
              <w:t>6</w:t>
            </w:r>
          </w:p>
        </w:tc>
        <w:tc>
          <w:tcPr>
            <w:tcW w:w="1248" w:type="dxa"/>
          </w:tcPr>
          <w:p w:rsidR="00353CCC" w:rsidRPr="007A645A" w:rsidRDefault="00353CCC" w:rsidP="00051981">
            <w:pPr>
              <w:jc w:val="center"/>
              <w:rPr>
                <w:kern w:val="2"/>
                <w:sz w:val="25"/>
                <w:szCs w:val="25"/>
              </w:rPr>
            </w:pPr>
            <w:r w:rsidRPr="007A645A">
              <w:rPr>
                <w:kern w:val="2"/>
                <w:sz w:val="25"/>
                <w:szCs w:val="25"/>
              </w:rPr>
              <w:t>7</w:t>
            </w:r>
          </w:p>
        </w:tc>
        <w:tc>
          <w:tcPr>
            <w:tcW w:w="1248" w:type="dxa"/>
          </w:tcPr>
          <w:p w:rsidR="00353CCC" w:rsidRPr="007A645A" w:rsidRDefault="00353CCC" w:rsidP="00051981">
            <w:pPr>
              <w:jc w:val="center"/>
              <w:rPr>
                <w:kern w:val="2"/>
                <w:sz w:val="25"/>
                <w:szCs w:val="25"/>
              </w:rPr>
            </w:pPr>
            <w:r w:rsidRPr="007A645A">
              <w:rPr>
                <w:kern w:val="2"/>
                <w:sz w:val="25"/>
                <w:szCs w:val="25"/>
              </w:rPr>
              <w:t>8</w:t>
            </w:r>
          </w:p>
        </w:tc>
        <w:tc>
          <w:tcPr>
            <w:tcW w:w="986" w:type="dxa"/>
          </w:tcPr>
          <w:p w:rsidR="00353CCC" w:rsidRPr="007A645A" w:rsidRDefault="00353CCC" w:rsidP="00051981">
            <w:pPr>
              <w:jc w:val="center"/>
              <w:rPr>
                <w:kern w:val="2"/>
                <w:sz w:val="25"/>
                <w:szCs w:val="25"/>
              </w:rPr>
            </w:pPr>
            <w:r>
              <w:rPr>
                <w:kern w:val="2"/>
                <w:sz w:val="25"/>
                <w:szCs w:val="25"/>
              </w:rPr>
              <w:t>9</w:t>
            </w:r>
          </w:p>
        </w:tc>
        <w:tc>
          <w:tcPr>
            <w:tcW w:w="986" w:type="dxa"/>
          </w:tcPr>
          <w:p w:rsidR="00353CCC" w:rsidRPr="007A645A" w:rsidRDefault="00353CCC" w:rsidP="00051981">
            <w:pPr>
              <w:jc w:val="center"/>
              <w:rPr>
                <w:kern w:val="2"/>
                <w:sz w:val="25"/>
                <w:szCs w:val="25"/>
              </w:rPr>
            </w:pPr>
            <w:r>
              <w:rPr>
                <w:kern w:val="2"/>
                <w:sz w:val="25"/>
                <w:szCs w:val="25"/>
              </w:rPr>
              <w:t>10</w:t>
            </w:r>
          </w:p>
        </w:tc>
        <w:tc>
          <w:tcPr>
            <w:tcW w:w="986" w:type="dxa"/>
          </w:tcPr>
          <w:p w:rsidR="00353CCC" w:rsidRPr="007A645A" w:rsidRDefault="00353CCC" w:rsidP="00051981">
            <w:pPr>
              <w:jc w:val="center"/>
              <w:rPr>
                <w:kern w:val="2"/>
                <w:sz w:val="25"/>
                <w:szCs w:val="25"/>
              </w:rPr>
            </w:pPr>
            <w:r>
              <w:rPr>
                <w:kern w:val="2"/>
                <w:sz w:val="25"/>
                <w:szCs w:val="25"/>
              </w:rPr>
              <w:t>11</w:t>
            </w:r>
          </w:p>
        </w:tc>
        <w:tc>
          <w:tcPr>
            <w:tcW w:w="986" w:type="dxa"/>
          </w:tcPr>
          <w:p w:rsidR="00353CCC" w:rsidRPr="007A645A" w:rsidRDefault="00353CCC" w:rsidP="00051981">
            <w:pPr>
              <w:jc w:val="center"/>
              <w:rPr>
                <w:kern w:val="2"/>
                <w:sz w:val="25"/>
                <w:szCs w:val="25"/>
              </w:rPr>
            </w:pPr>
            <w:r>
              <w:rPr>
                <w:kern w:val="2"/>
                <w:sz w:val="25"/>
                <w:szCs w:val="25"/>
              </w:rPr>
              <w:t>12</w:t>
            </w:r>
          </w:p>
        </w:tc>
      </w:tr>
      <w:tr w:rsidR="00353CCC" w:rsidRPr="007A645A" w:rsidTr="00051981">
        <w:tc>
          <w:tcPr>
            <w:tcW w:w="14786" w:type="dxa"/>
            <w:gridSpan w:val="12"/>
          </w:tcPr>
          <w:p w:rsidR="00353CCC" w:rsidRPr="003C7079" w:rsidRDefault="00353CCC" w:rsidP="00051981">
            <w:pPr>
              <w:ind w:left="360"/>
              <w:jc w:val="center"/>
              <w:rPr>
                <w:kern w:val="2"/>
                <w:sz w:val="25"/>
                <w:szCs w:val="25"/>
              </w:rPr>
            </w:pPr>
            <w:r w:rsidRPr="007A645A">
              <w:rPr>
                <w:kern w:val="2"/>
                <w:sz w:val="25"/>
                <w:szCs w:val="25"/>
              </w:rPr>
              <w:t xml:space="preserve">Муниципальная программа </w:t>
            </w:r>
            <w:r w:rsidR="006850AE" w:rsidRPr="006850AE">
              <w:rPr>
                <w:sz w:val="24"/>
                <w:szCs w:val="24"/>
              </w:rPr>
              <w:t>Романовского сельского поселения</w:t>
            </w:r>
            <w:r w:rsidR="006850AE" w:rsidRPr="006850AE">
              <w:rPr>
                <w:sz w:val="28"/>
                <w:szCs w:val="28"/>
              </w:rPr>
              <w:t xml:space="preserve">       </w:t>
            </w:r>
            <w:r w:rsidRPr="007A645A">
              <w:rPr>
                <w:kern w:val="2"/>
                <w:sz w:val="25"/>
                <w:szCs w:val="25"/>
              </w:rPr>
              <w:t>«Развитие физической культуры и спорта»</w:t>
            </w:r>
          </w:p>
        </w:tc>
      </w:tr>
      <w:tr w:rsidR="006850AE" w:rsidRPr="007A645A" w:rsidTr="00051981">
        <w:tc>
          <w:tcPr>
            <w:tcW w:w="700" w:type="dxa"/>
          </w:tcPr>
          <w:p w:rsidR="006850AE" w:rsidRPr="007A645A" w:rsidRDefault="006850AE" w:rsidP="00051981">
            <w:pPr>
              <w:jc w:val="center"/>
              <w:rPr>
                <w:kern w:val="2"/>
                <w:sz w:val="25"/>
                <w:szCs w:val="25"/>
              </w:rPr>
            </w:pPr>
            <w:r w:rsidRPr="007A645A">
              <w:rPr>
                <w:kern w:val="2"/>
                <w:sz w:val="25"/>
                <w:szCs w:val="25"/>
              </w:rPr>
              <w:t>1.</w:t>
            </w:r>
          </w:p>
        </w:tc>
        <w:tc>
          <w:tcPr>
            <w:tcW w:w="2459" w:type="dxa"/>
          </w:tcPr>
          <w:p w:rsidR="006850AE" w:rsidRPr="007A645A" w:rsidRDefault="006850AE" w:rsidP="00051981">
            <w:pPr>
              <w:pStyle w:val="ConsPlusCell"/>
              <w:widowControl/>
              <w:rPr>
                <w:rFonts w:ascii="Times New Roman" w:hAnsi="Times New Roman" w:cs="Times New Roman"/>
                <w:kern w:val="2"/>
                <w:sz w:val="25"/>
                <w:szCs w:val="25"/>
              </w:rPr>
            </w:pPr>
            <w:r w:rsidRPr="007A645A">
              <w:rPr>
                <w:rFonts w:ascii="Times New Roman" w:hAnsi="Times New Roman" w:cs="Times New Roman"/>
                <w:bCs/>
                <w:kern w:val="2"/>
                <w:sz w:val="25"/>
                <w:szCs w:val="25"/>
              </w:rPr>
              <w:t xml:space="preserve">Доля граждан </w:t>
            </w:r>
            <w:r w:rsidRPr="006850AE">
              <w:rPr>
                <w:rFonts w:ascii="Times New Roman" w:hAnsi="Times New Roman" w:cs="Times New Roman"/>
                <w:sz w:val="24"/>
                <w:szCs w:val="24"/>
              </w:rPr>
              <w:t>Романовского сельского поселения</w:t>
            </w:r>
            <w:r w:rsidRPr="006850AE">
              <w:rPr>
                <w:rFonts w:ascii="Times New Roman" w:hAnsi="Times New Roman" w:cs="Times New Roman"/>
                <w:sz w:val="28"/>
                <w:szCs w:val="28"/>
              </w:rPr>
              <w:t xml:space="preserve">       </w:t>
            </w:r>
            <w:r w:rsidRPr="007A645A">
              <w:rPr>
                <w:rFonts w:ascii="Times New Roman" w:hAnsi="Times New Roman" w:cs="Times New Roman"/>
                <w:bCs/>
                <w:kern w:val="2"/>
                <w:sz w:val="25"/>
                <w:szCs w:val="25"/>
              </w:rPr>
              <w:t>Дубовского района, систематически занимающихся физической культурой и спортом, в общей численности населения</w:t>
            </w:r>
            <w:r w:rsidRPr="007A645A">
              <w:rPr>
                <w:rFonts w:ascii="Times New Roman" w:hAnsi="Times New Roman" w:cs="Times New Roman"/>
                <w:kern w:val="2"/>
                <w:sz w:val="25"/>
                <w:szCs w:val="25"/>
              </w:rPr>
              <w:t xml:space="preserve"> </w:t>
            </w:r>
          </w:p>
        </w:tc>
        <w:tc>
          <w:tcPr>
            <w:tcW w:w="1446" w:type="dxa"/>
          </w:tcPr>
          <w:p w:rsidR="006850AE" w:rsidRPr="007A645A" w:rsidRDefault="006850AE" w:rsidP="00051981">
            <w:pPr>
              <w:pStyle w:val="ConsPlusCell"/>
              <w:widowControl/>
              <w:jc w:val="center"/>
              <w:rPr>
                <w:rFonts w:ascii="Times New Roman" w:hAnsi="Times New Roman" w:cs="Times New Roman"/>
                <w:kern w:val="2"/>
                <w:sz w:val="25"/>
                <w:szCs w:val="25"/>
              </w:rPr>
            </w:pPr>
            <w:r w:rsidRPr="007A645A">
              <w:rPr>
                <w:rFonts w:ascii="Times New Roman" w:hAnsi="Times New Roman" w:cs="Times New Roman"/>
                <w:kern w:val="2"/>
                <w:sz w:val="25"/>
                <w:szCs w:val="25"/>
              </w:rPr>
              <w:t>процент</w:t>
            </w:r>
          </w:p>
        </w:tc>
        <w:tc>
          <w:tcPr>
            <w:tcW w:w="1247" w:type="dxa"/>
          </w:tcPr>
          <w:p w:rsidR="006850AE" w:rsidRPr="007A645A" w:rsidRDefault="006850AE" w:rsidP="00051981">
            <w:pPr>
              <w:pStyle w:val="ConsPlusCell"/>
              <w:widowControl/>
              <w:jc w:val="center"/>
              <w:rPr>
                <w:rFonts w:ascii="Times New Roman" w:hAnsi="Times New Roman" w:cs="Times New Roman"/>
                <w:kern w:val="2"/>
                <w:sz w:val="25"/>
                <w:szCs w:val="25"/>
              </w:rPr>
            </w:pPr>
            <w:r>
              <w:rPr>
                <w:rFonts w:ascii="Times New Roman" w:hAnsi="Times New Roman" w:cs="Times New Roman"/>
                <w:kern w:val="2"/>
                <w:sz w:val="25"/>
                <w:szCs w:val="25"/>
              </w:rPr>
              <w:t>2,5</w:t>
            </w:r>
          </w:p>
        </w:tc>
        <w:tc>
          <w:tcPr>
            <w:tcW w:w="1247" w:type="dxa"/>
          </w:tcPr>
          <w:p w:rsidR="006850AE" w:rsidRDefault="006850AE">
            <w:r w:rsidRPr="00AC2199">
              <w:rPr>
                <w:kern w:val="2"/>
                <w:sz w:val="25"/>
                <w:szCs w:val="25"/>
              </w:rPr>
              <w:t>2,5</w:t>
            </w:r>
          </w:p>
        </w:tc>
        <w:tc>
          <w:tcPr>
            <w:tcW w:w="1247" w:type="dxa"/>
          </w:tcPr>
          <w:p w:rsidR="006850AE" w:rsidRDefault="006850AE">
            <w:r w:rsidRPr="00AC2199">
              <w:rPr>
                <w:kern w:val="2"/>
                <w:sz w:val="25"/>
                <w:szCs w:val="25"/>
              </w:rPr>
              <w:t>2,5</w:t>
            </w:r>
          </w:p>
        </w:tc>
        <w:tc>
          <w:tcPr>
            <w:tcW w:w="1248" w:type="dxa"/>
          </w:tcPr>
          <w:p w:rsidR="006850AE" w:rsidRDefault="006850AE">
            <w:r w:rsidRPr="00AC2199">
              <w:rPr>
                <w:kern w:val="2"/>
                <w:sz w:val="25"/>
                <w:szCs w:val="25"/>
              </w:rPr>
              <w:t>2,5</w:t>
            </w:r>
          </w:p>
        </w:tc>
        <w:tc>
          <w:tcPr>
            <w:tcW w:w="1248" w:type="dxa"/>
          </w:tcPr>
          <w:p w:rsidR="006850AE" w:rsidRDefault="006850AE">
            <w:r w:rsidRPr="00AC2199">
              <w:rPr>
                <w:kern w:val="2"/>
                <w:sz w:val="25"/>
                <w:szCs w:val="25"/>
              </w:rPr>
              <w:t>2,5</w:t>
            </w:r>
          </w:p>
        </w:tc>
        <w:tc>
          <w:tcPr>
            <w:tcW w:w="986" w:type="dxa"/>
          </w:tcPr>
          <w:p w:rsidR="006850AE" w:rsidRDefault="006850AE">
            <w:r w:rsidRPr="00AC2199">
              <w:rPr>
                <w:kern w:val="2"/>
                <w:sz w:val="25"/>
                <w:szCs w:val="25"/>
              </w:rPr>
              <w:t>2,5</w:t>
            </w:r>
          </w:p>
        </w:tc>
        <w:tc>
          <w:tcPr>
            <w:tcW w:w="986" w:type="dxa"/>
          </w:tcPr>
          <w:p w:rsidR="006850AE" w:rsidRDefault="006850AE">
            <w:r w:rsidRPr="00AC2199">
              <w:rPr>
                <w:kern w:val="2"/>
                <w:sz w:val="25"/>
                <w:szCs w:val="25"/>
              </w:rPr>
              <w:t>2,5</w:t>
            </w:r>
          </w:p>
        </w:tc>
        <w:tc>
          <w:tcPr>
            <w:tcW w:w="986" w:type="dxa"/>
          </w:tcPr>
          <w:p w:rsidR="006850AE" w:rsidRDefault="006850AE">
            <w:r w:rsidRPr="00AC2199">
              <w:rPr>
                <w:kern w:val="2"/>
                <w:sz w:val="25"/>
                <w:szCs w:val="25"/>
              </w:rPr>
              <w:t>2,5</w:t>
            </w:r>
          </w:p>
        </w:tc>
        <w:tc>
          <w:tcPr>
            <w:tcW w:w="986" w:type="dxa"/>
          </w:tcPr>
          <w:p w:rsidR="006850AE" w:rsidRDefault="006850AE">
            <w:r w:rsidRPr="00AC2199">
              <w:rPr>
                <w:kern w:val="2"/>
                <w:sz w:val="25"/>
                <w:szCs w:val="25"/>
              </w:rPr>
              <w:t>2,5</w:t>
            </w:r>
          </w:p>
        </w:tc>
      </w:tr>
      <w:tr w:rsidR="00353CCC" w:rsidRPr="007A645A" w:rsidTr="00051981">
        <w:tc>
          <w:tcPr>
            <w:tcW w:w="700" w:type="dxa"/>
          </w:tcPr>
          <w:p w:rsidR="00353CCC" w:rsidRPr="007A645A" w:rsidRDefault="00353CCC" w:rsidP="00051981">
            <w:pPr>
              <w:jc w:val="center"/>
              <w:rPr>
                <w:kern w:val="2"/>
                <w:sz w:val="25"/>
                <w:szCs w:val="25"/>
              </w:rPr>
            </w:pPr>
            <w:r w:rsidRPr="007A645A">
              <w:rPr>
                <w:kern w:val="2"/>
                <w:sz w:val="25"/>
                <w:szCs w:val="25"/>
              </w:rPr>
              <w:t>2.</w:t>
            </w:r>
          </w:p>
        </w:tc>
        <w:tc>
          <w:tcPr>
            <w:tcW w:w="2459" w:type="dxa"/>
          </w:tcPr>
          <w:p w:rsidR="00353CCC" w:rsidRPr="007A645A" w:rsidRDefault="00353CCC" w:rsidP="006850AE">
            <w:pPr>
              <w:pStyle w:val="ConsPlusCell"/>
              <w:rPr>
                <w:rFonts w:ascii="Times New Roman" w:hAnsi="Times New Roman" w:cs="Times New Roman"/>
                <w:sz w:val="25"/>
                <w:szCs w:val="25"/>
              </w:rPr>
            </w:pPr>
            <w:r w:rsidRPr="007A645A">
              <w:rPr>
                <w:rFonts w:ascii="Times New Roman" w:hAnsi="Times New Roman" w:cs="Times New Roman"/>
                <w:sz w:val="25"/>
                <w:szCs w:val="25"/>
              </w:rPr>
              <w:t xml:space="preserve">Число призовых мест на </w:t>
            </w:r>
            <w:r w:rsidR="006850AE">
              <w:rPr>
                <w:rFonts w:ascii="Times New Roman" w:hAnsi="Times New Roman" w:cs="Times New Roman"/>
                <w:sz w:val="25"/>
                <w:szCs w:val="25"/>
              </w:rPr>
              <w:t xml:space="preserve">районных </w:t>
            </w:r>
            <w:r w:rsidRPr="007A645A">
              <w:rPr>
                <w:rFonts w:ascii="Times New Roman" w:hAnsi="Times New Roman" w:cs="Times New Roman"/>
                <w:sz w:val="25"/>
                <w:szCs w:val="25"/>
              </w:rPr>
              <w:t>соревнованиях и спартакиадах</w:t>
            </w:r>
          </w:p>
        </w:tc>
        <w:tc>
          <w:tcPr>
            <w:tcW w:w="1446" w:type="dxa"/>
          </w:tcPr>
          <w:p w:rsidR="00353CCC" w:rsidRPr="007A645A" w:rsidRDefault="00353CCC" w:rsidP="00051981">
            <w:pPr>
              <w:pStyle w:val="ConsPlusCell"/>
              <w:rPr>
                <w:rFonts w:ascii="Times New Roman" w:hAnsi="Times New Roman" w:cs="Times New Roman"/>
                <w:sz w:val="25"/>
                <w:szCs w:val="25"/>
              </w:rPr>
            </w:pPr>
            <w:r w:rsidRPr="007A645A">
              <w:rPr>
                <w:rFonts w:ascii="Times New Roman" w:hAnsi="Times New Roman" w:cs="Times New Roman"/>
                <w:sz w:val="25"/>
                <w:szCs w:val="25"/>
              </w:rPr>
              <w:t>Кол-во</w:t>
            </w:r>
          </w:p>
        </w:tc>
        <w:tc>
          <w:tcPr>
            <w:tcW w:w="1247" w:type="dxa"/>
          </w:tcPr>
          <w:p w:rsidR="00353CCC" w:rsidRPr="007A645A" w:rsidRDefault="00353CCC" w:rsidP="00051981">
            <w:pPr>
              <w:pStyle w:val="ConsPlusCell"/>
              <w:rPr>
                <w:rFonts w:ascii="Times New Roman" w:hAnsi="Times New Roman" w:cs="Times New Roman"/>
                <w:sz w:val="25"/>
                <w:szCs w:val="25"/>
              </w:rPr>
            </w:pPr>
            <w:r w:rsidRPr="007A645A">
              <w:rPr>
                <w:rFonts w:ascii="Times New Roman" w:hAnsi="Times New Roman" w:cs="Times New Roman"/>
                <w:sz w:val="25"/>
                <w:szCs w:val="25"/>
              </w:rPr>
              <w:t>-</w:t>
            </w:r>
          </w:p>
        </w:tc>
        <w:tc>
          <w:tcPr>
            <w:tcW w:w="1247" w:type="dxa"/>
          </w:tcPr>
          <w:p w:rsidR="00353CCC" w:rsidRPr="007A645A" w:rsidRDefault="00353CCC" w:rsidP="00051981">
            <w:pPr>
              <w:pStyle w:val="ConsPlusCell"/>
              <w:rPr>
                <w:rFonts w:ascii="Times New Roman" w:hAnsi="Times New Roman" w:cs="Times New Roman"/>
                <w:sz w:val="25"/>
                <w:szCs w:val="25"/>
              </w:rPr>
            </w:pPr>
            <w:r w:rsidRPr="007A645A">
              <w:rPr>
                <w:rFonts w:ascii="Times New Roman" w:hAnsi="Times New Roman" w:cs="Times New Roman"/>
                <w:sz w:val="25"/>
                <w:szCs w:val="25"/>
              </w:rPr>
              <w:t>-</w:t>
            </w:r>
          </w:p>
        </w:tc>
        <w:tc>
          <w:tcPr>
            <w:tcW w:w="1247" w:type="dxa"/>
          </w:tcPr>
          <w:p w:rsidR="00353CCC" w:rsidRPr="007A645A" w:rsidRDefault="006850AE" w:rsidP="00051981">
            <w:pPr>
              <w:pStyle w:val="ConsPlusCell"/>
              <w:rPr>
                <w:rFonts w:ascii="Times New Roman" w:hAnsi="Times New Roman" w:cs="Times New Roman"/>
                <w:sz w:val="25"/>
                <w:szCs w:val="25"/>
              </w:rPr>
            </w:pPr>
            <w:r>
              <w:rPr>
                <w:rFonts w:ascii="Times New Roman" w:hAnsi="Times New Roman" w:cs="Times New Roman"/>
                <w:sz w:val="25"/>
                <w:szCs w:val="25"/>
              </w:rPr>
              <w:t>1</w:t>
            </w:r>
          </w:p>
        </w:tc>
        <w:tc>
          <w:tcPr>
            <w:tcW w:w="1248" w:type="dxa"/>
          </w:tcPr>
          <w:p w:rsidR="00353CCC" w:rsidRPr="007A645A" w:rsidRDefault="006850AE" w:rsidP="00051981">
            <w:pPr>
              <w:pStyle w:val="ConsPlusCell"/>
              <w:rPr>
                <w:rFonts w:ascii="Times New Roman" w:hAnsi="Times New Roman" w:cs="Times New Roman"/>
                <w:sz w:val="25"/>
                <w:szCs w:val="25"/>
              </w:rPr>
            </w:pPr>
            <w:r>
              <w:rPr>
                <w:rFonts w:ascii="Times New Roman" w:hAnsi="Times New Roman" w:cs="Times New Roman"/>
                <w:sz w:val="25"/>
                <w:szCs w:val="25"/>
              </w:rPr>
              <w:t>1</w:t>
            </w:r>
          </w:p>
        </w:tc>
        <w:tc>
          <w:tcPr>
            <w:tcW w:w="1248" w:type="dxa"/>
          </w:tcPr>
          <w:p w:rsidR="00353CCC" w:rsidRPr="007A645A" w:rsidRDefault="006850AE" w:rsidP="00051981">
            <w:pPr>
              <w:pStyle w:val="ConsPlusCell"/>
              <w:rPr>
                <w:rFonts w:ascii="Times New Roman" w:hAnsi="Times New Roman" w:cs="Times New Roman"/>
                <w:sz w:val="25"/>
                <w:szCs w:val="25"/>
              </w:rPr>
            </w:pPr>
            <w:r>
              <w:rPr>
                <w:rFonts w:ascii="Times New Roman" w:hAnsi="Times New Roman" w:cs="Times New Roman"/>
                <w:sz w:val="25"/>
                <w:szCs w:val="25"/>
              </w:rPr>
              <w:t>1</w:t>
            </w:r>
          </w:p>
        </w:tc>
        <w:tc>
          <w:tcPr>
            <w:tcW w:w="986" w:type="dxa"/>
          </w:tcPr>
          <w:p w:rsidR="00353CCC" w:rsidRPr="007A645A" w:rsidRDefault="006850AE" w:rsidP="00051981">
            <w:pPr>
              <w:pStyle w:val="ConsPlusCell"/>
              <w:rPr>
                <w:rFonts w:ascii="Times New Roman" w:hAnsi="Times New Roman" w:cs="Times New Roman"/>
                <w:sz w:val="25"/>
                <w:szCs w:val="25"/>
              </w:rPr>
            </w:pPr>
            <w:r>
              <w:rPr>
                <w:rFonts w:ascii="Times New Roman" w:hAnsi="Times New Roman" w:cs="Times New Roman"/>
                <w:sz w:val="25"/>
                <w:szCs w:val="25"/>
              </w:rPr>
              <w:t>2</w:t>
            </w:r>
          </w:p>
        </w:tc>
        <w:tc>
          <w:tcPr>
            <w:tcW w:w="986" w:type="dxa"/>
          </w:tcPr>
          <w:p w:rsidR="00353CCC" w:rsidRPr="007A645A" w:rsidRDefault="006850AE" w:rsidP="00051981">
            <w:pPr>
              <w:pStyle w:val="ConsPlusCell"/>
              <w:rPr>
                <w:rFonts w:ascii="Times New Roman" w:hAnsi="Times New Roman" w:cs="Times New Roman"/>
                <w:sz w:val="25"/>
                <w:szCs w:val="25"/>
              </w:rPr>
            </w:pPr>
            <w:r>
              <w:rPr>
                <w:rFonts w:ascii="Times New Roman" w:hAnsi="Times New Roman" w:cs="Times New Roman"/>
                <w:sz w:val="25"/>
                <w:szCs w:val="25"/>
              </w:rPr>
              <w:t>2</w:t>
            </w:r>
          </w:p>
        </w:tc>
        <w:tc>
          <w:tcPr>
            <w:tcW w:w="986" w:type="dxa"/>
          </w:tcPr>
          <w:p w:rsidR="00353CCC" w:rsidRPr="007A645A" w:rsidRDefault="006850AE" w:rsidP="00051981">
            <w:pPr>
              <w:pStyle w:val="ConsPlusCell"/>
              <w:rPr>
                <w:rFonts w:ascii="Times New Roman" w:hAnsi="Times New Roman" w:cs="Times New Roman"/>
                <w:sz w:val="25"/>
                <w:szCs w:val="25"/>
              </w:rPr>
            </w:pPr>
            <w:r>
              <w:rPr>
                <w:rFonts w:ascii="Times New Roman" w:hAnsi="Times New Roman" w:cs="Times New Roman"/>
                <w:sz w:val="25"/>
                <w:szCs w:val="25"/>
              </w:rPr>
              <w:t>2</w:t>
            </w:r>
          </w:p>
        </w:tc>
        <w:tc>
          <w:tcPr>
            <w:tcW w:w="986" w:type="dxa"/>
          </w:tcPr>
          <w:p w:rsidR="00353CCC" w:rsidRPr="007A645A" w:rsidRDefault="006850AE" w:rsidP="00051981">
            <w:pPr>
              <w:pStyle w:val="ConsPlusCell"/>
              <w:rPr>
                <w:rFonts w:ascii="Times New Roman" w:hAnsi="Times New Roman" w:cs="Times New Roman"/>
                <w:sz w:val="25"/>
                <w:szCs w:val="25"/>
              </w:rPr>
            </w:pPr>
            <w:r>
              <w:rPr>
                <w:rFonts w:ascii="Times New Roman" w:hAnsi="Times New Roman" w:cs="Times New Roman"/>
                <w:sz w:val="25"/>
                <w:szCs w:val="25"/>
              </w:rPr>
              <w:t>2</w:t>
            </w:r>
          </w:p>
        </w:tc>
      </w:tr>
      <w:tr w:rsidR="006850AE" w:rsidRPr="007A645A" w:rsidTr="00051981">
        <w:tc>
          <w:tcPr>
            <w:tcW w:w="700" w:type="dxa"/>
          </w:tcPr>
          <w:p w:rsidR="006850AE" w:rsidRPr="007A645A" w:rsidRDefault="006850AE" w:rsidP="00051981">
            <w:pPr>
              <w:jc w:val="center"/>
              <w:rPr>
                <w:kern w:val="2"/>
                <w:sz w:val="25"/>
                <w:szCs w:val="25"/>
              </w:rPr>
            </w:pPr>
            <w:r w:rsidRPr="007A645A">
              <w:rPr>
                <w:kern w:val="2"/>
                <w:sz w:val="25"/>
                <w:szCs w:val="25"/>
              </w:rPr>
              <w:t>3.</w:t>
            </w:r>
          </w:p>
        </w:tc>
        <w:tc>
          <w:tcPr>
            <w:tcW w:w="2459" w:type="dxa"/>
          </w:tcPr>
          <w:p w:rsidR="006850AE" w:rsidRPr="007A645A" w:rsidRDefault="006850AE" w:rsidP="006850AE">
            <w:pPr>
              <w:pStyle w:val="ConsPlusCell"/>
              <w:widowControl/>
              <w:rPr>
                <w:rFonts w:ascii="Times New Roman" w:hAnsi="Times New Roman" w:cs="Times New Roman"/>
                <w:bCs/>
                <w:kern w:val="2"/>
                <w:sz w:val="25"/>
                <w:szCs w:val="25"/>
              </w:rPr>
            </w:pPr>
            <w:r w:rsidRPr="007A645A">
              <w:rPr>
                <w:rFonts w:ascii="Times New Roman" w:hAnsi="Times New Roman" w:cs="Times New Roman"/>
                <w:bCs/>
                <w:kern w:val="2"/>
                <w:sz w:val="25"/>
                <w:szCs w:val="25"/>
              </w:rPr>
              <w:t>Уровень обеспеченности населения спортивными сооружениями, , в том числе для лиц с ограниченными возможностями здоровья и инвалидов</w:t>
            </w:r>
          </w:p>
        </w:tc>
        <w:tc>
          <w:tcPr>
            <w:tcW w:w="1446" w:type="dxa"/>
          </w:tcPr>
          <w:p w:rsidR="006850AE" w:rsidRPr="007A645A" w:rsidRDefault="006850AE" w:rsidP="00051981">
            <w:pPr>
              <w:pStyle w:val="afd"/>
              <w:spacing w:after="0"/>
              <w:jc w:val="center"/>
              <w:rPr>
                <w:rFonts w:ascii="Times New Roman" w:hAnsi="Times New Roman"/>
                <w:kern w:val="2"/>
                <w:sz w:val="25"/>
                <w:szCs w:val="25"/>
              </w:rPr>
            </w:pPr>
            <w:r w:rsidRPr="007A645A">
              <w:rPr>
                <w:rFonts w:ascii="Times New Roman" w:hAnsi="Times New Roman"/>
                <w:kern w:val="2"/>
                <w:sz w:val="25"/>
                <w:szCs w:val="25"/>
              </w:rPr>
              <w:t>процент</w:t>
            </w:r>
          </w:p>
        </w:tc>
        <w:tc>
          <w:tcPr>
            <w:tcW w:w="1247" w:type="dxa"/>
          </w:tcPr>
          <w:p w:rsidR="006850AE" w:rsidRPr="007A645A" w:rsidRDefault="006850AE" w:rsidP="00051981">
            <w:pPr>
              <w:pStyle w:val="afd"/>
              <w:spacing w:after="0"/>
              <w:jc w:val="center"/>
              <w:rPr>
                <w:rFonts w:ascii="Times New Roman" w:hAnsi="Times New Roman"/>
                <w:kern w:val="2"/>
                <w:sz w:val="25"/>
                <w:szCs w:val="25"/>
              </w:rPr>
            </w:pPr>
            <w:r>
              <w:rPr>
                <w:rFonts w:ascii="Times New Roman" w:hAnsi="Times New Roman"/>
                <w:kern w:val="2"/>
                <w:sz w:val="25"/>
                <w:szCs w:val="25"/>
              </w:rPr>
              <w:t>0</w:t>
            </w:r>
          </w:p>
        </w:tc>
        <w:tc>
          <w:tcPr>
            <w:tcW w:w="1247" w:type="dxa"/>
          </w:tcPr>
          <w:p w:rsidR="006850AE" w:rsidRPr="007A645A" w:rsidRDefault="006850AE" w:rsidP="00051981">
            <w:pPr>
              <w:pStyle w:val="afd"/>
              <w:spacing w:after="0"/>
              <w:jc w:val="center"/>
              <w:rPr>
                <w:rFonts w:ascii="Times New Roman" w:hAnsi="Times New Roman"/>
                <w:kern w:val="2"/>
                <w:sz w:val="25"/>
                <w:szCs w:val="25"/>
              </w:rPr>
            </w:pPr>
            <w:r>
              <w:rPr>
                <w:rFonts w:ascii="Times New Roman" w:hAnsi="Times New Roman"/>
                <w:kern w:val="2"/>
                <w:sz w:val="25"/>
                <w:szCs w:val="25"/>
              </w:rPr>
              <w:t>10,0</w:t>
            </w:r>
          </w:p>
        </w:tc>
        <w:tc>
          <w:tcPr>
            <w:tcW w:w="1247" w:type="dxa"/>
          </w:tcPr>
          <w:p w:rsidR="006850AE" w:rsidRDefault="006850AE">
            <w:r w:rsidRPr="00812E03">
              <w:rPr>
                <w:kern w:val="2"/>
                <w:sz w:val="25"/>
                <w:szCs w:val="25"/>
              </w:rPr>
              <w:t>10,0</w:t>
            </w:r>
          </w:p>
        </w:tc>
        <w:tc>
          <w:tcPr>
            <w:tcW w:w="1248" w:type="dxa"/>
          </w:tcPr>
          <w:p w:rsidR="006850AE" w:rsidRDefault="006850AE">
            <w:r w:rsidRPr="00812E03">
              <w:rPr>
                <w:kern w:val="2"/>
                <w:sz w:val="25"/>
                <w:szCs w:val="25"/>
              </w:rPr>
              <w:t>10,0</w:t>
            </w:r>
          </w:p>
        </w:tc>
        <w:tc>
          <w:tcPr>
            <w:tcW w:w="1248" w:type="dxa"/>
          </w:tcPr>
          <w:p w:rsidR="006850AE" w:rsidRDefault="006850AE">
            <w:r w:rsidRPr="00812E03">
              <w:rPr>
                <w:kern w:val="2"/>
                <w:sz w:val="25"/>
                <w:szCs w:val="25"/>
              </w:rPr>
              <w:t>10,0</w:t>
            </w:r>
          </w:p>
        </w:tc>
        <w:tc>
          <w:tcPr>
            <w:tcW w:w="986" w:type="dxa"/>
          </w:tcPr>
          <w:p w:rsidR="006850AE" w:rsidRDefault="006850AE">
            <w:r w:rsidRPr="00812E03">
              <w:rPr>
                <w:kern w:val="2"/>
                <w:sz w:val="25"/>
                <w:szCs w:val="25"/>
              </w:rPr>
              <w:t>10,0</w:t>
            </w:r>
          </w:p>
        </w:tc>
        <w:tc>
          <w:tcPr>
            <w:tcW w:w="986" w:type="dxa"/>
          </w:tcPr>
          <w:p w:rsidR="006850AE" w:rsidRDefault="006850AE">
            <w:r w:rsidRPr="00812E03">
              <w:rPr>
                <w:kern w:val="2"/>
                <w:sz w:val="25"/>
                <w:szCs w:val="25"/>
              </w:rPr>
              <w:t>10,0</w:t>
            </w:r>
          </w:p>
        </w:tc>
        <w:tc>
          <w:tcPr>
            <w:tcW w:w="986" w:type="dxa"/>
          </w:tcPr>
          <w:p w:rsidR="006850AE" w:rsidRDefault="006850AE">
            <w:r w:rsidRPr="00812E03">
              <w:rPr>
                <w:kern w:val="2"/>
                <w:sz w:val="25"/>
                <w:szCs w:val="25"/>
              </w:rPr>
              <w:t>10,0</w:t>
            </w:r>
          </w:p>
        </w:tc>
        <w:tc>
          <w:tcPr>
            <w:tcW w:w="986" w:type="dxa"/>
          </w:tcPr>
          <w:p w:rsidR="006850AE" w:rsidRDefault="006850AE">
            <w:r w:rsidRPr="00812E03">
              <w:rPr>
                <w:kern w:val="2"/>
                <w:sz w:val="25"/>
                <w:szCs w:val="25"/>
              </w:rPr>
              <w:t>10,0</w:t>
            </w:r>
          </w:p>
        </w:tc>
      </w:tr>
      <w:tr w:rsidR="00353CCC" w:rsidRPr="007A645A" w:rsidTr="00051981">
        <w:tc>
          <w:tcPr>
            <w:tcW w:w="14786" w:type="dxa"/>
            <w:gridSpan w:val="12"/>
          </w:tcPr>
          <w:p w:rsidR="00353CCC" w:rsidRPr="007A645A" w:rsidRDefault="00353CCC" w:rsidP="006850AE">
            <w:pPr>
              <w:jc w:val="center"/>
              <w:rPr>
                <w:kern w:val="2"/>
                <w:sz w:val="25"/>
                <w:szCs w:val="25"/>
              </w:rPr>
            </w:pPr>
            <w:r w:rsidRPr="007A645A">
              <w:rPr>
                <w:kern w:val="2"/>
                <w:sz w:val="25"/>
                <w:szCs w:val="25"/>
              </w:rPr>
              <w:lastRenderedPageBreak/>
              <w:t xml:space="preserve">1. Подпрограмма </w:t>
            </w:r>
            <w:r w:rsidRPr="007A645A">
              <w:rPr>
                <w:bCs/>
                <w:kern w:val="2"/>
                <w:sz w:val="25"/>
                <w:szCs w:val="25"/>
              </w:rPr>
              <w:t xml:space="preserve">«Развитие физической культуры и массового спорта </w:t>
            </w:r>
            <w:r w:rsidR="006850AE">
              <w:rPr>
                <w:bCs/>
                <w:kern w:val="2"/>
                <w:sz w:val="25"/>
                <w:szCs w:val="25"/>
              </w:rPr>
              <w:t>Романовского сельского поселения</w:t>
            </w:r>
            <w:r w:rsidRPr="007A645A">
              <w:rPr>
                <w:bCs/>
                <w:kern w:val="2"/>
                <w:sz w:val="25"/>
                <w:szCs w:val="25"/>
              </w:rPr>
              <w:t>»</w:t>
            </w:r>
          </w:p>
        </w:tc>
      </w:tr>
      <w:tr w:rsidR="006850AE" w:rsidRPr="007A645A" w:rsidTr="00051981">
        <w:tc>
          <w:tcPr>
            <w:tcW w:w="700" w:type="dxa"/>
          </w:tcPr>
          <w:p w:rsidR="006850AE" w:rsidRPr="007A645A" w:rsidRDefault="006850AE" w:rsidP="00051981">
            <w:pPr>
              <w:jc w:val="center"/>
              <w:rPr>
                <w:kern w:val="2"/>
                <w:sz w:val="25"/>
                <w:szCs w:val="25"/>
              </w:rPr>
            </w:pPr>
            <w:r w:rsidRPr="007A645A">
              <w:rPr>
                <w:kern w:val="2"/>
                <w:sz w:val="25"/>
                <w:szCs w:val="25"/>
              </w:rPr>
              <w:t>1.1.</w:t>
            </w:r>
          </w:p>
        </w:tc>
        <w:tc>
          <w:tcPr>
            <w:tcW w:w="2459" w:type="dxa"/>
          </w:tcPr>
          <w:p w:rsidR="006850AE" w:rsidRPr="007A645A" w:rsidRDefault="006850AE" w:rsidP="00051981">
            <w:pPr>
              <w:pStyle w:val="ConsPlusCell"/>
              <w:widowControl/>
              <w:rPr>
                <w:rFonts w:ascii="Times New Roman" w:hAnsi="Times New Roman" w:cs="Times New Roman"/>
                <w:kern w:val="2"/>
                <w:sz w:val="25"/>
                <w:szCs w:val="25"/>
              </w:rPr>
            </w:pPr>
            <w:r w:rsidRPr="007A645A">
              <w:rPr>
                <w:rFonts w:ascii="Times New Roman" w:hAnsi="Times New Roman" w:cs="Times New Roman"/>
                <w:bCs/>
                <w:kern w:val="2"/>
                <w:sz w:val="25"/>
                <w:szCs w:val="25"/>
              </w:rPr>
              <w:t xml:space="preserve">Доля </w:t>
            </w:r>
            <w:r w:rsidRPr="007A645A">
              <w:rPr>
                <w:rFonts w:ascii="Times New Roman" w:hAnsi="Times New Roman" w:cs="Times New Roman"/>
                <w:kern w:val="2"/>
                <w:sz w:val="25"/>
                <w:szCs w:val="25"/>
              </w:rPr>
              <w:t xml:space="preserve">граждан </w:t>
            </w:r>
            <w:r w:rsidRPr="006850AE">
              <w:rPr>
                <w:rFonts w:ascii="Times New Roman" w:hAnsi="Times New Roman" w:cs="Times New Roman"/>
                <w:sz w:val="24"/>
                <w:szCs w:val="24"/>
              </w:rPr>
              <w:t>Романовского сельского поселения</w:t>
            </w:r>
            <w:r w:rsidRPr="006850AE">
              <w:rPr>
                <w:rFonts w:ascii="Times New Roman" w:hAnsi="Times New Roman" w:cs="Times New Roman"/>
                <w:sz w:val="28"/>
                <w:szCs w:val="28"/>
              </w:rPr>
              <w:t xml:space="preserve">       </w:t>
            </w:r>
            <w:r w:rsidRPr="007A645A">
              <w:rPr>
                <w:rFonts w:ascii="Times New Roman" w:hAnsi="Times New Roman" w:cs="Times New Roman"/>
                <w:kern w:val="2"/>
                <w:sz w:val="25"/>
                <w:szCs w:val="25"/>
              </w:rPr>
              <w:t xml:space="preserve">Дубовского района, занимающихся физической культурой и спортом по месту работы, в общей численности населения, занятого в экономике </w:t>
            </w:r>
          </w:p>
        </w:tc>
        <w:tc>
          <w:tcPr>
            <w:tcW w:w="1446" w:type="dxa"/>
          </w:tcPr>
          <w:p w:rsidR="006850AE" w:rsidRPr="007A645A" w:rsidRDefault="006850AE" w:rsidP="00051981">
            <w:pPr>
              <w:pStyle w:val="ConsPlusCell"/>
              <w:widowControl/>
              <w:jc w:val="center"/>
              <w:rPr>
                <w:rFonts w:ascii="Times New Roman" w:hAnsi="Times New Roman" w:cs="Times New Roman"/>
                <w:kern w:val="2"/>
                <w:sz w:val="25"/>
                <w:szCs w:val="25"/>
              </w:rPr>
            </w:pPr>
            <w:r w:rsidRPr="007A645A">
              <w:rPr>
                <w:rFonts w:ascii="Times New Roman" w:hAnsi="Times New Roman" w:cs="Times New Roman"/>
                <w:kern w:val="2"/>
                <w:sz w:val="25"/>
                <w:szCs w:val="25"/>
              </w:rPr>
              <w:t>процент</w:t>
            </w:r>
          </w:p>
        </w:tc>
        <w:tc>
          <w:tcPr>
            <w:tcW w:w="1247" w:type="dxa"/>
          </w:tcPr>
          <w:p w:rsidR="006850AE" w:rsidRDefault="006850AE">
            <w:r w:rsidRPr="00583854">
              <w:rPr>
                <w:kern w:val="2"/>
                <w:sz w:val="25"/>
                <w:szCs w:val="25"/>
              </w:rPr>
              <w:t>2,5</w:t>
            </w:r>
          </w:p>
        </w:tc>
        <w:tc>
          <w:tcPr>
            <w:tcW w:w="1247" w:type="dxa"/>
          </w:tcPr>
          <w:p w:rsidR="006850AE" w:rsidRDefault="006850AE">
            <w:r w:rsidRPr="00583854">
              <w:rPr>
                <w:kern w:val="2"/>
                <w:sz w:val="25"/>
                <w:szCs w:val="25"/>
              </w:rPr>
              <w:t>2,5</w:t>
            </w:r>
          </w:p>
        </w:tc>
        <w:tc>
          <w:tcPr>
            <w:tcW w:w="1247" w:type="dxa"/>
          </w:tcPr>
          <w:p w:rsidR="006850AE" w:rsidRDefault="006850AE">
            <w:r w:rsidRPr="00583854">
              <w:rPr>
                <w:kern w:val="2"/>
                <w:sz w:val="25"/>
                <w:szCs w:val="25"/>
              </w:rPr>
              <w:t>2,5</w:t>
            </w:r>
          </w:p>
        </w:tc>
        <w:tc>
          <w:tcPr>
            <w:tcW w:w="1248" w:type="dxa"/>
          </w:tcPr>
          <w:p w:rsidR="006850AE" w:rsidRDefault="006850AE">
            <w:r w:rsidRPr="00583854">
              <w:rPr>
                <w:kern w:val="2"/>
                <w:sz w:val="25"/>
                <w:szCs w:val="25"/>
              </w:rPr>
              <w:t>2,5</w:t>
            </w:r>
          </w:p>
        </w:tc>
        <w:tc>
          <w:tcPr>
            <w:tcW w:w="1248" w:type="dxa"/>
          </w:tcPr>
          <w:p w:rsidR="006850AE" w:rsidRDefault="006850AE">
            <w:r w:rsidRPr="00583854">
              <w:rPr>
                <w:kern w:val="2"/>
                <w:sz w:val="25"/>
                <w:szCs w:val="25"/>
              </w:rPr>
              <w:t>2,5</w:t>
            </w:r>
          </w:p>
        </w:tc>
        <w:tc>
          <w:tcPr>
            <w:tcW w:w="986" w:type="dxa"/>
          </w:tcPr>
          <w:p w:rsidR="006850AE" w:rsidRDefault="006850AE">
            <w:r w:rsidRPr="00583854">
              <w:rPr>
                <w:kern w:val="2"/>
                <w:sz w:val="25"/>
                <w:szCs w:val="25"/>
              </w:rPr>
              <w:t>2,5</w:t>
            </w:r>
          </w:p>
        </w:tc>
        <w:tc>
          <w:tcPr>
            <w:tcW w:w="986" w:type="dxa"/>
          </w:tcPr>
          <w:p w:rsidR="006850AE" w:rsidRDefault="006850AE">
            <w:r w:rsidRPr="00583854">
              <w:rPr>
                <w:kern w:val="2"/>
                <w:sz w:val="25"/>
                <w:szCs w:val="25"/>
              </w:rPr>
              <w:t>2,5</w:t>
            </w:r>
          </w:p>
        </w:tc>
        <w:tc>
          <w:tcPr>
            <w:tcW w:w="986" w:type="dxa"/>
          </w:tcPr>
          <w:p w:rsidR="006850AE" w:rsidRDefault="006850AE">
            <w:r w:rsidRPr="00583854">
              <w:rPr>
                <w:kern w:val="2"/>
                <w:sz w:val="25"/>
                <w:szCs w:val="25"/>
              </w:rPr>
              <w:t>2,5</w:t>
            </w:r>
          </w:p>
        </w:tc>
        <w:tc>
          <w:tcPr>
            <w:tcW w:w="986" w:type="dxa"/>
          </w:tcPr>
          <w:p w:rsidR="006850AE" w:rsidRDefault="006850AE">
            <w:r w:rsidRPr="00583854">
              <w:rPr>
                <w:kern w:val="2"/>
                <w:sz w:val="25"/>
                <w:szCs w:val="25"/>
              </w:rPr>
              <w:t>2,5</w:t>
            </w:r>
          </w:p>
        </w:tc>
      </w:tr>
    </w:tbl>
    <w:p w:rsidR="00353CCC" w:rsidRPr="007A645A" w:rsidRDefault="00353CCC" w:rsidP="00353CCC">
      <w:pPr>
        <w:jc w:val="center"/>
        <w:rPr>
          <w:kern w:val="2"/>
          <w:sz w:val="25"/>
          <w:szCs w:val="25"/>
        </w:rPr>
      </w:pPr>
    </w:p>
    <w:p w:rsidR="00353CCC" w:rsidRDefault="00353CCC" w:rsidP="00353CCC">
      <w:pPr>
        <w:autoSpaceDE w:val="0"/>
        <w:autoSpaceDN w:val="0"/>
        <w:adjustRightInd w:val="0"/>
        <w:jc w:val="right"/>
        <w:outlineLvl w:val="2"/>
        <w:rPr>
          <w:sz w:val="28"/>
          <w:szCs w:val="28"/>
        </w:rPr>
      </w:pPr>
    </w:p>
    <w:p w:rsidR="00353CCC" w:rsidRPr="009D3DA1" w:rsidRDefault="00353CCC" w:rsidP="00353CCC">
      <w:pPr>
        <w:pageBreakBefore/>
        <w:ind w:left="10773"/>
        <w:jc w:val="center"/>
        <w:rPr>
          <w:kern w:val="2"/>
          <w:sz w:val="28"/>
          <w:szCs w:val="28"/>
        </w:rPr>
      </w:pPr>
      <w:r>
        <w:rPr>
          <w:kern w:val="2"/>
          <w:sz w:val="28"/>
          <w:szCs w:val="28"/>
        </w:rPr>
        <w:lastRenderedPageBreak/>
        <w:t>Таблица</w:t>
      </w:r>
      <w:r w:rsidRPr="009D3DA1">
        <w:rPr>
          <w:kern w:val="2"/>
          <w:sz w:val="28"/>
          <w:szCs w:val="28"/>
        </w:rPr>
        <w:t xml:space="preserve"> № </w:t>
      </w:r>
      <w:r>
        <w:rPr>
          <w:kern w:val="2"/>
          <w:sz w:val="28"/>
          <w:szCs w:val="28"/>
        </w:rPr>
        <w:t>1а</w:t>
      </w:r>
    </w:p>
    <w:p w:rsidR="00353CCC" w:rsidRPr="009D3DA1" w:rsidRDefault="00353CCC" w:rsidP="00353CCC">
      <w:pPr>
        <w:jc w:val="center"/>
        <w:rPr>
          <w:kern w:val="2"/>
          <w:sz w:val="28"/>
          <w:szCs w:val="28"/>
        </w:rPr>
      </w:pPr>
    </w:p>
    <w:p w:rsidR="00353CCC" w:rsidRPr="009D3DA1" w:rsidRDefault="00353CCC" w:rsidP="00353CCC">
      <w:pPr>
        <w:jc w:val="center"/>
        <w:rPr>
          <w:kern w:val="2"/>
          <w:sz w:val="28"/>
          <w:szCs w:val="28"/>
        </w:rPr>
      </w:pPr>
    </w:p>
    <w:p w:rsidR="00353CCC" w:rsidRPr="009D3DA1" w:rsidRDefault="00353CCC" w:rsidP="00353CCC">
      <w:pPr>
        <w:jc w:val="center"/>
        <w:rPr>
          <w:kern w:val="2"/>
          <w:sz w:val="28"/>
          <w:szCs w:val="28"/>
        </w:rPr>
      </w:pPr>
      <w:r w:rsidRPr="009D3DA1">
        <w:rPr>
          <w:kern w:val="2"/>
          <w:sz w:val="28"/>
          <w:szCs w:val="28"/>
        </w:rPr>
        <w:t>Сведения</w:t>
      </w:r>
    </w:p>
    <w:p w:rsidR="00353CCC" w:rsidRPr="009D3DA1" w:rsidRDefault="00353CCC" w:rsidP="00353CCC">
      <w:pPr>
        <w:jc w:val="center"/>
        <w:rPr>
          <w:kern w:val="2"/>
          <w:sz w:val="28"/>
          <w:szCs w:val="28"/>
        </w:rPr>
      </w:pPr>
      <w:r w:rsidRPr="009D3DA1">
        <w:rPr>
          <w:kern w:val="2"/>
          <w:sz w:val="28"/>
          <w:szCs w:val="28"/>
        </w:rPr>
        <w:t xml:space="preserve">о показателях (индикаторах) по </w:t>
      </w:r>
      <w:r w:rsidR="006850AE">
        <w:rPr>
          <w:kern w:val="2"/>
          <w:sz w:val="28"/>
          <w:szCs w:val="28"/>
        </w:rPr>
        <w:t xml:space="preserve">Романовскому </w:t>
      </w:r>
      <w:r>
        <w:rPr>
          <w:kern w:val="2"/>
          <w:sz w:val="28"/>
          <w:szCs w:val="28"/>
        </w:rPr>
        <w:t>сельск</w:t>
      </w:r>
      <w:r w:rsidR="006850AE">
        <w:rPr>
          <w:kern w:val="2"/>
          <w:sz w:val="28"/>
          <w:szCs w:val="28"/>
        </w:rPr>
        <w:t>ому</w:t>
      </w:r>
      <w:r>
        <w:rPr>
          <w:kern w:val="2"/>
          <w:sz w:val="28"/>
          <w:szCs w:val="28"/>
        </w:rPr>
        <w:t xml:space="preserve"> поселени</w:t>
      </w:r>
      <w:r w:rsidR="006850AE">
        <w:rPr>
          <w:kern w:val="2"/>
          <w:sz w:val="28"/>
          <w:szCs w:val="28"/>
        </w:rPr>
        <w:t>ю</w:t>
      </w:r>
    </w:p>
    <w:p w:rsidR="00353CCC" w:rsidRDefault="00353CCC" w:rsidP="00353CCC">
      <w:pPr>
        <w:autoSpaceDE w:val="0"/>
        <w:autoSpaceDN w:val="0"/>
        <w:adjustRightInd w:val="0"/>
        <w:jc w:val="right"/>
        <w:rPr>
          <w:kern w:val="2"/>
          <w:sz w:val="28"/>
          <w:szCs w:val="28"/>
        </w:rPr>
      </w:pPr>
    </w:p>
    <w:p w:rsidR="00353CCC" w:rsidRDefault="00353CCC" w:rsidP="00353CCC">
      <w:pPr>
        <w:autoSpaceDE w:val="0"/>
        <w:autoSpaceDN w:val="0"/>
        <w:adjustRightInd w:val="0"/>
        <w:jc w:val="right"/>
        <w:rPr>
          <w:kern w:val="2"/>
          <w:sz w:val="28"/>
          <w:szCs w:val="28"/>
        </w:rPr>
      </w:pPr>
    </w:p>
    <w:p w:rsidR="00353CCC" w:rsidRDefault="00353CCC" w:rsidP="00353CCC">
      <w:pPr>
        <w:autoSpaceDE w:val="0"/>
        <w:autoSpaceDN w:val="0"/>
        <w:adjustRightInd w:val="0"/>
        <w:jc w:val="right"/>
        <w:rPr>
          <w:kern w:val="2"/>
          <w:sz w:val="28"/>
          <w:szCs w:val="28"/>
        </w:rPr>
      </w:pPr>
    </w:p>
    <w:tbl>
      <w:tblPr>
        <w:tblStyle w:val="affffff4"/>
        <w:tblW w:w="14817" w:type="dxa"/>
        <w:tblLayout w:type="fixed"/>
        <w:tblLook w:val="04A0"/>
      </w:tblPr>
      <w:tblGrid>
        <w:gridCol w:w="1242"/>
        <w:gridCol w:w="6946"/>
        <w:gridCol w:w="959"/>
        <w:gridCol w:w="1134"/>
        <w:gridCol w:w="1134"/>
        <w:gridCol w:w="1134"/>
        <w:gridCol w:w="1134"/>
        <w:gridCol w:w="1134"/>
      </w:tblGrid>
      <w:tr w:rsidR="00353CCC" w:rsidTr="00051981">
        <w:tc>
          <w:tcPr>
            <w:tcW w:w="1242" w:type="dxa"/>
          </w:tcPr>
          <w:p w:rsidR="00353CCC" w:rsidRPr="009D3DA1" w:rsidRDefault="00353CCC" w:rsidP="00051981">
            <w:pPr>
              <w:autoSpaceDE w:val="0"/>
              <w:autoSpaceDN w:val="0"/>
              <w:adjustRightInd w:val="0"/>
              <w:ind w:right="459"/>
              <w:jc w:val="center"/>
              <w:rPr>
                <w:kern w:val="2"/>
                <w:sz w:val="28"/>
                <w:szCs w:val="28"/>
              </w:rPr>
            </w:pPr>
            <w:r>
              <w:rPr>
                <w:kern w:val="2"/>
                <w:sz w:val="28"/>
                <w:szCs w:val="28"/>
              </w:rPr>
              <w:t>№ п/п</w:t>
            </w:r>
          </w:p>
        </w:tc>
        <w:tc>
          <w:tcPr>
            <w:tcW w:w="6946" w:type="dxa"/>
          </w:tcPr>
          <w:p w:rsidR="00353CCC" w:rsidRPr="009D3DA1" w:rsidRDefault="00353CCC" w:rsidP="006850AE">
            <w:pPr>
              <w:autoSpaceDE w:val="0"/>
              <w:autoSpaceDN w:val="0"/>
              <w:adjustRightInd w:val="0"/>
              <w:jc w:val="center"/>
              <w:rPr>
                <w:kern w:val="2"/>
                <w:sz w:val="28"/>
                <w:szCs w:val="28"/>
              </w:rPr>
            </w:pPr>
            <w:r w:rsidRPr="009D3DA1">
              <w:rPr>
                <w:kern w:val="2"/>
                <w:sz w:val="28"/>
                <w:szCs w:val="28"/>
              </w:rPr>
              <w:t xml:space="preserve">Муниципальное образование </w:t>
            </w:r>
            <w:r w:rsidR="006850AE">
              <w:rPr>
                <w:kern w:val="2"/>
                <w:sz w:val="28"/>
                <w:szCs w:val="28"/>
              </w:rPr>
              <w:t>Романовское сельское поселение</w:t>
            </w:r>
            <w:r w:rsidRPr="009D3DA1">
              <w:rPr>
                <w:kern w:val="2"/>
                <w:sz w:val="28"/>
                <w:szCs w:val="28"/>
              </w:rPr>
              <w:t>, показатель (индикатор) (наименование)</w:t>
            </w:r>
          </w:p>
        </w:tc>
        <w:tc>
          <w:tcPr>
            <w:tcW w:w="959" w:type="dxa"/>
          </w:tcPr>
          <w:p w:rsidR="00353CCC" w:rsidRPr="009D3DA1" w:rsidRDefault="00353CCC" w:rsidP="00051981">
            <w:pPr>
              <w:autoSpaceDE w:val="0"/>
              <w:autoSpaceDN w:val="0"/>
              <w:adjustRightInd w:val="0"/>
              <w:jc w:val="center"/>
              <w:rPr>
                <w:kern w:val="2"/>
                <w:sz w:val="28"/>
                <w:szCs w:val="28"/>
              </w:rPr>
            </w:pPr>
            <w:r w:rsidRPr="009D3DA1">
              <w:rPr>
                <w:kern w:val="2"/>
                <w:sz w:val="28"/>
                <w:szCs w:val="28"/>
              </w:rPr>
              <w:t>ед.</w:t>
            </w:r>
            <w:r w:rsidRPr="009D3DA1">
              <w:rPr>
                <w:kern w:val="2"/>
                <w:sz w:val="28"/>
                <w:szCs w:val="28"/>
              </w:rPr>
              <w:br/>
              <w:t>изм.</w:t>
            </w:r>
          </w:p>
        </w:tc>
        <w:tc>
          <w:tcPr>
            <w:tcW w:w="1134" w:type="dxa"/>
          </w:tcPr>
          <w:p w:rsidR="00353CCC" w:rsidRDefault="00353CCC" w:rsidP="00051981">
            <w:pPr>
              <w:autoSpaceDE w:val="0"/>
              <w:autoSpaceDN w:val="0"/>
              <w:adjustRightInd w:val="0"/>
              <w:jc w:val="right"/>
              <w:rPr>
                <w:kern w:val="2"/>
                <w:sz w:val="28"/>
                <w:szCs w:val="28"/>
              </w:rPr>
            </w:pPr>
            <w:r>
              <w:rPr>
                <w:kern w:val="2"/>
                <w:sz w:val="28"/>
                <w:szCs w:val="28"/>
              </w:rPr>
              <w:t>2012</w:t>
            </w:r>
          </w:p>
        </w:tc>
        <w:tc>
          <w:tcPr>
            <w:tcW w:w="1134" w:type="dxa"/>
          </w:tcPr>
          <w:p w:rsidR="00353CCC" w:rsidRDefault="00353CCC" w:rsidP="00051981">
            <w:pPr>
              <w:autoSpaceDE w:val="0"/>
              <w:autoSpaceDN w:val="0"/>
              <w:adjustRightInd w:val="0"/>
              <w:jc w:val="right"/>
              <w:rPr>
                <w:kern w:val="2"/>
                <w:sz w:val="28"/>
                <w:szCs w:val="28"/>
              </w:rPr>
            </w:pPr>
            <w:r>
              <w:rPr>
                <w:kern w:val="2"/>
                <w:sz w:val="28"/>
                <w:szCs w:val="28"/>
              </w:rPr>
              <w:t>2013</w:t>
            </w:r>
          </w:p>
        </w:tc>
        <w:tc>
          <w:tcPr>
            <w:tcW w:w="1134" w:type="dxa"/>
          </w:tcPr>
          <w:p w:rsidR="00353CCC" w:rsidRDefault="00353CCC" w:rsidP="00051981">
            <w:pPr>
              <w:autoSpaceDE w:val="0"/>
              <w:autoSpaceDN w:val="0"/>
              <w:adjustRightInd w:val="0"/>
              <w:jc w:val="right"/>
              <w:rPr>
                <w:kern w:val="2"/>
                <w:sz w:val="28"/>
                <w:szCs w:val="28"/>
              </w:rPr>
            </w:pPr>
            <w:r>
              <w:rPr>
                <w:kern w:val="2"/>
                <w:sz w:val="28"/>
                <w:szCs w:val="28"/>
              </w:rPr>
              <w:t>2014</w:t>
            </w:r>
          </w:p>
        </w:tc>
        <w:tc>
          <w:tcPr>
            <w:tcW w:w="1134" w:type="dxa"/>
          </w:tcPr>
          <w:p w:rsidR="00353CCC" w:rsidRDefault="00353CCC" w:rsidP="00051981">
            <w:pPr>
              <w:autoSpaceDE w:val="0"/>
              <w:autoSpaceDN w:val="0"/>
              <w:adjustRightInd w:val="0"/>
              <w:jc w:val="right"/>
              <w:rPr>
                <w:kern w:val="2"/>
                <w:sz w:val="28"/>
                <w:szCs w:val="28"/>
              </w:rPr>
            </w:pPr>
            <w:r>
              <w:rPr>
                <w:kern w:val="2"/>
                <w:sz w:val="28"/>
                <w:szCs w:val="28"/>
              </w:rPr>
              <w:t>2015</w:t>
            </w:r>
          </w:p>
        </w:tc>
        <w:tc>
          <w:tcPr>
            <w:tcW w:w="1134" w:type="dxa"/>
          </w:tcPr>
          <w:p w:rsidR="00353CCC" w:rsidRDefault="00353CCC" w:rsidP="00051981">
            <w:pPr>
              <w:autoSpaceDE w:val="0"/>
              <w:autoSpaceDN w:val="0"/>
              <w:adjustRightInd w:val="0"/>
              <w:jc w:val="right"/>
              <w:rPr>
                <w:kern w:val="2"/>
                <w:sz w:val="28"/>
                <w:szCs w:val="28"/>
              </w:rPr>
            </w:pPr>
            <w:r>
              <w:rPr>
                <w:kern w:val="2"/>
                <w:sz w:val="28"/>
                <w:szCs w:val="28"/>
              </w:rPr>
              <w:t>2016</w:t>
            </w:r>
          </w:p>
        </w:tc>
      </w:tr>
      <w:tr w:rsidR="00353CCC" w:rsidTr="00051981">
        <w:tc>
          <w:tcPr>
            <w:tcW w:w="1242" w:type="dxa"/>
          </w:tcPr>
          <w:p w:rsidR="00353CCC" w:rsidRDefault="00353CCC" w:rsidP="00051981">
            <w:pPr>
              <w:autoSpaceDE w:val="0"/>
              <w:autoSpaceDN w:val="0"/>
              <w:adjustRightInd w:val="0"/>
              <w:jc w:val="center"/>
              <w:rPr>
                <w:kern w:val="2"/>
                <w:sz w:val="28"/>
                <w:szCs w:val="28"/>
              </w:rPr>
            </w:pPr>
            <w:r>
              <w:rPr>
                <w:kern w:val="2"/>
                <w:sz w:val="28"/>
                <w:szCs w:val="28"/>
              </w:rPr>
              <w:t>1.</w:t>
            </w:r>
          </w:p>
        </w:tc>
        <w:tc>
          <w:tcPr>
            <w:tcW w:w="6946" w:type="dxa"/>
          </w:tcPr>
          <w:p w:rsidR="00353CCC" w:rsidRPr="009D3DA1" w:rsidRDefault="00353CCC" w:rsidP="00051981">
            <w:pPr>
              <w:pStyle w:val="ConsPlusCell"/>
              <w:widowControl/>
              <w:rPr>
                <w:rFonts w:ascii="Times New Roman" w:hAnsi="Times New Roman" w:cs="Times New Roman"/>
                <w:bCs/>
                <w:kern w:val="2"/>
                <w:sz w:val="28"/>
                <w:szCs w:val="28"/>
              </w:rPr>
            </w:pPr>
            <w:r w:rsidRPr="009D3DA1">
              <w:rPr>
                <w:rFonts w:ascii="Times New Roman" w:hAnsi="Times New Roman" w:cs="Times New Roman"/>
                <w:bCs/>
                <w:kern w:val="2"/>
                <w:sz w:val="28"/>
                <w:szCs w:val="28"/>
              </w:rPr>
              <w:t>Уровень обеспеченности населения спортивными сооружениями, исходя из единовременной пропускной способности объектов спорта, в том числе для лиц с ограниченными возможностями здоровья и инвалидов</w:t>
            </w:r>
          </w:p>
        </w:tc>
        <w:tc>
          <w:tcPr>
            <w:tcW w:w="959" w:type="dxa"/>
          </w:tcPr>
          <w:p w:rsidR="00353CCC" w:rsidRPr="009D3DA1" w:rsidRDefault="00353CCC" w:rsidP="00051981">
            <w:pPr>
              <w:pStyle w:val="afd"/>
              <w:spacing w:after="0"/>
              <w:jc w:val="center"/>
              <w:rPr>
                <w:rFonts w:ascii="Times New Roman" w:hAnsi="Times New Roman"/>
                <w:kern w:val="2"/>
                <w:sz w:val="28"/>
                <w:szCs w:val="28"/>
              </w:rPr>
            </w:pPr>
            <w:r w:rsidRPr="009D3DA1">
              <w:rPr>
                <w:rFonts w:ascii="Times New Roman" w:hAnsi="Times New Roman"/>
                <w:kern w:val="2"/>
                <w:sz w:val="28"/>
                <w:szCs w:val="28"/>
              </w:rPr>
              <w:t>процент</w:t>
            </w:r>
          </w:p>
        </w:tc>
        <w:tc>
          <w:tcPr>
            <w:tcW w:w="1134" w:type="dxa"/>
          </w:tcPr>
          <w:p w:rsidR="00353CCC" w:rsidRPr="009D3DA1" w:rsidRDefault="00353CCC" w:rsidP="00051981">
            <w:pPr>
              <w:pStyle w:val="afd"/>
              <w:spacing w:after="0"/>
              <w:jc w:val="center"/>
              <w:rPr>
                <w:rFonts w:ascii="Times New Roman" w:hAnsi="Times New Roman"/>
                <w:kern w:val="2"/>
                <w:sz w:val="28"/>
                <w:szCs w:val="28"/>
              </w:rPr>
            </w:pPr>
            <w:r w:rsidRPr="009D3DA1">
              <w:rPr>
                <w:rFonts w:ascii="Times New Roman" w:hAnsi="Times New Roman"/>
                <w:kern w:val="2"/>
                <w:sz w:val="28"/>
                <w:szCs w:val="28"/>
              </w:rPr>
              <w:t>29,8</w:t>
            </w:r>
          </w:p>
        </w:tc>
        <w:tc>
          <w:tcPr>
            <w:tcW w:w="1134" w:type="dxa"/>
          </w:tcPr>
          <w:p w:rsidR="00353CCC" w:rsidRPr="009D3DA1" w:rsidRDefault="00353CCC" w:rsidP="00051981">
            <w:pPr>
              <w:pStyle w:val="afd"/>
              <w:spacing w:after="0"/>
              <w:jc w:val="center"/>
              <w:rPr>
                <w:rFonts w:ascii="Times New Roman" w:hAnsi="Times New Roman"/>
                <w:kern w:val="2"/>
                <w:sz w:val="28"/>
                <w:szCs w:val="28"/>
              </w:rPr>
            </w:pPr>
            <w:r w:rsidRPr="009D3DA1">
              <w:rPr>
                <w:rFonts w:ascii="Times New Roman" w:hAnsi="Times New Roman"/>
                <w:kern w:val="2"/>
                <w:sz w:val="28"/>
                <w:szCs w:val="28"/>
              </w:rPr>
              <w:t>30,1</w:t>
            </w:r>
          </w:p>
        </w:tc>
        <w:tc>
          <w:tcPr>
            <w:tcW w:w="1134" w:type="dxa"/>
          </w:tcPr>
          <w:p w:rsidR="00353CCC" w:rsidRPr="009D3DA1" w:rsidRDefault="00353CCC" w:rsidP="00051981">
            <w:pPr>
              <w:pStyle w:val="afd"/>
              <w:spacing w:after="0"/>
              <w:jc w:val="center"/>
              <w:rPr>
                <w:rFonts w:ascii="Times New Roman" w:hAnsi="Times New Roman"/>
                <w:kern w:val="2"/>
                <w:sz w:val="28"/>
                <w:szCs w:val="28"/>
              </w:rPr>
            </w:pPr>
            <w:r w:rsidRPr="009D3DA1">
              <w:rPr>
                <w:rFonts w:ascii="Times New Roman" w:hAnsi="Times New Roman"/>
                <w:kern w:val="2"/>
                <w:sz w:val="28"/>
                <w:szCs w:val="28"/>
              </w:rPr>
              <w:t>30,5</w:t>
            </w:r>
          </w:p>
        </w:tc>
        <w:tc>
          <w:tcPr>
            <w:tcW w:w="1134" w:type="dxa"/>
          </w:tcPr>
          <w:p w:rsidR="00353CCC" w:rsidRPr="009D3DA1" w:rsidRDefault="00353CCC" w:rsidP="00051981">
            <w:pPr>
              <w:pStyle w:val="afd"/>
              <w:spacing w:after="0"/>
              <w:jc w:val="center"/>
              <w:rPr>
                <w:rFonts w:ascii="Times New Roman" w:hAnsi="Times New Roman"/>
                <w:kern w:val="2"/>
                <w:sz w:val="28"/>
                <w:szCs w:val="28"/>
              </w:rPr>
            </w:pPr>
            <w:r w:rsidRPr="009D3DA1">
              <w:rPr>
                <w:rFonts w:ascii="Times New Roman" w:hAnsi="Times New Roman"/>
                <w:kern w:val="2"/>
                <w:sz w:val="28"/>
                <w:szCs w:val="28"/>
              </w:rPr>
              <w:t>31,1</w:t>
            </w:r>
          </w:p>
        </w:tc>
        <w:tc>
          <w:tcPr>
            <w:tcW w:w="1134" w:type="dxa"/>
          </w:tcPr>
          <w:p w:rsidR="00353CCC" w:rsidRPr="009D3DA1" w:rsidRDefault="00353CCC" w:rsidP="00051981">
            <w:pPr>
              <w:pStyle w:val="afd"/>
              <w:spacing w:after="0"/>
              <w:jc w:val="center"/>
              <w:rPr>
                <w:rFonts w:ascii="Times New Roman" w:hAnsi="Times New Roman"/>
                <w:kern w:val="2"/>
                <w:sz w:val="28"/>
                <w:szCs w:val="28"/>
              </w:rPr>
            </w:pPr>
            <w:r w:rsidRPr="009D3DA1">
              <w:rPr>
                <w:rFonts w:ascii="Times New Roman" w:hAnsi="Times New Roman"/>
                <w:kern w:val="2"/>
                <w:sz w:val="28"/>
                <w:szCs w:val="28"/>
              </w:rPr>
              <w:t>31,5</w:t>
            </w:r>
          </w:p>
        </w:tc>
      </w:tr>
    </w:tbl>
    <w:p w:rsidR="00353CCC" w:rsidRPr="009D3DA1" w:rsidRDefault="00353CCC" w:rsidP="00353CCC">
      <w:pPr>
        <w:autoSpaceDE w:val="0"/>
        <w:autoSpaceDN w:val="0"/>
        <w:adjustRightInd w:val="0"/>
        <w:jc w:val="right"/>
        <w:rPr>
          <w:kern w:val="2"/>
          <w:sz w:val="28"/>
          <w:szCs w:val="28"/>
        </w:rPr>
      </w:pPr>
    </w:p>
    <w:p w:rsidR="00353CCC" w:rsidRDefault="00353CCC" w:rsidP="006850AE">
      <w:pPr>
        <w:rPr>
          <w:sz w:val="28"/>
          <w:szCs w:val="28"/>
        </w:rPr>
      </w:pPr>
      <w:r>
        <w:rPr>
          <w:spacing w:val="-8"/>
          <w:sz w:val="28"/>
        </w:rPr>
        <w:t xml:space="preserve">         </w:t>
      </w:r>
    </w:p>
    <w:p w:rsidR="00353CCC" w:rsidRDefault="00353CCC" w:rsidP="00353CCC">
      <w:pPr>
        <w:widowControl w:val="0"/>
        <w:autoSpaceDE w:val="0"/>
        <w:autoSpaceDN w:val="0"/>
        <w:adjustRightInd w:val="0"/>
        <w:jc w:val="center"/>
        <w:rPr>
          <w:sz w:val="28"/>
          <w:szCs w:val="28"/>
        </w:rPr>
        <w:sectPr w:rsidR="00353CCC" w:rsidSect="007A645A">
          <w:pgSz w:w="16838" w:h="11906" w:orient="landscape"/>
          <w:pgMar w:top="567" w:right="1134" w:bottom="567" w:left="1134" w:header="709" w:footer="709" w:gutter="0"/>
          <w:cols w:space="708"/>
          <w:docGrid w:linePitch="360"/>
        </w:sectPr>
      </w:pPr>
    </w:p>
    <w:p w:rsidR="00353CCC" w:rsidRPr="009D3DA1" w:rsidRDefault="00353CCC" w:rsidP="00353CCC">
      <w:pPr>
        <w:pageBreakBefore/>
        <w:ind w:left="10773"/>
        <w:jc w:val="center"/>
        <w:rPr>
          <w:kern w:val="2"/>
          <w:sz w:val="28"/>
          <w:szCs w:val="28"/>
        </w:rPr>
      </w:pPr>
      <w:r>
        <w:rPr>
          <w:kern w:val="2"/>
          <w:sz w:val="28"/>
          <w:szCs w:val="28"/>
        </w:rPr>
        <w:lastRenderedPageBreak/>
        <w:t>Таблица</w:t>
      </w:r>
      <w:r w:rsidRPr="009D3DA1">
        <w:rPr>
          <w:kern w:val="2"/>
          <w:sz w:val="28"/>
          <w:szCs w:val="28"/>
        </w:rPr>
        <w:t xml:space="preserve"> № </w:t>
      </w:r>
      <w:r>
        <w:rPr>
          <w:kern w:val="2"/>
          <w:sz w:val="28"/>
          <w:szCs w:val="28"/>
        </w:rPr>
        <w:t>2</w:t>
      </w:r>
    </w:p>
    <w:p w:rsidR="00353CCC" w:rsidRPr="009D3DA1" w:rsidRDefault="00353CCC" w:rsidP="00353CCC">
      <w:pPr>
        <w:jc w:val="center"/>
        <w:rPr>
          <w:kern w:val="2"/>
          <w:sz w:val="28"/>
          <w:szCs w:val="28"/>
        </w:rPr>
      </w:pPr>
    </w:p>
    <w:p w:rsidR="00353CCC" w:rsidRPr="009D3DA1" w:rsidRDefault="00353CCC" w:rsidP="00353CCC">
      <w:pPr>
        <w:jc w:val="center"/>
        <w:rPr>
          <w:kern w:val="2"/>
          <w:sz w:val="28"/>
          <w:szCs w:val="28"/>
        </w:rPr>
      </w:pPr>
      <w:r w:rsidRPr="009D3DA1">
        <w:rPr>
          <w:kern w:val="2"/>
          <w:sz w:val="28"/>
          <w:szCs w:val="28"/>
        </w:rPr>
        <w:t>Перечень</w:t>
      </w:r>
    </w:p>
    <w:p w:rsidR="00353CCC" w:rsidRPr="009D3DA1" w:rsidRDefault="00353CCC" w:rsidP="00353CCC">
      <w:pPr>
        <w:jc w:val="center"/>
        <w:rPr>
          <w:kern w:val="2"/>
          <w:sz w:val="28"/>
          <w:szCs w:val="28"/>
        </w:rPr>
      </w:pPr>
      <w:r w:rsidRPr="009D3DA1">
        <w:rPr>
          <w:kern w:val="2"/>
          <w:sz w:val="28"/>
          <w:szCs w:val="28"/>
        </w:rPr>
        <w:t xml:space="preserve">подпрограмм, основных мероприятий </w:t>
      </w:r>
      <w:r>
        <w:rPr>
          <w:kern w:val="2"/>
          <w:sz w:val="28"/>
          <w:szCs w:val="28"/>
        </w:rPr>
        <w:t>муниципальной</w:t>
      </w:r>
      <w:r>
        <w:rPr>
          <w:kern w:val="2"/>
          <w:sz w:val="28"/>
          <w:szCs w:val="28"/>
        </w:rPr>
        <w:br/>
      </w:r>
      <w:r w:rsidRPr="009D3DA1">
        <w:rPr>
          <w:kern w:val="2"/>
          <w:sz w:val="28"/>
          <w:szCs w:val="28"/>
        </w:rPr>
        <w:t xml:space="preserve">программы </w:t>
      </w:r>
      <w:r>
        <w:rPr>
          <w:kern w:val="2"/>
          <w:sz w:val="28"/>
          <w:szCs w:val="28"/>
        </w:rPr>
        <w:t>Дубовского района</w:t>
      </w:r>
      <w:r w:rsidRPr="009D3DA1">
        <w:rPr>
          <w:kern w:val="2"/>
          <w:sz w:val="28"/>
          <w:szCs w:val="28"/>
        </w:rPr>
        <w:t xml:space="preserve"> «Развитие физической культуры и спорта»</w:t>
      </w:r>
    </w:p>
    <w:p w:rsidR="00353CCC" w:rsidRPr="009D3DA1" w:rsidRDefault="00353CCC" w:rsidP="00353CCC">
      <w:pPr>
        <w:autoSpaceDE w:val="0"/>
        <w:autoSpaceDN w:val="0"/>
        <w:adjustRightInd w:val="0"/>
        <w:ind w:firstLine="540"/>
        <w:jc w:val="both"/>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573"/>
        <w:gridCol w:w="2103"/>
        <w:gridCol w:w="1736"/>
        <w:gridCol w:w="872"/>
        <w:gridCol w:w="758"/>
        <w:gridCol w:w="3664"/>
        <w:gridCol w:w="2914"/>
        <w:gridCol w:w="2064"/>
      </w:tblGrid>
      <w:tr w:rsidR="00353CCC" w:rsidRPr="009D3DA1" w:rsidTr="00051981">
        <w:trPr>
          <w:jc w:val="center"/>
        </w:trPr>
        <w:tc>
          <w:tcPr>
            <w:tcW w:w="586" w:type="dxa"/>
            <w:vMerge w:val="restart"/>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w:t>
            </w:r>
            <w:r w:rsidRPr="009D3DA1">
              <w:rPr>
                <w:rFonts w:ascii="Times New Roman" w:hAnsi="Times New Roman" w:cs="Times New Roman"/>
                <w:kern w:val="2"/>
                <w:sz w:val="28"/>
                <w:szCs w:val="28"/>
              </w:rPr>
              <w:br/>
              <w:t>п/п</w:t>
            </w:r>
          </w:p>
        </w:tc>
        <w:tc>
          <w:tcPr>
            <w:tcW w:w="2165" w:type="dxa"/>
            <w:vMerge w:val="restart"/>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Номер и наименование </w:t>
            </w:r>
            <w:r w:rsidRPr="009D3DA1">
              <w:rPr>
                <w:rFonts w:ascii="Times New Roman" w:hAnsi="Times New Roman" w:cs="Times New Roman"/>
                <w:kern w:val="2"/>
                <w:sz w:val="28"/>
                <w:szCs w:val="28"/>
              </w:rPr>
              <w:br/>
              <w:t>основного мероприятия,</w:t>
            </w:r>
          </w:p>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целевой программы</w:t>
            </w:r>
          </w:p>
          <w:p w:rsidR="00353CCC" w:rsidRPr="009D3DA1" w:rsidRDefault="00353CCC" w:rsidP="00051981">
            <w:pPr>
              <w:pStyle w:val="ConsPlusCell"/>
              <w:widowControl/>
              <w:jc w:val="center"/>
              <w:rPr>
                <w:rFonts w:ascii="Times New Roman" w:hAnsi="Times New Roman" w:cs="Times New Roman"/>
                <w:kern w:val="2"/>
                <w:sz w:val="28"/>
                <w:szCs w:val="28"/>
              </w:rPr>
            </w:pPr>
          </w:p>
        </w:tc>
        <w:tc>
          <w:tcPr>
            <w:tcW w:w="1786" w:type="dxa"/>
            <w:vMerge w:val="restart"/>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Соиспол</w:t>
            </w:r>
            <w:r>
              <w:rPr>
                <w:rFonts w:ascii="Times New Roman" w:hAnsi="Times New Roman" w:cs="Times New Roman"/>
                <w:kern w:val="2"/>
                <w:sz w:val="28"/>
                <w:szCs w:val="28"/>
              </w:rPr>
              <w:t>-</w:t>
            </w:r>
            <w:r w:rsidRPr="009D3DA1">
              <w:rPr>
                <w:rFonts w:ascii="Times New Roman" w:hAnsi="Times New Roman" w:cs="Times New Roman"/>
                <w:kern w:val="2"/>
                <w:sz w:val="28"/>
                <w:szCs w:val="28"/>
              </w:rPr>
              <w:t>нитель, участник, ответст</w:t>
            </w:r>
            <w:r>
              <w:rPr>
                <w:rFonts w:ascii="Times New Roman" w:hAnsi="Times New Roman" w:cs="Times New Roman"/>
                <w:kern w:val="2"/>
                <w:sz w:val="28"/>
                <w:szCs w:val="28"/>
              </w:rPr>
              <w:t>-</w:t>
            </w:r>
            <w:r w:rsidRPr="009D3DA1">
              <w:rPr>
                <w:rFonts w:ascii="Times New Roman" w:hAnsi="Times New Roman" w:cs="Times New Roman"/>
                <w:kern w:val="2"/>
                <w:sz w:val="28"/>
                <w:szCs w:val="28"/>
              </w:rPr>
              <w:t>венный за исполнение основного мероприятия</w:t>
            </w:r>
          </w:p>
        </w:tc>
        <w:tc>
          <w:tcPr>
            <w:tcW w:w="1673" w:type="dxa"/>
            <w:gridSpan w:val="2"/>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Срок</w:t>
            </w:r>
          </w:p>
        </w:tc>
        <w:tc>
          <w:tcPr>
            <w:tcW w:w="3775" w:type="dxa"/>
            <w:vMerge w:val="restart"/>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Ожидаемый </w:t>
            </w:r>
            <w:r w:rsidRPr="009D3DA1">
              <w:rPr>
                <w:rFonts w:ascii="Times New Roman" w:hAnsi="Times New Roman" w:cs="Times New Roman"/>
                <w:kern w:val="2"/>
                <w:sz w:val="28"/>
                <w:szCs w:val="28"/>
              </w:rPr>
              <w:br/>
              <w:t xml:space="preserve">непосредственный </w:t>
            </w:r>
            <w:r w:rsidRPr="009D3DA1">
              <w:rPr>
                <w:rFonts w:ascii="Times New Roman" w:hAnsi="Times New Roman" w:cs="Times New Roman"/>
                <w:kern w:val="2"/>
                <w:sz w:val="28"/>
                <w:szCs w:val="28"/>
              </w:rPr>
              <w:br/>
              <w:t xml:space="preserve">результат </w:t>
            </w:r>
            <w:r w:rsidRPr="009D3DA1">
              <w:rPr>
                <w:rFonts w:ascii="Times New Roman" w:hAnsi="Times New Roman" w:cs="Times New Roman"/>
                <w:kern w:val="2"/>
                <w:sz w:val="28"/>
                <w:szCs w:val="28"/>
              </w:rPr>
              <w:br/>
              <w:t>(краткое описание)</w:t>
            </w:r>
          </w:p>
        </w:tc>
        <w:tc>
          <w:tcPr>
            <w:tcW w:w="3001" w:type="dxa"/>
            <w:vMerge w:val="restart"/>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Последствия </w:t>
            </w:r>
            <w:r w:rsidRPr="009D3DA1">
              <w:rPr>
                <w:rFonts w:ascii="Times New Roman" w:hAnsi="Times New Roman" w:cs="Times New Roman"/>
                <w:kern w:val="2"/>
                <w:sz w:val="28"/>
                <w:szCs w:val="28"/>
              </w:rPr>
              <w:br/>
              <w:t xml:space="preserve">нереализации основного </w:t>
            </w:r>
            <w:r w:rsidRPr="009D3DA1">
              <w:rPr>
                <w:rFonts w:ascii="Times New Roman" w:hAnsi="Times New Roman" w:cs="Times New Roman"/>
                <w:kern w:val="2"/>
                <w:sz w:val="28"/>
                <w:szCs w:val="28"/>
              </w:rPr>
              <w:br/>
              <w:t>мероприятия</w:t>
            </w:r>
          </w:p>
        </w:tc>
        <w:tc>
          <w:tcPr>
            <w:tcW w:w="2125" w:type="dxa"/>
            <w:vMerge w:val="restart"/>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Связь с показателями </w:t>
            </w:r>
            <w:r>
              <w:rPr>
                <w:rFonts w:ascii="Times New Roman" w:hAnsi="Times New Roman" w:cs="Times New Roman"/>
                <w:kern w:val="2"/>
                <w:sz w:val="28"/>
                <w:szCs w:val="28"/>
              </w:rPr>
              <w:t>муниципальной</w:t>
            </w:r>
            <w:r w:rsidRPr="009D3DA1">
              <w:rPr>
                <w:rFonts w:ascii="Times New Roman" w:hAnsi="Times New Roman" w:cs="Times New Roman"/>
                <w:kern w:val="2"/>
                <w:sz w:val="28"/>
                <w:szCs w:val="28"/>
              </w:rPr>
              <w:br/>
              <w:t xml:space="preserve">программы </w:t>
            </w:r>
            <w:r w:rsidRPr="009D3DA1">
              <w:rPr>
                <w:rFonts w:ascii="Times New Roman" w:hAnsi="Times New Roman" w:cs="Times New Roman"/>
                <w:kern w:val="2"/>
                <w:sz w:val="28"/>
                <w:szCs w:val="28"/>
              </w:rPr>
              <w:br/>
              <w:t>(подпрограммы)</w:t>
            </w:r>
          </w:p>
        </w:tc>
      </w:tr>
      <w:tr w:rsidR="00353CCC" w:rsidRPr="009D3DA1" w:rsidTr="00051981">
        <w:trPr>
          <w:jc w:val="center"/>
        </w:trPr>
        <w:tc>
          <w:tcPr>
            <w:tcW w:w="586" w:type="dxa"/>
            <w:vMerge/>
            <w:hideMark/>
          </w:tcPr>
          <w:p w:rsidR="00353CCC" w:rsidRPr="009D3DA1" w:rsidRDefault="00353CCC" w:rsidP="00051981">
            <w:pPr>
              <w:rPr>
                <w:kern w:val="2"/>
                <w:sz w:val="28"/>
                <w:szCs w:val="28"/>
              </w:rPr>
            </w:pPr>
          </w:p>
        </w:tc>
        <w:tc>
          <w:tcPr>
            <w:tcW w:w="2165" w:type="dxa"/>
            <w:vMerge/>
            <w:hideMark/>
          </w:tcPr>
          <w:p w:rsidR="00353CCC" w:rsidRPr="009D3DA1" w:rsidRDefault="00353CCC" w:rsidP="00051981">
            <w:pPr>
              <w:rPr>
                <w:kern w:val="2"/>
                <w:sz w:val="28"/>
                <w:szCs w:val="28"/>
              </w:rPr>
            </w:pPr>
          </w:p>
        </w:tc>
        <w:tc>
          <w:tcPr>
            <w:tcW w:w="1786" w:type="dxa"/>
            <w:vMerge/>
            <w:hideMark/>
          </w:tcPr>
          <w:p w:rsidR="00353CCC" w:rsidRPr="009D3DA1" w:rsidRDefault="00353CCC" w:rsidP="00051981">
            <w:pPr>
              <w:rPr>
                <w:kern w:val="2"/>
                <w:sz w:val="28"/>
                <w:szCs w:val="28"/>
              </w:rPr>
            </w:pPr>
          </w:p>
        </w:tc>
        <w:tc>
          <w:tcPr>
            <w:tcW w:w="895"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нача</w:t>
            </w:r>
            <w:r>
              <w:rPr>
                <w:rFonts w:ascii="Times New Roman" w:hAnsi="Times New Roman" w:cs="Times New Roman"/>
                <w:kern w:val="2"/>
                <w:sz w:val="28"/>
                <w:szCs w:val="28"/>
              </w:rPr>
              <w:t>-</w:t>
            </w:r>
            <w:r w:rsidRPr="009D3DA1">
              <w:rPr>
                <w:rFonts w:ascii="Times New Roman" w:hAnsi="Times New Roman" w:cs="Times New Roman"/>
                <w:kern w:val="2"/>
                <w:sz w:val="28"/>
                <w:szCs w:val="28"/>
              </w:rPr>
              <w:t>ла реали-зации</w:t>
            </w:r>
          </w:p>
        </w:tc>
        <w:tc>
          <w:tcPr>
            <w:tcW w:w="778"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оконча-ния </w:t>
            </w:r>
            <w:r w:rsidRPr="009D3DA1">
              <w:rPr>
                <w:rFonts w:ascii="Times New Roman" w:hAnsi="Times New Roman" w:cs="Times New Roman"/>
                <w:kern w:val="2"/>
                <w:sz w:val="28"/>
                <w:szCs w:val="28"/>
              </w:rPr>
              <w:br/>
              <w:t>реа</w:t>
            </w:r>
            <w:r>
              <w:rPr>
                <w:rFonts w:ascii="Times New Roman" w:hAnsi="Times New Roman" w:cs="Times New Roman"/>
                <w:kern w:val="2"/>
                <w:sz w:val="28"/>
                <w:szCs w:val="28"/>
              </w:rPr>
              <w:t>-</w:t>
            </w:r>
            <w:r w:rsidRPr="009D3DA1">
              <w:rPr>
                <w:rFonts w:ascii="Times New Roman" w:hAnsi="Times New Roman" w:cs="Times New Roman"/>
                <w:kern w:val="2"/>
                <w:sz w:val="28"/>
                <w:szCs w:val="28"/>
              </w:rPr>
              <w:t>лии-за</w:t>
            </w:r>
            <w:r>
              <w:rPr>
                <w:rFonts w:ascii="Times New Roman" w:hAnsi="Times New Roman" w:cs="Times New Roman"/>
                <w:kern w:val="2"/>
                <w:sz w:val="28"/>
                <w:szCs w:val="28"/>
              </w:rPr>
              <w:t>-</w:t>
            </w:r>
            <w:r w:rsidRPr="009D3DA1">
              <w:rPr>
                <w:rFonts w:ascii="Times New Roman" w:hAnsi="Times New Roman" w:cs="Times New Roman"/>
                <w:kern w:val="2"/>
                <w:sz w:val="28"/>
                <w:szCs w:val="28"/>
              </w:rPr>
              <w:t>ции</w:t>
            </w:r>
          </w:p>
        </w:tc>
        <w:tc>
          <w:tcPr>
            <w:tcW w:w="3775" w:type="dxa"/>
            <w:vMerge/>
            <w:hideMark/>
          </w:tcPr>
          <w:p w:rsidR="00353CCC" w:rsidRPr="009D3DA1" w:rsidRDefault="00353CCC" w:rsidP="00051981">
            <w:pPr>
              <w:rPr>
                <w:kern w:val="2"/>
                <w:sz w:val="28"/>
                <w:szCs w:val="28"/>
              </w:rPr>
            </w:pPr>
          </w:p>
        </w:tc>
        <w:tc>
          <w:tcPr>
            <w:tcW w:w="3001" w:type="dxa"/>
            <w:vMerge/>
            <w:hideMark/>
          </w:tcPr>
          <w:p w:rsidR="00353CCC" w:rsidRPr="009D3DA1" w:rsidRDefault="00353CCC" w:rsidP="00051981">
            <w:pPr>
              <w:rPr>
                <w:kern w:val="2"/>
                <w:sz w:val="28"/>
                <w:szCs w:val="28"/>
              </w:rPr>
            </w:pPr>
          </w:p>
        </w:tc>
        <w:tc>
          <w:tcPr>
            <w:tcW w:w="2125" w:type="dxa"/>
            <w:vMerge/>
            <w:hideMark/>
          </w:tcPr>
          <w:p w:rsidR="00353CCC" w:rsidRPr="009D3DA1" w:rsidRDefault="00353CCC" w:rsidP="00051981">
            <w:pPr>
              <w:rPr>
                <w:kern w:val="2"/>
                <w:sz w:val="28"/>
                <w:szCs w:val="28"/>
              </w:rPr>
            </w:pPr>
          </w:p>
        </w:tc>
      </w:tr>
    </w:tbl>
    <w:p w:rsidR="00353CCC" w:rsidRPr="00962F4D" w:rsidRDefault="00353CCC" w:rsidP="00353CCC">
      <w:pPr>
        <w:rPr>
          <w:sz w:val="2"/>
          <w:szCs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573"/>
        <w:gridCol w:w="2103"/>
        <w:gridCol w:w="1736"/>
        <w:gridCol w:w="872"/>
        <w:gridCol w:w="758"/>
        <w:gridCol w:w="3664"/>
        <w:gridCol w:w="2914"/>
        <w:gridCol w:w="2064"/>
      </w:tblGrid>
      <w:tr w:rsidR="00353CCC" w:rsidRPr="009D3DA1" w:rsidTr="00051981">
        <w:trPr>
          <w:tblHeader/>
          <w:jc w:val="center"/>
        </w:trPr>
        <w:tc>
          <w:tcPr>
            <w:tcW w:w="573"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1</w:t>
            </w:r>
          </w:p>
        </w:tc>
        <w:tc>
          <w:tcPr>
            <w:tcW w:w="2103"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2</w:t>
            </w:r>
          </w:p>
        </w:tc>
        <w:tc>
          <w:tcPr>
            <w:tcW w:w="1736"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3</w:t>
            </w:r>
          </w:p>
        </w:tc>
        <w:tc>
          <w:tcPr>
            <w:tcW w:w="872"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4</w:t>
            </w:r>
          </w:p>
        </w:tc>
        <w:tc>
          <w:tcPr>
            <w:tcW w:w="758"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5</w:t>
            </w:r>
          </w:p>
        </w:tc>
        <w:tc>
          <w:tcPr>
            <w:tcW w:w="3664"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6</w:t>
            </w:r>
          </w:p>
        </w:tc>
        <w:tc>
          <w:tcPr>
            <w:tcW w:w="2914"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7</w:t>
            </w:r>
          </w:p>
        </w:tc>
        <w:tc>
          <w:tcPr>
            <w:tcW w:w="2064"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8</w:t>
            </w:r>
          </w:p>
        </w:tc>
      </w:tr>
      <w:tr w:rsidR="00353CCC" w:rsidRPr="009D3DA1" w:rsidTr="00051981">
        <w:trPr>
          <w:jc w:val="center"/>
        </w:trPr>
        <w:tc>
          <w:tcPr>
            <w:tcW w:w="14684" w:type="dxa"/>
            <w:gridSpan w:val="8"/>
            <w:hideMark/>
          </w:tcPr>
          <w:p w:rsidR="00353CCC" w:rsidRPr="009D3DA1" w:rsidRDefault="00353CCC" w:rsidP="006850AE">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1. Подпрограмма </w:t>
            </w:r>
            <w:r w:rsidRPr="009D3DA1">
              <w:rPr>
                <w:rFonts w:ascii="Times New Roman" w:hAnsi="Times New Roman" w:cs="Times New Roman"/>
                <w:bCs/>
                <w:kern w:val="2"/>
                <w:sz w:val="28"/>
                <w:szCs w:val="28"/>
              </w:rPr>
              <w:t xml:space="preserve">«Развитие физической культуры и массового </w:t>
            </w:r>
            <w:r w:rsidRPr="006850AE">
              <w:rPr>
                <w:rFonts w:ascii="Times New Roman" w:hAnsi="Times New Roman" w:cs="Times New Roman"/>
                <w:bCs/>
                <w:kern w:val="2"/>
                <w:sz w:val="28"/>
                <w:szCs w:val="28"/>
              </w:rPr>
              <w:t xml:space="preserve">спорта </w:t>
            </w:r>
            <w:r w:rsidR="006850AE" w:rsidRPr="006850AE">
              <w:rPr>
                <w:rFonts w:ascii="Times New Roman" w:hAnsi="Times New Roman" w:cs="Times New Roman"/>
                <w:sz w:val="28"/>
                <w:szCs w:val="28"/>
              </w:rPr>
              <w:t xml:space="preserve">Романовского сельского поселения       </w:t>
            </w:r>
            <w:r w:rsidRPr="006850AE">
              <w:rPr>
                <w:rFonts w:ascii="Times New Roman" w:hAnsi="Times New Roman" w:cs="Times New Roman"/>
                <w:bCs/>
                <w:kern w:val="2"/>
                <w:sz w:val="28"/>
                <w:szCs w:val="28"/>
              </w:rPr>
              <w:t>»</w:t>
            </w:r>
          </w:p>
        </w:tc>
      </w:tr>
      <w:tr w:rsidR="00353CCC" w:rsidRPr="009D3DA1" w:rsidTr="00051981">
        <w:trPr>
          <w:jc w:val="center"/>
        </w:trPr>
        <w:tc>
          <w:tcPr>
            <w:tcW w:w="573"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1.</w:t>
            </w:r>
          </w:p>
        </w:tc>
        <w:tc>
          <w:tcPr>
            <w:tcW w:w="2103" w:type="dxa"/>
            <w:hideMark/>
          </w:tcPr>
          <w:p w:rsidR="00353CCC" w:rsidRPr="006850AE" w:rsidRDefault="00353CCC" w:rsidP="006850AE">
            <w:pPr>
              <w:pStyle w:val="ConsPlusCell"/>
              <w:widowControl/>
              <w:rPr>
                <w:rFonts w:ascii="Times New Roman" w:hAnsi="Times New Roman" w:cs="Times New Roman"/>
                <w:kern w:val="2"/>
                <w:sz w:val="28"/>
                <w:szCs w:val="28"/>
              </w:rPr>
            </w:pPr>
            <w:r w:rsidRPr="006850AE">
              <w:rPr>
                <w:rFonts w:ascii="Times New Roman" w:hAnsi="Times New Roman" w:cs="Times New Roman"/>
                <w:kern w:val="2"/>
                <w:sz w:val="28"/>
                <w:szCs w:val="28"/>
              </w:rPr>
              <w:t xml:space="preserve">1.1. Физическое воспитание населения </w:t>
            </w:r>
            <w:r w:rsidR="006850AE" w:rsidRPr="006850AE">
              <w:rPr>
                <w:rFonts w:ascii="Times New Roman" w:hAnsi="Times New Roman" w:cs="Times New Roman"/>
                <w:sz w:val="28"/>
                <w:szCs w:val="28"/>
              </w:rPr>
              <w:t xml:space="preserve">Романовского сельского поселения       </w:t>
            </w:r>
            <w:r w:rsidRPr="006850AE">
              <w:rPr>
                <w:rFonts w:ascii="Times New Roman" w:hAnsi="Times New Roman" w:cs="Times New Roman"/>
                <w:kern w:val="2"/>
                <w:sz w:val="28"/>
                <w:szCs w:val="28"/>
              </w:rPr>
              <w:t>Дубовского района обеспечение организации и проведения физкультурных и массовых спортивных мероприятий</w:t>
            </w:r>
          </w:p>
        </w:tc>
        <w:tc>
          <w:tcPr>
            <w:tcW w:w="1736" w:type="dxa"/>
            <w:hideMark/>
          </w:tcPr>
          <w:p w:rsidR="00353CCC" w:rsidRPr="006850AE" w:rsidRDefault="006850AE" w:rsidP="00051981">
            <w:pPr>
              <w:pStyle w:val="ConsPlusCell"/>
              <w:widowControl/>
              <w:jc w:val="center"/>
              <w:rPr>
                <w:rFonts w:ascii="Times New Roman" w:hAnsi="Times New Roman" w:cs="Times New Roman"/>
                <w:kern w:val="2"/>
                <w:sz w:val="28"/>
                <w:szCs w:val="28"/>
              </w:rPr>
            </w:pPr>
            <w:r w:rsidRPr="006850AE">
              <w:rPr>
                <w:rFonts w:ascii="Times New Roman" w:hAnsi="Times New Roman" w:cs="Times New Roman"/>
                <w:sz w:val="28"/>
                <w:szCs w:val="28"/>
              </w:rPr>
              <w:t xml:space="preserve">Администрация Романовского сельского поселения       </w:t>
            </w:r>
          </w:p>
        </w:tc>
        <w:tc>
          <w:tcPr>
            <w:tcW w:w="872" w:type="dxa"/>
            <w:hideMark/>
          </w:tcPr>
          <w:p w:rsidR="00353CCC" w:rsidRPr="006850AE" w:rsidRDefault="00353CCC" w:rsidP="00051981">
            <w:pPr>
              <w:pStyle w:val="ConsPlusCell"/>
              <w:widowControl/>
              <w:jc w:val="center"/>
              <w:rPr>
                <w:rFonts w:ascii="Times New Roman" w:hAnsi="Times New Roman" w:cs="Times New Roman"/>
                <w:kern w:val="2"/>
                <w:sz w:val="28"/>
                <w:szCs w:val="28"/>
              </w:rPr>
            </w:pPr>
            <w:r w:rsidRPr="006850AE">
              <w:rPr>
                <w:rFonts w:ascii="Times New Roman" w:hAnsi="Times New Roman" w:cs="Times New Roman"/>
                <w:kern w:val="2"/>
                <w:sz w:val="28"/>
                <w:szCs w:val="28"/>
              </w:rPr>
              <w:t>2014</w:t>
            </w:r>
          </w:p>
        </w:tc>
        <w:tc>
          <w:tcPr>
            <w:tcW w:w="758" w:type="dxa"/>
            <w:hideMark/>
          </w:tcPr>
          <w:p w:rsidR="00353CCC" w:rsidRPr="006850AE" w:rsidRDefault="00353CCC" w:rsidP="00051981">
            <w:pPr>
              <w:pStyle w:val="ConsPlusCell"/>
              <w:widowControl/>
              <w:jc w:val="center"/>
              <w:rPr>
                <w:rFonts w:ascii="Times New Roman" w:hAnsi="Times New Roman" w:cs="Times New Roman"/>
                <w:kern w:val="2"/>
                <w:sz w:val="28"/>
                <w:szCs w:val="28"/>
              </w:rPr>
            </w:pPr>
            <w:r w:rsidRPr="006850AE">
              <w:rPr>
                <w:rFonts w:ascii="Times New Roman" w:hAnsi="Times New Roman" w:cs="Times New Roman"/>
                <w:kern w:val="2"/>
                <w:sz w:val="28"/>
                <w:szCs w:val="28"/>
              </w:rPr>
              <w:t>2016</w:t>
            </w:r>
          </w:p>
        </w:tc>
        <w:tc>
          <w:tcPr>
            <w:tcW w:w="3664" w:type="dxa"/>
          </w:tcPr>
          <w:p w:rsidR="00353CCC" w:rsidRPr="006850AE" w:rsidRDefault="00353CCC" w:rsidP="00051981">
            <w:pPr>
              <w:autoSpaceDE w:val="0"/>
              <w:autoSpaceDN w:val="0"/>
              <w:adjustRightInd w:val="0"/>
              <w:rPr>
                <w:kern w:val="2"/>
                <w:sz w:val="28"/>
                <w:szCs w:val="28"/>
              </w:rPr>
            </w:pPr>
            <w:r w:rsidRPr="006850AE">
              <w:rPr>
                <w:kern w:val="2"/>
                <w:sz w:val="28"/>
                <w:szCs w:val="28"/>
              </w:rPr>
              <w:t>совершенствование системы физического воспитания;</w:t>
            </w:r>
          </w:p>
          <w:p w:rsidR="00353CCC" w:rsidRPr="006850AE" w:rsidRDefault="00353CCC" w:rsidP="00051981">
            <w:pPr>
              <w:autoSpaceDE w:val="0"/>
              <w:autoSpaceDN w:val="0"/>
              <w:adjustRightInd w:val="0"/>
              <w:rPr>
                <w:kern w:val="2"/>
                <w:sz w:val="28"/>
                <w:szCs w:val="28"/>
              </w:rPr>
            </w:pPr>
            <w:r w:rsidRPr="006850AE">
              <w:rPr>
                <w:kern w:val="2"/>
                <w:sz w:val="28"/>
                <w:szCs w:val="28"/>
              </w:rPr>
              <w:t xml:space="preserve">рост числа занимающихся адаптивной физической культурой и спортом; </w:t>
            </w:r>
          </w:p>
          <w:p w:rsidR="00353CCC" w:rsidRPr="006850AE" w:rsidRDefault="00353CCC" w:rsidP="00051981">
            <w:pPr>
              <w:autoSpaceDE w:val="0"/>
              <w:autoSpaceDN w:val="0"/>
              <w:adjustRightInd w:val="0"/>
              <w:rPr>
                <w:kern w:val="2"/>
                <w:sz w:val="28"/>
                <w:szCs w:val="28"/>
              </w:rPr>
            </w:pPr>
            <w:r w:rsidRPr="006850AE">
              <w:rPr>
                <w:kern w:val="2"/>
                <w:sz w:val="28"/>
                <w:szCs w:val="28"/>
              </w:rPr>
              <w:t>рост количества участников массовых спортивных и физкультурных мероприятий.</w:t>
            </w:r>
          </w:p>
          <w:p w:rsidR="00353CCC" w:rsidRPr="006850AE" w:rsidRDefault="00353CCC" w:rsidP="00051981">
            <w:pPr>
              <w:pStyle w:val="ConsPlusCell"/>
              <w:widowControl/>
              <w:rPr>
                <w:rFonts w:ascii="Times New Roman" w:hAnsi="Times New Roman" w:cs="Times New Roman"/>
                <w:kern w:val="2"/>
                <w:sz w:val="28"/>
                <w:szCs w:val="28"/>
              </w:rPr>
            </w:pPr>
          </w:p>
        </w:tc>
        <w:tc>
          <w:tcPr>
            <w:tcW w:w="2914" w:type="dxa"/>
            <w:hideMark/>
          </w:tcPr>
          <w:p w:rsidR="00353CCC" w:rsidRPr="006850AE" w:rsidRDefault="00353CCC" w:rsidP="006850AE">
            <w:pPr>
              <w:pStyle w:val="ConsPlusCell"/>
              <w:widowControl/>
              <w:rPr>
                <w:rFonts w:ascii="Times New Roman" w:hAnsi="Times New Roman" w:cs="Times New Roman"/>
                <w:kern w:val="2"/>
                <w:sz w:val="28"/>
                <w:szCs w:val="28"/>
              </w:rPr>
            </w:pPr>
            <w:r w:rsidRPr="006850AE">
              <w:rPr>
                <w:rFonts w:ascii="Times New Roman" w:hAnsi="Times New Roman" w:cs="Times New Roman"/>
                <w:kern w:val="2"/>
                <w:sz w:val="28"/>
                <w:szCs w:val="28"/>
              </w:rPr>
              <w:t xml:space="preserve">замедление темпов роста доли населения </w:t>
            </w:r>
            <w:r w:rsidR="006850AE" w:rsidRPr="006850AE">
              <w:rPr>
                <w:rFonts w:ascii="Times New Roman" w:hAnsi="Times New Roman" w:cs="Times New Roman"/>
                <w:sz w:val="28"/>
                <w:szCs w:val="28"/>
              </w:rPr>
              <w:t xml:space="preserve">Романовского сельского поселения       </w:t>
            </w:r>
            <w:r w:rsidRPr="006850AE">
              <w:rPr>
                <w:rFonts w:ascii="Times New Roman" w:hAnsi="Times New Roman" w:cs="Times New Roman"/>
                <w:kern w:val="2"/>
                <w:sz w:val="28"/>
                <w:szCs w:val="28"/>
              </w:rPr>
              <w:t>Дубовского района, систематически занимающегося физической культурой и спортом.</w:t>
            </w:r>
          </w:p>
        </w:tc>
        <w:tc>
          <w:tcPr>
            <w:tcW w:w="2064" w:type="dxa"/>
          </w:tcPr>
          <w:p w:rsidR="00353CCC" w:rsidRPr="006850AE" w:rsidRDefault="00353CCC" w:rsidP="00051981">
            <w:pPr>
              <w:jc w:val="center"/>
              <w:rPr>
                <w:kern w:val="2"/>
                <w:sz w:val="28"/>
                <w:szCs w:val="28"/>
              </w:rPr>
            </w:pPr>
            <w:r w:rsidRPr="006850AE">
              <w:rPr>
                <w:bCs/>
                <w:kern w:val="2"/>
                <w:sz w:val="28"/>
                <w:szCs w:val="28"/>
              </w:rPr>
              <w:t>№ 1; 1.1; 1.2.</w:t>
            </w:r>
          </w:p>
          <w:p w:rsidR="00353CCC" w:rsidRPr="006850AE" w:rsidRDefault="00353CCC" w:rsidP="00051981">
            <w:pPr>
              <w:jc w:val="center"/>
              <w:rPr>
                <w:kern w:val="2"/>
                <w:sz w:val="28"/>
                <w:szCs w:val="28"/>
              </w:rPr>
            </w:pPr>
          </w:p>
        </w:tc>
      </w:tr>
    </w:tbl>
    <w:p w:rsidR="00353CCC" w:rsidRDefault="00353CCC" w:rsidP="00353CCC">
      <w:pPr>
        <w:autoSpaceDE w:val="0"/>
        <w:autoSpaceDN w:val="0"/>
        <w:adjustRightInd w:val="0"/>
        <w:ind w:firstLine="540"/>
        <w:jc w:val="both"/>
        <w:rPr>
          <w:kern w:val="2"/>
          <w:sz w:val="28"/>
          <w:szCs w:val="28"/>
        </w:rPr>
      </w:pPr>
    </w:p>
    <w:p w:rsidR="00353CCC" w:rsidRDefault="00353CCC" w:rsidP="006850AE">
      <w:pPr>
        <w:rPr>
          <w:sz w:val="28"/>
          <w:szCs w:val="28"/>
        </w:rPr>
      </w:pPr>
      <w:r>
        <w:rPr>
          <w:spacing w:val="-8"/>
          <w:sz w:val="28"/>
        </w:rPr>
        <w:t xml:space="preserve">    </w:t>
      </w:r>
    </w:p>
    <w:p w:rsidR="00353CCC" w:rsidRDefault="00353CCC" w:rsidP="00353CCC">
      <w:pPr>
        <w:widowControl w:val="0"/>
        <w:autoSpaceDE w:val="0"/>
        <w:autoSpaceDN w:val="0"/>
        <w:adjustRightInd w:val="0"/>
        <w:jc w:val="center"/>
        <w:rPr>
          <w:sz w:val="28"/>
          <w:szCs w:val="28"/>
        </w:rPr>
        <w:sectPr w:rsidR="00353CCC" w:rsidSect="00BF0AE2">
          <w:pgSz w:w="16838" w:h="11906" w:orient="landscape"/>
          <w:pgMar w:top="568" w:right="1134" w:bottom="567" w:left="1134" w:header="709" w:footer="709" w:gutter="0"/>
          <w:cols w:space="708"/>
          <w:docGrid w:linePitch="360"/>
        </w:sectPr>
      </w:pPr>
    </w:p>
    <w:p w:rsidR="00353CCC" w:rsidRPr="009D3DA1" w:rsidRDefault="00353CCC" w:rsidP="00353CCC">
      <w:pPr>
        <w:pageBreakBefore/>
        <w:ind w:left="10773"/>
        <w:jc w:val="center"/>
        <w:rPr>
          <w:kern w:val="2"/>
          <w:sz w:val="28"/>
          <w:szCs w:val="28"/>
        </w:rPr>
      </w:pPr>
      <w:r>
        <w:rPr>
          <w:kern w:val="2"/>
          <w:sz w:val="28"/>
          <w:szCs w:val="28"/>
        </w:rPr>
        <w:lastRenderedPageBreak/>
        <w:t>Таблица</w:t>
      </w:r>
      <w:r w:rsidRPr="009D3DA1">
        <w:rPr>
          <w:kern w:val="2"/>
          <w:sz w:val="28"/>
          <w:szCs w:val="28"/>
        </w:rPr>
        <w:t xml:space="preserve"> № </w:t>
      </w:r>
      <w:r>
        <w:rPr>
          <w:kern w:val="2"/>
          <w:sz w:val="28"/>
          <w:szCs w:val="28"/>
        </w:rPr>
        <w:t>5</w:t>
      </w:r>
    </w:p>
    <w:p w:rsidR="00353CCC" w:rsidRPr="00192083" w:rsidRDefault="00353CCC" w:rsidP="00353CCC">
      <w:pPr>
        <w:widowControl w:val="0"/>
        <w:autoSpaceDE w:val="0"/>
        <w:autoSpaceDN w:val="0"/>
        <w:adjustRightInd w:val="0"/>
        <w:jc w:val="center"/>
        <w:rPr>
          <w:sz w:val="26"/>
          <w:szCs w:val="26"/>
        </w:rPr>
      </w:pPr>
      <w:r w:rsidRPr="00192083">
        <w:rPr>
          <w:sz w:val="26"/>
          <w:szCs w:val="26"/>
        </w:rPr>
        <w:t xml:space="preserve">Расходы  бюджета </w:t>
      </w:r>
      <w:r w:rsidR="006850AE">
        <w:rPr>
          <w:sz w:val="26"/>
          <w:szCs w:val="26"/>
        </w:rPr>
        <w:t>поселения</w:t>
      </w:r>
      <w:r w:rsidRPr="00192083">
        <w:rPr>
          <w:sz w:val="26"/>
          <w:szCs w:val="26"/>
        </w:rPr>
        <w:t xml:space="preserve"> на </w:t>
      </w:r>
    </w:p>
    <w:p w:rsidR="00353CCC" w:rsidRPr="00192083" w:rsidRDefault="00353CCC" w:rsidP="00353CCC">
      <w:pPr>
        <w:widowControl w:val="0"/>
        <w:autoSpaceDE w:val="0"/>
        <w:autoSpaceDN w:val="0"/>
        <w:adjustRightInd w:val="0"/>
        <w:jc w:val="center"/>
        <w:rPr>
          <w:sz w:val="26"/>
          <w:szCs w:val="26"/>
        </w:rPr>
      </w:pPr>
      <w:r w:rsidRPr="00192083">
        <w:rPr>
          <w:sz w:val="26"/>
          <w:szCs w:val="26"/>
        </w:rPr>
        <w:t xml:space="preserve">реализацию муниципальной  программы </w:t>
      </w:r>
    </w:p>
    <w:p w:rsidR="00353CCC" w:rsidRPr="00772639" w:rsidRDefault="00353CCC" w:rsidP="00353CCC">
      <w:pPr>
        <w:widowControl w:val="0"/>
        <w:autoSpaceDE w:val="0"/>
        <w:autoSpaceDN w:val="0"/>
        <w:adjustRightInd w:val="0"/>
        <w:jc w:val="center"/>
        <w:rPr>
          <w:sz w:val="24"/>
          <w:szCs w:val="24"/>
        </w:rPr>
      </w:pPr>
    </w:p>
    <w:tbl>
      <w:tblPr>
        <w:tblW w:w="15026" w:type="dxa"/>
        <w:tblCellSpacing w:w="5" w:type="nil"/>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tblPr>
      <w:tblGrid>
        <w:gridCol w:w="1843"/>
        <w:gridCol w:w="2694"/>
        <w:gridCol w:w="4252"/>
        <w:gridCol w:w="851"/>
        <w:gridCol w:w="708"/>
        <w:gridCol w:w="709"/>
        <w:gridCol w:w="567"/>
        <w:gridCol w:w="1134"/>
        <w:gridCol w:w="1134"/>
        <w:gridCol w:w="1134"/>
      </w:tblGrid>
      <w:tr w:rsidR="00353CCC" w:rsidRPr="00772639" w:rsidTr="00051981">
        <w:trPr>
          <w:trHeight w:val="720"/>
          <w:tblCellSpacing w:w="5" w:type="nil"/>
        </w:trPr>
        <w:tc>
          <w:tcPr>
            <w:tcW w:w="1843" w:type="dxa"/>
            <w:vMerge w:val="restart"/>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Статус</w:t>
            </w:r>
          </w:p>
        </w:tc>
        <w:tc>
          <w:tcPr>
            <w:tcW w:w="2694" w:type="dxa"/>
            <w:vMerge w:val="restart"/>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 xml:space="preserve">Наименование      </w:t>
            </w:r>
            <w:r w:rsidRPr="001B0FF1">
              <w:rPr>
                <w:rFonts w:ascii="Times New Roman" w:hAnsi="Times New Roman" w:cs="Times New Roman"/>
                <w:sz w:val="24"/>
                <w:szCs w:val="24"/>
              </w:rPr>
              <w:br/>
            </w:r>
            <w:r w:rsidRPr="001B0FF1">
              <w:rPr>
                <w:rFonts w:ascii="Times New Roman" w:hAnsi="Times New Roman"/>
                <w:sz w:val="24"/>
                <w:szCs w:val="24"/>
              </w:rPr>
              <w:t xml:space="preserve">муниципальной </w:t>
            </w:r>
            <w:r w:rsidRPr="001B0FF1">
              <w:rPr>
                <w:rFonts w:ascii="Times New Roman" w:hAnsi="Times New Roman" w:cs="Times New Roman"/>
                <w:sz w:val="24"/>
                <w:szCs w:val="24"/>
              </w:rPr>
              <w:t xml:space="preserve"> </w:t>
            </w:r>
            <w:r w:rsidRPr="001B0FF1">
              <w:rPr>
                <w:rFonts w:ascii="Times New Roman" w:hAnsi="Times New Roman" w:cs="Times New Roman"/>
                <w:sz w:val="24"/>
                <w:szCs w:val="24"/>
              </w:rPr>
              <w:br/>
              <w:t>программы, подпрограммы</w:t>
            </w:r>
            <w:r w:rsidRPr="001B0FF1">
              <w:rPr>
                <w:rFonts w:ascii="Times New Roman" w:hAnsi="Times New Roman" w:cs="Times New Roman"/>
                <w:sz w:val="24"/>
                <w:szCs w:val="24"/>
              </w:rPr>
              <w:br/>
            </w:r>
            <w:r w:rsidRPr="001B0FF1">
              <w:rPr>
                <w:rFonts w:ascii="Times New Roman" w:hAnsi="Times New Roman"/>
                <w:sz w:val="24"/>
                <w:szCs w:val="24"/>
              </w:rPr>
              <w:t xml:space="preserve">муниципальной </w:t>
            </w:r>
            <w:r w:rsidRPr="001B0FF1">
              <w:rPr>
                <w:rFonts w:ascii="Times New Roman" w:hAnsi="Times New Roman" w:cs="Times New Roman"/>
                <w:sz w:val="24"/>
                <w:szCs w:val="24"/>
              </w:rPr>
              <w:t xml:space="preserve">    </w:t>
            </w:r>
            <w:r w:rsidRPr="001B0FF1">
              <w:rPr>
                <w:rFonts w:ascii="Times New Roman" w:hAnsi="Times New Roman" w:cs="Times New Roman"/>
                <w:sz w:val="24"/>
                <w:szCs w:val="24"/>
              </w:rPr>
              <w:br/>
              <w:t>программы,</w:t>
            </w:r>
          </w:p>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основного мероприятия,</w:t>
            </w:r>
            <w:r w:rsidRPr="001B0FF1">
              <w:rPr>
                <w:rFonts w:ascii="Times New Roman" w:hAnsi="Times New Roman" w:cs="Times New Roman"/>
                <w:sz w:val="24"/>
                <w:szCs w:val="24"/>
              </w:rPr>
              <w:br/>
              <w:t>мероприятия ведомственной целевой программы</w:t>
            </w:r>
          </w:p>
        </w:tc>
        <w:tc>
          <w:tcPr>
            <w:tcW w:w="4252" w:type="dxa"/>
            <w:vMerge w:val="restart"/>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 xml:space="preserve">Ответственный  </w:t>
            </w:r>
            <w:r w:rsidRPr="001B0FF1">
              <w:rPr>
                <w:rFonts w:ascii="Times New Roman" w:hAnsi="Times New Roman" w:cs="Times New Roman"/>
                <w:sz w:val="24"/>
                <w:szCs w:val="24"/>
              </w:rPr>
              <w:br/>
              <w:t xml:space="preserve">исполнитель,   </w:t>
            </w:r>
            <w:r w:rsidRPr="001B0FF1">
              <w:rPr>
                <w:rFonts w:ascii="Times New Roman" w:hAnsi="Times New Roman" w:cs="Times New Roman"/>
                <w:sz w:val="24"/>
                <w:szCs w:val="24"/>
              </w:rPr>
              <w:br/>
              <w:t xml:space="preserve">соисполнители,  </w:t>
            </w:r>
            <w:r w:rsidRPr="001B0FF1">
              <w:rPr>
                <w:rFonts w:ascii="Times New Roman" w:hAnsi="Times New Roman" w:cs="Times New Roman"/>
                <w:sz w:val="24"/>
                <w:szCs w:val="24"/>
              </w:rPr>
              <w:br/>
              <w:t xml:space="preserve"> участники</w:t>
            </w:r>
          </w:p>
        </w:tc>
        <w:tc>
          <w:tcPr>
            <w:tcW w:w="2835" w:type="dxa"/>
            <w:gridSpan w:val="4"/>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 xml:space="preserve">Код бюджетной   </w:t>
            </w:r>
            <w:r w:rsidRPr="00772639">
              <w:rPr>
                <w:rFonts w:ascii="Times New Roman" w:hAnsi="Times New Roman" w:cs="Times New Roman"/>
                <w:sz w:val="24"/>
                <w:szCs w:val="24"/>
              </w:rPr>
              <w:br/>
              <w:t xml:space="preserve">   классификации   </w:t>
            </w:r>
            <w:r w:rsidRPr="00772639">
              <w:rPr>
                <w:rFonts w:ascii="Times New Roman" w:hAnsi="Times New Roman" w:cs="Times New Roman"/>
                <w:sz w:val="24"/>
                <w:szCs w:val="24"/>
              </w:rPr>
              <w:br/>
            </w:r>
            <w:hyperlink w:anchor="Par866" w:history="1">
              <w:r w:rsidRPr="00772639">
                <w:rPr>
                  <w:rFonts w:ascii="Times New Roman" w:hAnsi="Times New Roman" w:cs="Times New Roman"/>
                  <w:sz w:val="24"/>
                  <w:szCs w:val="24"/>
                </w:rPr>
                <w:t>&lt;1&gt;</w:t>
              </w:r>
            </w:hyperlink>
          </w:p>
        </w:tc>
        <w:tc>
          <w:tcPr>
            <w:tcW w:w="3402" w:type="dxa"/>
            <w:gridSpan w:val="3"/>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 xml:space="preserve">Расходы </w:t>
            </w:r>
            <w:hyperlink w:anchor="Par867" w:history="1">
              <w:r w:rsidRPr="00772639">
                <w:rPr>
                  <w:rFonts w:ascii="Times New Roman" w:hAnsi="Times New Roman" w:cs="Times New Roman"/>
                  <w:sz w:val="24"/>
                  <w:szCs w:val="24"/>
                </w:rPr>
                <w:t>&lt;2&gt;</w:t>
              </w:r>
            </w:hyperlink>
            <w:r w:rsidRPr="00772639">
              <w:rPr>
                <w:rFonts w:ascii="Times New Roman" w:hAnsi="Times New Roman" w:cs="Times New Roman"/>
                <w:sz w:val="24"/>
                <w:szCs w:val="24"/>
              </w:rPr>
              <w:t xml:space="preserve"> (тыс. руб.), годы</w:t>
            </w:r>
          </w:p>
        </w:tc>
      </w:tr>
      <w:tr w:rsidR="00353CCC" w:rsidRPr="00772639" w:rsidTr="00051981">
        <w:trPr>
          <w:trHeight w:val="2085"/>
          <w:tblCellSpacing w:w="5" w:type="nil"/>
        </w:trPr>
        <w:tc>
          <w:tcPr>
            <w:tcW w:w="1843" w:type="dxa"/>
            <w:vMerge/>
          </w:tcPr>
          <w:p w:rsidR="00353CCC" w:rsidRPr="00772639" w:rsidRDefault="00353CCC" w:rsidP="00051981">
            <w:pPr>
              <w:pStyle w:val="ConsPlusCell"/>
              <w:rPr>
                <w:rFonts w:ascii="Times New Roman" w:hAnsi="Times New Roman" w:cs="Times New Roman"/>
                <w:sz w:val="24"/>
                <w:szCs w:val="24"/>
              </w:rPr>
            </w:pPr>
          </w:p>
        </w:tc>
        <w:tc>
          <w:tcPr>
            <w:tcW w:w="2694" w:type="dxa"/>
            <w:vMerge/>
          </w:tcPr>
          <w:p w:rsidR="00353CCC" w:rsidRPr="00772639" w:rsidRDefault="00353CCC" w:rsidP="00051981">
            <w:pPr>
              <w:pStyle w:val="ConsPlusCell"/>
              <w:rPr>
                <w:rFonts w:ascii="Times New Roman" w:hAnsi="Times New Roman" w:cs="Times New Roman"/>
                <w:sz w:val="24"/>
                <w:szCs w:val="24"/>
              </w:rPr>
            </w:pPr>
          </w:p>
        </w:tc>
        <w:tc>
          <w:tcPr>
            <w:tcW w:w="4252" w:type="dxa"/>
            <w:vMerge/>
          </w:tcPr>
          <w:p w:rsidR="00353CCC" w:rsidRPr="00772639" w:rsidRDefault="00353CCC" w:rsidP="00051981">
            <w:pPr>
              <w:pStyle w:val="ConsPlusCell"/>
              <w:rPr>
                <w:rFonts w:ascii="Times New Roman" w:hAnsi="Times New Roman" w:cs="Times New Roman"/>
                <w:sz w:val="24"/>
                <w:szCs w:val="24"/>
              </w:rPr>
            </w:pPr>
          </w:p>
        </w:tc>
        <w:tc>
          <w:tcPr>
            <w:tcW w:w="851"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ГРБС</w:t>
            </w:r>
          </w:p>
        </w:tc>
        <w:tc>
          <w:tcPr>
            <w:tcW w:w="708"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РзПр</w:t>
            </w:r>
          </w:p>
        </w:tc>
        <w:tc>
          <w:tcPr>
            <w:tcW w:w="709"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ЦСР</w:t>
            </w:r>
          </w:p>
        </w:tc>
        <w:tc>
          <w:tcPr>
            <w:tcW w:w="567"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ВР</w:t>
            </w:r>
          </w:p>
        </w:tc>
        <w:tc>
          <w:tcPr>
            <w:tcW w:w="1134" w:type="dxa"/>
          </w:tcPr>
          <w:p w:rsidR="00353CCC" w:rsidRPr="00772639"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2014</w:t>
            </w:r>
          </w:p>
        </w:tc>
        <w:tc>
          <w:tcPr>
            <w:tcW w:w="1134" w:type="dxa"/>
          </w:tcPr>
          <w:p w:rsidR="00353CCC" w:rsidRPr="00772639"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2015</w:t>
            </w:r>
          </w:p>
        </w:tc>
        <w:tc>
          <w:tcPr>
            <w:tcW w:w="1134" w:type="dxa"/>
          </w:tcPr>
          <w:p w:rsidR="00353CCC" w:rsidRPr="00772639"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2016</w:t>
            </w:r>
          </w:p>
        </w:tc>
      </w:tr>
      <w:tr w:rsidR="00353CCC" w:rsidRPr="00772639" w:rsidTr="00051981">
        <w:trPr>
          <w:tblCellSpacing w:w="5" w:type="nil"/>
        </w:trPr>
        <w:tc>
          <w:tcPr>
            <w:tcW w:w="1843"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1</w:t>
            </w:r>
          </w:p>
        </w:tc>
        <w:tc>
          <w:tcPr>
            <w:tcW w:w="2694"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2</w:t>
            </w:r>
          </w:p>
        </w:tc>
        <w:tc>
          <w:tcPr>
            <w:tcW w:w="4252"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3</w:t>
            </w:r>
          </w:p>
        </w:tc>
        <w:tc>
          <w:tcPr>
            <w:tcW w:w="851"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4</w:t>
            </w:r>
          </w:p>
        </w:tc>
        <w:tc>
          <w:tcPr>
            <w:tcW w:w="708"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5</w:t>
            </w:r>
          </w:p>
        </w:tc>
        <w:tc>
          <w:tcPr>
            <w:tcW w:w="709"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6</w:t>
            </w:r>
          </w:p>
        </w:tc>
        <w:tc>
          <w:tcPr>
            <w:tcW w:w="567"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7</w:t>
            </w:r>
          </w:p>
        </w:tc>
        <w:tc>
          <w:tcPr>
            <w:tcW w:w="1134"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8</w:t>
            </w:r>
          </w:p>
        </w:tc>
        <w:tc>
          <w:tcPr>
            <w:tcW w:w="1134"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9</w:t>
            </w:r>
          </w:p>
        </w:tc>
        <w:tc>
          <w:tcPr>
            <w:tcW w:w="1134" w:type="dxa"/>
          </w:tcPr>
          <w:p w:rsidR="00353CCC" w:rsidRPr="00772639" w:rsidRDefault="00353CCC" w:rsidP="00051981">
            <w:pPr>
              <w:pStyle w:val="ConsPlusCell"/>
              <w:jc w:val="center"/>
              <w:rPr>
                <w:rFonts w:ascii="Times New Roman" w:hAnsi="Times New Roman" w:cs="Times New Roman"/>
                <w:sz w:val="24"/>
                <w:szCs w:val="24"/>
              </w:rPr>
            </w:pPr>
            <w:r w:rsidRPr="00772639">
              <w:rPr>
                <w:rFonts w:ascii="Times New Roman" w:hAnsi="Times New Roman" w:cs="Times New Roman"/>
                <w:sz w:val="24"/>
                <w:szCs w:val="24"/>
              </w:rPr>
              <w:t>10</w:t>
            </w:r>
          </w:p>
        </w:tc>
      </w:tr>
      <w:tr w:rsidR="00353CCC" w:rsidRPr="00593F2B" w:rsidTr="00051981">
        <w:trPr>
          <w:trHeight w:val="540"/>
          <w:tblCellSpacing w:w="5" w:type="nil"/>
        </w:trPr>
        <w:tc>
          <w:tcPr>
            <w:tcW w:w="1843" w:type="dxa"/>
            <w:vMerge w:val="restart"/>
          </w:tcPr>
          <w:p w:rsidR="00353CCC" w:rsidRPr="00593F2B" w:rsidRDefault="00353CCC" w:rsidP="00051981">
            <w:pPr>
              <w:pStyle w:val="ConsPlusCell"/>
              <w:rPr>
                <w:rFonts w:ascii="Times New Roman" w:hAnsi="Times New Roman" w:cs="Times New Roman"/>
              </w:rPr>
            </w:pPr>
            <w:r>
              <w:rPr>
                <w:rFonts w:ascii="Times New Roman" w:hAnsi="Times New Roman" w:cs="Times New Roman"/>
              </w:rPr>
              <w:t xml:space="preserve">Муниципальная </w:t>
            </w:r>
            <w:r w:rsidRPr="00593F2B">
              <w:rPr>
                <w:rFonts w:ascii="Times New Roman" w:hAnsi="Times New Roman" w:cs="Times New Roman"/>
              </w:rPr>
              <w:t xml:space="preserve"> </w:t>
            </w:r>
            <w:r w:rsidRPr="00593F2B">
              <w:rPr>
                <w:rFonts w:ascii="Times New Roman" w:hAnsi="Times New Roman" w:cs="Times New Roman"/>
              </w:rPr>
              <w:br/>
              <w:t xml:space="preserve">программа       </w:t>
            </w:r>
          </w:p>
        </w:tc>
        <w:tc>
          <w:tcPr>
            <w:tcW w:w="2694" w:type="dxa"/>
            <w:vMerge w:val="restart"/>
          </w:tcPr>
          <w:p w:rsidR="00353CCC" w:rsidRPr="00593F2B" w:rsidRDefault="00353CCC" w:rsidP="006850AE">
            <w:pPr>
              <w:pStyle w:val="ConsPlusCell"/>
              <w:rPr>
                <w:rFonts w:ascii="Times New Roman" w:hAnsi="Times New Roman" w:cs="Times New Roman"/>
              </w:rPr>
            </w:pPr>
            <w:r>
              <w:rPr>
                <w:rFonts w:ascii="Times New Roman" w:hAnsi="Times New Roman" w:cs="Times New Roman"/>
              </w:rPr>
              <w:t>«Развитие физической культуры и спорта»</w:t>
            </w:r>
          </w:p>
        </w:tc>
        <w:tc>
          <w:tcPr>
            <w:tcW w:w="4252" w:type="dxa"/>
          </w:tcPr>
          <w:p w:rsidR="00353CCC" w:rsidRPr="00240703" w:rsidRDefault="00353CCC" w:rsidP="00051981">
            <w:pPr>
              <w:pStyle w:val="ConsPlusCell"/>
              <w:rPr>
                <w:rFonts w:ascii="Times New Roman" w:hAnsi="Times New Roman" w:cs="Times New Roman"/>
              </w:rPr>
            </w:pPr>
            <w:r w:rsidRPr="00240703">
              <w:rPr>
                <w:rFonts w:ascii="Times New Roman" w:hAnsi="Times New Roman" w:cs="Times New Roman"/>
              </w:rPr>
              <w:t xml:space="preserve">всего </w:t>
            </w:r>
            <w:hyperlink w:anchor="Par868" w:history="1">
              <w:r w:rsidRPr="00240703">
                <w:rPr>
                  <w:rFonts w:ascii="Times New Roman" w:hAnsi="Times New Roman" w:cs="Times New Roman"/>
                </w:rPr>
                <w:t>&lt;3&gt;</w:t>
              </w:r>
            </w:hyperlink>
            <w:r w:rsidRPr="00240703">
              <w:rPr>
                <w:rFonts w:ascii="Times New Roman" w:hAnsi="Times New Roman" w:cs="Times New Roman"/>
              </w:rPr>
              <w:t xml:space="preserve">, </w:t>
            </w:r>
          </w:p>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в том числе:           </w:t>
            </w:r>
          </w:p>
        </w:tc>
        <w:tc>
          <w:tcPr>
            <w:tcW w:w="851"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708"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709"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567"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r>
      <w:tr w:rsidR="00353CCC" w:rsidRPr="00593F2B" w:rsidTr="00051981">
        <w:trPr>
          <w:trHeight w:val="832"/>
          <w:tblCellSpacing w:w="5" w:type="nil"/>
        </w:trPr>
        <w:tc>
          <w:tcPr>
            <w:tcW w:w="1843" w:type="dxa"/>
            <w:vMerge/>
          </w:tcPr>
          <w:p w:rsidR="00353CCC" w:rsidRPr="00593F2B" w:rsidRDefault="00353CCC" w:rsidP="00051981">
            <w:pPr>
              <w:pStyle w:val="ConsPlusCell"/>
              <w:rPr>
                <w:rFonts w:ascii="Times New Roman" w:hAnsi="Times New Roman" w:cs="Times New Roman"/>
              </w:rPr>
            </w:pPr>
          </w:p>
        </w:tc>
        <w:tc>
          <w:tcPr>
            <w:tcW w:w="2694" w:type="dxa"/>
            <w:vMerge/>
          </w:tcPr>
          <w:p w:rsidR="00353CCC" w:rsidRPr="00593F2B" w:rsidRDefault="00353CCC" w:rsidP="00051981">
            <w:pPr>
              <w:pStyle w:val="ConsPlusCell"/>
              <w:rPr>
                <w:rFonts w:ascii="Times New Roman" w:hAnsi="Times New Roman" w:cs="Times New Roman"/>
              </w:rPr>
            </w:pPr>
          </w:p>
        </w:tc>
        <w:tc>
          <w:tcPr>
            <w:tcW w:w="4252" w:type="dxa"/>
          </w:tcPr>
          <w:p w:rsidR="00353CCC" w:rsidRPr="00593F2B" w:rsidRDefault="00353CCC" w:rsidP="00353CCC">
            <w:pPr>
              <w:pStyle w:val="ConsPlusCell"/>
              <w:rPr>
                <w:rFonts w:ascii="Times New Roman" w:hAnsi="Times New Roman" w:cs="Times New Roman"/>
              </w:rPr>
            </w:pPr>
            <w:r w:rsidRPr="00593F2B">
              <w:rPr>
                <w:rFonts w:ascii="Times New Roman" w:hAnsi="Times New Roman" w:cs="Times New Roman"/>
              </w:rPr>
              <w:t xml:space="preserve">ответственный    </w:t>
            </w:r>
            <w:r w:rsidRPr="00593F2B">
              <w:rPr>
                <w:rFonts w:ascii="Times New Roman" w:hAnsi="Times New Roman" w:cs="Times New Roman"/>
              </w:rPr>
              <w:br/>
              <w:t xml:space="preserve">исполнитель      </w:t>
            </w:r>
            <w:r w:rsidRPr="00593F2B">
              <w:rPr>
                <w:rFonts w:ascii="Times New Roman" w:hAnsi="Times New Roman" w:cs="Times New Roman"/>
              </w:rPr>
              <w:br/>
            </w:r>
            <w:r>
              <w:rPr>
                <w:rFonts w:ascii="Times New Roman" w:hAnsi="Times New Roman" w:cs="Times New Roman"/>
              </w:rPr>
              <w:t>муниципальной</w:t>
            </w:r>
            <w:r w:rsidRPr="00593F2B">
              <w:rPr>
                <w:rFonts w:ascii="Times New Roman" w:hAnsi="Times New Roman" w:cs="Times New Roman"/>
              </w:rPr>
              <w:t xml:space="preserve">  </w:t>
            </w:r>
            <w:r w:rsidRPr="00593F2B">
              <w:rPr>
                <w:rFonts w:ascii="Times New Roman" w:hAnsi="Times New Roman" w:cs="Times New Roman"/>
              </w:rPr>
              <w:br/>
              <w:t xml:space="preserve">программы </w:t>
            </w:r>
            <w:r>
              <w:rPr>
                <w:rFonts w:ascii="Times New Roman" w:hAnsi="Times New Roman" w:cs="Times New Roman"/>
              </w:rPr>
              <w:t>Администрация Романовского сельского поселения</w:t>
            </w:r>
            <w:r w:rsidRPr="00593F2B">
              <w:rPr>
                <w:rFonts w:ascii="Times New Roman" w:hAnsi="Times New Roman" w:cs="Times New Roman"/>
              </w:rPr>
              <w:t xml:space="preserve">       </w:t>
            </w:r>
            <w:r w:rsidRPr="00593F2B">
              <w:rPr>
                <w:rFonts w:ascii="Times New Roman" w:hAnsi="Times New Roman" w:cs="Times New Roman"/>
              </w:rPr>
              <w:br/>
              <w:t>всего</w:t>
            </w:r>
          </w:p>
        </w:tc>
        <w:tc>
          <w:tcPr>
            <w:tcW w:w="851" w:type="dxa"/>
          </w:tcPr>
          <w:p w:rsidR="00353CCC" w:rsidRPr="00593F2B" w:rsidRDefault="006850AE" w:rsidP="00051981">
            <w:pPr>
              <w:pStyle w:val="ConsPlusCell"/>
              <w:rPr>
                <w:rFonts w:ascii="Times New Roman" w:hAnsi="Times New Roman" w:cs="Times New Roman"/>
              </w:rPr>
            </w:pPr>
            <w:r>
              <w:rPr>
                <w:rFonts w:ascii="Times New Roman" w:hAnsi="Times New Roman" w:cs="Times New Roman"/>
              </w:rPr>
              <w:t>951</w:t>
            </w:r>
          </w:p>
        </w:tc>
        <w:tc>
          <w:tcPr>
            <w:tcW w:w="708"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709"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567"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r>
      <w:tr w:rsidR="00353CCC" w:rsidRPr="00593F2B" w:rsidTr="00051981">
        <w:trPr>
          <w:trHeight w:val="439"/>
          <w:tblCellSpacing w:w="5" w:type="nil"/>
        </w:trPr>
        <w:tc>
          <w:tcPr>
            <w:tcW w:w="1843"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Подпрограмма </w:t>
            </w:r>
          </w:p>
        </w:tc>
        <w:tc>
          <w:tcPr>
            <w:tcW w:w="2694" w:type="dxa"/>
          </w:tcPr>
          <w:p w:rsidR="00353CCC" w:rsidRPr="00593F2B" w:rsidRDefault="00353CCC" w:rsidP="00353CCC">
            <w:pPr>
              <w:pStyle w:val="ConsPlusCell"/>
              <w:rPr>
                <w:rFonts w:ascii="Times New Roman" w:hAnsi="Times New Roman" w:cs="Times New Roman"/>
              </w:rPr>
            </w:pPr>
            <w:r>
              <w:rPr>
                <w:rFonts w:ascii="Times New Roman" w:hAnsi="Times New Roman" w:cs="Times New Roman"/>
              </w:rPr>
              <w:t>«Развитие физической культуры и массового спорта Романовского сельского поселения</w:t>
            </w:r>
            <w:r w:rsidRPr="00593F2B">
              <w:rPr>
                <w:rFonts w:ascii="Times New Roman" w:hAnsi="Times New Roman" w:cs="Times New Roman"/>
              </w:rPr>
              <w:t xml:space="preserve">       </w:t>
            </w:r>
            <w:r>
              <w:rPr>
                <w:rFonts w:ascii="Times New Roman" w:hAnsi="Times New Roman" w:cs="Times New Roman"/>
              </w:rPr>
              <w:t>»</w:t>
            </w:r>
          </w:p>
        </w:tc>
        <w:tc>
          <w:tcPr>
            <w:tcW w:w="4252" w:type="dxa"/>
          </w:tcPr>
          <w:p w:rsidR="00353CCC" w:rsidRPr="00593F2B" w:rsidRDefault="00353CCC" w:rsidP="00051981">
            <w:pPr>
              <w:pStyle w:val="ConsPlusCell"/>
              <w:rPr>
                <w:rFonts w:ascii="Times New Roman" w:hAnsi="Times New Roman" w:cs="Times New Roman"/>
              </w:rPr>
            </w:pPr>
            <w:r>
              <w:rPr>
                <w:rFonts w:ascii="Times New Roman" w:hAnsi="Times New Roman" w:cs="Times New Roman"/>
              </w:rPr>
              <w:t>Администрация Романовского сельского поселения</w:t>
            </w:r>
            <w:r w:rsidRPr="00593F2B">
              <w:rPr>
                <w:rFonts w:ascii="Times New Roman" w:hAnsi="Times New Roman" w:cs="Times New Roman"/>
              </w:rPr>
              <w:t xml:space="preserve">       всего,  </w:t>
            </w:r>
          </w:p>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в том числе:             </w:t>
            </w:r>
          </w:p>
        </w:tc>
        <w:tc>
          <w:tcPr>
            <w:tcW w:w="851" w:type="dxa"/>
          </w:tcPr>
          <w:p w:rsidR="00353CCC" w:rsidRPr="00593F2B" w:rsidRDefault="006850AE" w:rsidP="00051981">
            <w:pPr>
              <w:pStyle w:val="ConsPlusCell"/>
              <w:rPr>
                <w:rFonts w:ascii="Times New Roman" w:hAnsi="Times New Roman" w:cs="Times New Roman"/>
              </w:rPr>
            </w:pPr>
            <w:r>
              <w:rPr>
                <w:rFonts w:ascii="Times New Roman" w:hAnsi="Times New Roman" w:cs="Times New Roman"/>
              </w:rPr>
              <w:t>951</w:t>
            </w:r>
          </w:p>
        </w:tc>
        <w:tc>
          <w:tcPr>
            <w:tcW w:w="708"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709"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567"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r>
      <w:tr w:rsidR="00353CCC" w:rsidRPr="00593F2B" w:rsidTr="00051981">
        <w:trPr>
          <w:trHeight w:val="343"/>
          <w:tblCellSpacing w:w="5" w:type="nil"/>
        </w:trPr>
        <w:tc>
          <w:tcPr>
            <w:tcW w:w="1843"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Основное        </w:t>
            </w:r>
            <w:r w:rsidRPr="00593F2B">
              <w:rPr>
                <w:rFonts w:ascii="Times New Roman" w:hAnsi="Times New Roman" w:cs="Times New Roman"/>
              </w:rPr>
              <w:br/>
              <w:t>мероприятие 1.</w:t>
            </w:r>
            <w:r>
              <w:rPr>
                <w:rFonts w:ascii="Times New Roman" w:hAnsi="Times New Roman" w:cs="Times New Roman"/>
              </w:rPr>
              <w:t>1</w:t>
            </w:r>
            <w:r w:rsidRPr="00593F2B">
              <w:rPr>
                <w:rFonts w:ascii="Times New Roman" w:hAnsi="Times New Roman" w:cs="Times New Roman"/>
              </w:rPr>
              <w:t xml:space="preserve">. </w:t>
            </w:r>
          </w:p>
          <w:p w:rsidR="00353CCC" w:rsidRPr="00593F2B" w:rsidRDefault="00353CCC" w:rsidP="00051981">
            <w:pPr>
              <w:pStyle w:val="ConsPlusCell"/>
              <w:rPr>
                <w:rFonts w:ascii="Times New Roman" w:hAnsi="Times New Roman" w:cs="Times New Roman"/>
              </w:rPr>
            </w:pPr>
          </w:p>
        </w:tc>
        <w:tc>
          <w:tcPr>
            <w:tcW w:w="2694" w:type="dxa"/>
          </w:tcPr>
          <w:p w:rsidR="00353CCC" w:rsidRPr="0080416B" w:rsidRDefault="00353CCC" w:rsidP="00353CCC">
            <w:pPr>
              <w:pStyle w:val="ConsPlusCell"/>
              <w:widowControl/>
              <w:rPr>
                <w:rFonts w:ascii="Times New Roman" w:hAnsi="Times New Roman" w:cs="Times New Roman"/>
                <w:kern w:val="2"/>
              </w:rPr>
            </w:pPr>
            <w:r w:rsidRPr="0080416B">
              <w:rPr>
                <w:rFonts w:ascii="Times New Roman" w:hAnsi="Times New Roman" w:cs="Times New Roman"/>
                <w:kern w:val="2"/>
              </w:rPr>
              <w:t xml:space="preserve">Физическое воспитание населения </w:t>
            </w:r>
            <w:r>
              <w:rPr>
                <w:rFonts w:ascii="Times New Roman" w:hAnsi="Times New Roman" w:cs="Times New Roman"/>
              </w:rPr>
              <w:t>Романовского сельского поселения</w:t>
            </w:r>
            <w:r w:rsidRPr="00593F2B">
              <w:rPr>
                <w:rFonts w:ascii="Times New Roman" w:hAnsi="Times New Roman" w:cs="Times New Roman"/>
              </w:rPr>
              <w:t xml:space="preserve">       </w:t>
            </w:r>
            <w:r>
              <w:rPr>
                <w:rFonts w:ascii="Times New Roman" w:hAnsi="Times New Roman" w:cs="Times New Roman"/>
                <w:kern w:val="2"/>
              </w:rPr>
              <w:t>Дубовского района</w:t>
            </w:r>
            <w:r w:rsidRPr="0080416B">
              <w:rPr>
                <w:rFonts w:ascii="Times New Roman" w:hAnsi="Times New Roman" w:cs="Times New Roman"/>
                <w:kern w:val="2"/>
              </w:rPr>
              <w:t xml:space="preserve"> и обеспечение организации и проведения физкультурных и массовых спортивных мероприятий</w:t>
            </w:r>
          </w:p>
        </w:tc>
        <w:tc>
          <w:tcPr>
            <w:tcW w:w="4252" w:type="dxa"/>
          </w:tcPr>
          <w:p w:rsidR="00353CCC" w:rsidRPr="00593F2B" w:rsidRDefault="00353CCC" w:rsidP="00051981">
            <w:pPr>
              <w:pStyle w:val="ConsPlusCell"/>
              <w:rPr>
                <w:rFonts w:ascii="Times New Roman" w:hAnsi="Times New Roman" w:cs="Times New Roman"/>
              </w:rPr>
            </w:pPr>
            <w:r>
              <w:rPr>
                <w:rFonts w:ascii="Times New Roman" w:hAnsi="Times New Roman" w:cs="Times New Roman"/>
              </w:rPr>
              <w:t>Администрация Романовского сельского поселения</w:t>
            </w:r>
            <w:r w:rsidRPr="00593F2B">
              <w:rPr>
                <w:rFonts w:ascii="Times New Roman" w:hAnsi="Times New Roman" w:cs="Times New Roman"/>
              </w:rPr>
              <w:t xml:space="preserve">       </w:t>
            </w:r>
          </w:p>
        </w:tc>
        <w:tc>
          <w:tcPr>
            <w:tcW w:w="851" w:type="dxa"/>
          </w:tcPr>
          <w:p w:rsidR="00353CCC" w:rsidRPr="00593F2B" w:rsidRDefault="006850AE" w:rsidP="00051981">
            <w:pPr>
              <w:pStyle w:val="ConsPlusCell"/>
              <w:rPr>
                <w:rFonts w:ascii="Times New Roman" w:hAnsi="Times New Roman" w:cs="Times New Roman"/>
              </w:rPr>
            </w:pPr>
            <w:r>
              <w:rPr>
                <w:rFonts w:ascii="Times New Roman" w:hAnsi="Times New Roman" w:cs="Times New Roman"/>
              </w:rPr>
              <w:t>951</w:t>
            </w:r>
          </w:p>
        </w:tc>
        <w:tc>
          <w:tcPr>
            <w:tcW w:w="708"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709"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567" w:type="dxa"/>
          </w:tcPr>
          <w:p w:rsidR="00353CCC" w:rsidRPr="00593F2B" w:rsidRDefault="00353CCC" w:rsidP="00051981">
            <w:pPr>
              <w:pStyle w:val="ConsPlusCell"/>
              <w:rPr>
                <w:rFonts w:ascii="Times New Roman" w:hAnsi="Times New Roman" w:cs="Times New Roman"/>
              </w:rPr>
            </w:pPr>
            <w:r w:rsidRPr="00593F2B">
              <w:rPr>
                <w:rFonts w:ascii="Times New Roman" w:hAnsi="Times New Roman" w:cs="Times New Roman"/>
              </w:rPr>
              <w:t xml:space="preserve">X   </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c>
          <w:tcPr>
            <w:tcW w:w="1134" w:type="dxa"/>
          </w:tcPr>
          <w:p w:rsidR="00353CCC" w:rsidRDefault="00353CCC" w:rsidP="00353CCC">
            <w:pPr>
              <w:jc w:val="center"/>
            </w:pPr>
            <w:r w:rsidRPr="00406BB8">
              <w:rPr>
                <w:sz w:val="24"/>
                <w:szCs w:val="24"/>
              </w:rPr>
              <w:t>10,0</w:t>
            </w:r>
          </w:p>
        </w:tc>
      </w:tr>
    </w:tbl>
    <w:p w:rsidR="00353CCC" w:rsidRPr="00593F2B" w:rsidRDefault="00353CCC" w:rsidP="00353CCC">
      <w:pPr>
        <w:widowControl w:val="0"/>
        <w:pBdr>
          <w:bottom w:val="single" w:sz="6" w:space="1" w:color="auto"/>
        </w:pBdr>
        <w:autoSpaceDE w:val="0"/>
        <w:autoSpaceDN w:val="0"/>
        <w:adjustRightInd w:val="0"/>
        <w:ind w:firstLine="540"/>
      </w:pPr>
    </w:p>
    <w:p w:rsidR="00353CCC" w:rsidRPr="001B0FF1" w:rsidRDefault="00353CCC" w:rsidP="00353CCC">
      <w:pPr>
        <w:widowControl w:val="0"/>
        <w:autoSpaceDE w:val="0"/>
        <w:autoSpaceDN w:val="0"/>
        <w:adjustRightInd w:val="0"/>
        <w:ind w:firstLine="284"/>
        <w:jc w:val="both"/>
        <w:rPr>
          <w:sz w:val="24"/>
          <w:szCs w:val="24"/>
        </w:rPr>
      </w:pPr>
      <w:r w:rsidRPr="001B0FF1">
        <w:rPr>
          <w:sz w:val="24"/>
          <w:szCs w:val="24"/>
        </w:rPr>
        <w:t>&lt;1&gt; До присвоения кода бюджетной классификации указываются реквизиты нормативного правового акта о выделении средств бюджета района на реализацию основных мероприятий муниципальной программы. Для муниципальных  программ сельских поселений, входящих в состав Дубовского района, разрабатываемых в 2013 году – после принятия Решения о бюджете района на 2014 год и на плановый период 2015 и 2016 годов.</w:t>
      </w:r>
    </w:p>
    <w:p w:rsidR="00353CCC" w:rsidRPr="001B0FF1" w:rsidRDefault="00353CCC" w:rsidP="00353CCC">
      <w:pPr>
        <w:widowControl w:val="0"/>
        <w:autoSpaceDE w:val="0"/>
        <w:autoSpaceDN w:val="0"/>
        <w:adjustRightInd w:val="0"/>
        <w:ind w:firstLine="284"/>
        <w:jc w:val="both"/>
        <w:rPr>
          <w:sz w:val="24"/>
          <w:szCs w:val="24"/>
        </w:rPr>
      </w:pPr>
      <w:r w:rsidRPr="001B0FF1">
        <w:rPr>
          <w:sz w:val="24"/>
          <w:szCs w:val="24"/>
        </w:rPr>
        <w:lastRenderedPageBreak/>
        <w:t>&lt;2&gt; Представленные расходы подлежат ежегодному уточнению при формировании бюджета на очередной финансовый год и плановый период.</w:t>
      </w:r>
    </w:p>
    <w:p w:rsidR="00353CCC" w:rsidRPr="001B0FF1" w:rsidRDefault="00353CCC" w:rsidP="00353CCC">
      <w:pPr>
        <w:widowControl w:val="0"/>
        <w:autoSpaceDE w:val="0"/>
        <w:autoSpaceDN w:val="0"/>
        <w:adjustRightInd w:val="0"/>
        <w:ind w:firstLine="284"/>
        <w:jc w:val="both"/>
        <w:rPr>
          <w:sz w:val="24"/>
          <w:szCs w:val="24"/>
        </w:rPr>
      </w:pPr>
      <w:r w:rsidRPr="001B0FF1">
        <w:rPr>
          <w:sz w:val="24"/>
          <w:szCs w:val="24"/>
        </w:rPr>
        <w:t>&lt;3&gt; Здесь и далее в строке «всего» указываются все необходимые расходы на реализацию муниципальной  программы (подпрограммы, основного мероприятия), учитывающие расходы, предусмотренные нормативными правовыми актами, в результате которых возникают расходные обязательства Дубовского района.</w:t>
      </w:r>
    </w:p>
    <w:p w:rsidR="00353CCC" w:rsidRPr="001B0FF1" w:rsidRDefault="00353CCC" w:rsidP="00353CCC">
      <w:pPr>
        <w:widowControl w:val="0"/>
        <w:autoSpaceDE w:val="0"/>
        <w:autoSpaceDN w:val="0"/>
        <w:adjustRightInd w:val="0"/>
        <w:ind w:firstLine="284"/>
        <w:jc w:val="both"/>
        <w:rPr>
          <w:sz w:val="24"/>
          <w:szCs w:val="24"/>
        </w:rPr>
      </w:pPr>
      <w:r w:rsidRPr="001B0FF1">
        <w:rPr>
          <w:sz w:val="24"/>
          <w:szCs w:val="24"/>
        </w:rPr>
        <w:t>&lt;4&gt; Под обеспечением реализации муниципальной  программы понимается деятельность, не направленная на реализацию ведомственных   целевых программ, основных мероприятий подпрограмм.</w:t>
      </w:r>
    </w:p>
    <w:p w:rsidR="00353CCC" w:rsidRDefault="00353CCC" w:rsidP="00353CCC">
      <w:pPr>
        <w:widowControl w:val="0"/>
        <w:autoSpaceDE w:val="0"/>
        <w:autoSpaceDN w:val="0"/>
        <w:adjustRightInd w:val="0"/>
        <w:jc w:val="right"/>
        <w:rPr>
          <w:sz w:val="28"/>
          <w:szCs w:val="28"/>
        </w:rPr>
      </w:pPr>
    </w:p>
    <w:p w:rsidR="00353CCC" w:rsidRDefault="00353CCC" w:rsidP="00353CCC">
      <w:pPr>
        <w:rPr>
          <w:sz w:val="28"/>
          <w:szCs w:val="28"/>
        </w:rPr>
      </w:pPr>
      <w:r>
        <w:rPr>
          <w:spacing w:val="-8"/>
          <w:sz w:val="28"/>
        </w:rPr>
        <w:t xml:space="preserve">   </w:t>
      </w: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Default="00353CCC" w:rsidP="00353CCC">
      <w:pPr>
        <w:widowControl w:val="0"/>
        <w:autoSpaceDE w:val="0"/>
        <w:autoSpaceDN w:val="0"/>
        <w:adjustRightInd w:val="0"/>
        <w:jc w:val="right"/>
        <w:rPr>
          <w:sz w:val="28"/>
          <w:szCs w:val="28"/>
        </w:rPr>
      </w:pPr>
    </w:p>
    <w:p w:rsidR="00353CCC" w:rsidRPr="00192083" w:rsidRDefault="00353CCC" w:rsidP="00353CCC">
      <w:pPr>
        <w:pageBreakBefore/>
        <w:ind w:left="10773"/>
        <w:jc w:val="center"/>
        <w:rPr>
          <w:kern w:val="2"/>
          <w:sz w:val="26"/>
          <w:szCs w:val="26"/>
        </w:rPr>
      </w:pPr>
      <w:r>
        <w:rPr>
          <w:kern w:val="2"/>
          <w:sz w:val="26"/>
          <w:szCs w:val="26"/>
        </w:rPr>
        <w:lastRenderedPageBreak/>
        <w:t>Таблица</w:t>
      </w:r>
      <w:r w:rsidRPr="00192083">
        <w:rPr>
          <w:kern w:val="2"/>
          <w:sz w:val="26"/>
          <w:szCs w:val="26"/>
        </w:rPr>
        <w:t xml:space="preserve"> № 6</w:t>
      </w:r>
    </w:p>
    <w:p w:rsidR="00353CCC" w:rsidRPr="001B0FF1" w:rsidRDefault="00353CCC" w:rsidP="00353CCC">
      <w:pPr>
        <w:widowControl w:val="0"/>
        <w:autoSpaceDE w:val="0"/>
        <w:autoSpaceDN w:val="0"/>
        <w:adjustRightInd w:val="0"/>
        <w:jc w:val="center"/>
        <w:rPr>
          <w:sz w:val="24"/>
          <w:szCs w:val="24"/>
        </w:rPr>
      </w:pPr>
      <w:r w:rsidRPr="001B0FF1">
        <w:rPr>
          <w:sz w:val="24"/>
          <w:szCs w:val="24"/>
        </w:rPr>
        <w:t>Расходы</w:t>
      </w:r>
    </w:p>
    <w:p w:rsidR="00353CCC" w:rsidRPr="001B0FF1" w:rsidRDefault="00353CCC" w:rsidP="00353CCC">
      <w:pPr>
        <w:widowControl w:val="0"/>
        <w:autoSpaceDE w:val="0"/>
        <w:autoSpaceDN w:val="0"/>
        <w:adjustRightInd w:val="0"/>
        <w:jc w:val="center"/>
        <w:rPr>
          <w:sz w:val="24"/>
          <w:szCs w:val="24"/>
        </w:rPr>
      </w:pPr>
      <w:r w:rsidRPr="001B0FF1">
        <w:rPr>
          <w:sz w:val="24"/>
          <w:szCs w:val="24"/>
        </w:rPr>
        <w:t xml:space="preserve">бюджета района, федерального бюджета, областного бюджета </w:t>
      </w:r>
    </w:p>
    <w:p w:rsidR="00353CCC" w:rsidRPr="001B0FF1" w:rsidRDefault="00353CCC" w:rsidP="00353CCC">
      <w:pPr>
        <w:widowControl w:val="0"/>
        <w:autoSpaceDE w:val="0"/>
        <w:autoSpaceDN w:val="0"/>
        <w:adjustRightInd w:val="0"/>
        <w:jc w:val="center"/>
        <w:rPr>
          <w:sz w:val="24"/>
          <w:szCs w:val="24"/>
        </w:rPr>
      </w:pPr>
      <w:r w:rsidRPr="001B0FF1">
        <w:rPr>
          <w:sz w:val="24"/>
          <w:szCs w:val="24"/>
        </w:rPr>
        <w:t>и бюджетов сельск</w:t>
      </w:r>
      <w:r>
        <w:rPr>
          <w:sz w:val="24"/>
          <w:szCs w:val="24"/>
        </w:rPr>
        <w:t>ого</w:t>
      </w:r>
      <w:r w:rsidRPr="001B0FF1">
        <w:rPr>
          <w:sz w:val="24"/>
          <w:szCs w:val="24"/>
        </w:rPr>
        <w:t xml:space="preserve"> поселени</w:t>
      </w:r>
      <w:r>
        <w:rPr>
          <w:sz w:val="24"/>
          <w:szCs w:val="24"/>
        </w:rPr>
        <w:t>я</w:t>
      </w:r>
      <w:r w:rsidRPr="001B0FF1">
        <w:rPr>
          <w:sz w:val="24"/>
          <w:szCs w:val="24"/>
        </w:rPr>
        <w:t xml:space="preserve">, внебюджетных источников на реализацию муниципальной  программы </w:t>
      </w:r>
    </w:p>
    <w:tbl>
      <w:tblPr>
        <w:tblW w:w="15308" w:type="dxa"/>
        <w:tblCellSpacing w:w="5" w:type="nil"/>
        <w:tblInd w:w="75" w:type="dxa"/>
        <w:tblLayout w:type="fixed"/>
        <w:tblCellMar>
          <w:left w:w="75" w:type="dxa"/>
          <w:right w:w="75" w:type="dxa"/>
        </w:tblCellMar>
        <w:tblLook w:val="0000"/>
      </w:tblPr>
      <w:tblGrid>
        <w:gridCol w:w="1842"/>
        <w:gridCol w:w="3120"/>
        <w:gridCol w:w="2409"/>
        <w:gridCol w:w="1210"/>
        <w:gridCol w:w="1560"/>
        <w:gridCol w:w="1199"/>
        <w:gridCol w:w="992"/>
        <w:gridCol w:w="992"/>
        <w:gridCol w:w="992"/>
        <w:gridCol w:w="992"/>
      </w:tblGrid>
      <w:tr w:rsidR="00353CCC" w:rsidRPr="001B0FF1" w:rsidTr="00051981">
        <w:trPr>
          <w:tblCellSpacing w:w="5" w:type="nil"/>
        </w:trPr>
        <w:tc>
          <w:tcPr>
            <w:tcW w:w="1842" w:type="dxa"/>
            <w:vMerge w:val="restart"/>
            <w:tcBorders>
              <w:top w:val="single" w:sz="4" w:space="0" w:color="auto"/>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Статус</w:t>
            </w:r>
          </w:p>
        </w:tc>
        <w:tc>
          <w:tcPr>
            <w:tcW w:w="3120" w:type="dxa"/>
            <w:vMerge w:val="restart"/>
            <w:tcBorders>
              <w:top w:val="single" w:sz="4" w:space="0" w:color="auto"/>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 xml:space="preserve">Наименование      </w:t>
            </w:r>
            <w:r w:rsidRPr="001B0FF1">
              <w:rPr>
                <w:rFonts w:ascii="Times New Roman" w:hAnsi="Times New Roman" w:cs="Times New Roman"/>
                <w:sz w:val="24"/>
                <w:szCs w:val="24"/>
              </w:rPr>
              <w:br/>
            </w:r>
            <w:r w:rsidRPr="001B0FF1">
              <w:rPr>
                <w:rFonts w:ascii="Times New Roman" w:hAnsi="Times New Roman"/>
                <w:sz w:val="24"/>
                <w:szCs w:val="24"/>
              </w:rPr>
              <w:t xml:space="preserve">муниципальной </w:t>
            </w:r>
            <w:r w:rsidRPr="001B0FF1">
              <w:rPr>
                <w:rFonts w:ascii="Times New Roman" w:hAnsi="Times New Roman" w:cs="Times New Roman"/>
                <w:sz w:val="24"/>
                <w:szCs w:val="24"/>
              </w:rPr>
              <w:t xml:space="preserve"> программы,</w:t>
            </w:r>
          </w:p>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 xml:space="preserve">подпрограммы </w:t>
            </w:r>
            <w:r w:rsidRPr="001B0FF1">
              <w:rPr>
                <w:rFonts w:ascii="Times New Roman" w:hAnsi="Times New Roman"/>
                <w:sz w:val="24"/>
                <w:szCs w:val="24"/>
              </w:rPr>
              <w:t xml:space="preserve">муниципальной </w:t>
            </w:r>
            <w:r w:rsidRPr="001B0FF1">
              <w:rPr>
                <w:rFonts w:ascii="Times New Roman" w:hAnsi="Times New Roman" w:cs="Times New Roman"/>
                <w:sz w:val="24"/>
                <w:szCs w:val="24"/>
              </w:rPr>
              <w:t xml:space="preserve"> программы</w:t>
            </w:r>
          </w:p>
        </w:tc>
        <w:tc>
          <w:tcPr>
            <w:tcW w:w="2409" w:type="dxa"/>
            <w:vMerge w:val="restart"/>
            <w:tcBorders>
              <w:top w:val="single" w:sz="4" w:space="0" w:color="auto"/>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 xml:space="preserve">Ответственный    </w:t>
            </w:r>
            <w:r w:rsidRPr="001B0FF1">
              <w:rPr>
                <w:rFonts w:ascii="Times New Roman" w:hAnsi="Times New Roman" w:cs="Times New Roman"/>
                <w:sz w:val="24"/>
                <w:szCs w:val="24"/>
              </w:rPr>
              <w:br/>
              <w:t xml:space="preserve">исполнитель,     </w:t>
            </w:r>
            <w:r w:rsidRPr="001B0FF1">
              <w:rPr>
                <w:rFonts w:ascii="Times New Roman" w:hAnsi="Times New Roman" w:cs="Times New Roman"/>
                <w:sz w:val="24"/>
                <w:szCs w:val="24"/>
              </w:rPr>
              <w:br/>
              <w:t>соисполнители</w:t>
            </w:r>
            <w:r w:rsidRPr="001B0FF1">
              <w:rPr>
                <w:rFonts w:ascii="Times New Roman" w:hAnsi="Times New Roman" w:cs="Times New Roman"/>
                <w:sz w:val="24"/>
                <w:szCs w:val="24"/>
              </w:rPr>
              <w:br/>
            </w:r>
          </w:p>
        </w:tc>
        <w:tc>
          <w:tcPr>
            <w:tcW w:w="7937" w:type="dxa"/>
            <w:gridSpan w:val="7"/>
            <w:tcBorders>
              <w:top w:val="single" w:sz="4" w:space="0" w:color="auto"/>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Оценка расходов (тыс. руб.), годы</w:t>
            </w:r>
          </w:p>
        </w:tc>
      </w:tr>
      <w:tr w:rsidR="00353CCC" w:rsidRPr="001B0FF1" w:rsidTr="00051981">
        <w:trPr>
          <w:tblCellSpacing w:w="5" w:type="nil"/>
        </w:trPr>
        <w:tc>
          <w:tcPr>
            <w:tcW w:w="1842"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2014</w:t>
            </w: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2015</w:t>
            </w: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2016</w:t>
            </w: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2017</w:t>
            </w: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2018</w:t>
            </w:r>
          </w:p>
        </w:tc>
        <w:tc>
          <w:tcPr>
            <w:tcW w:w="992" w:type="dxa"/>
            <w:tcBorders>
              <w:left w:val="single" w:sz="4" w:space="0" w:color="auto"/>
              <w:bottom w:val="single" w:sz="4" w:space="0" w:color="auto"/>
              <w:right w:val="single" w:sz="4" w:space="0" w:color="auto"/>
            </w:tcBorders>
          </w:tcPr>
          <w:p w:rsidR="00353CCC"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2019</w:t>
            </w:r>
          </w:p>
        </w:tc>
        <w:tc>
          <w:tcPr>
            <w:tcW w:w="992" w:type="dxa"/>
            <w:tcBorders>
              <w:left w:val="single" w:sz="4" w:space="0" w:color="auto"/>
              <w:bottom w:val="single" w:sz="4" w:space="0" w:color="auto"/>
              <w:right w:val="single" w:sz="4" w:space="0" w:color="auto"/>
            </w:tcBorders>
          </w:tcPr>
          <w:p w:rsidR="00353CCC" w:rsidRDefault="00353CCC" w:rsidP="00051981">
            <w:pPr>
              <w:pStyle w:val="ConsPlusCell"/>
              <w:jc w:val="center"/>
              <w:rPr>
                <w:rFonts w:ascii="Times New Roman" w:hAnsi="Times New Roman" w:cs="Times New Roman"/>
                <w:sz w:val="24"/>
                <w:szCs w:val="24"/>
              </w:rPr>
            </w:pPr>
            <w:r>
              <w:rPr>
                <w:rFonts w:ascii="Times New Roman" w:hAnsi="Times New Roman" w:cs="Times New Roman"/>
                <w:sz w:val="24"/>
                <w:szCs w:val="24"/>
              </w:rPr>
              <w:t>2020</w:t>
            </w:r>
          </w:p>
        </w:tc>
      </w:tr>
      <w:tr w:rsidR="00353CCC" w:rsidRPr="001B0FF1" w:rsidTr="00051981">
        <w:trPr>
          <w:tblCellSpacing w:w="5" w:type="nil"/>
        </w:trPr>
        <w:tc>
          <w:tcPr>
            <w:tcW w:w="1842"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1</w:t>
            </w:r>
          </w:p>
        </w:tc>
        <w:tc>
          <w:tcPr>
            <w:tcW w:w="3120"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2</w:t>
            </w: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3</w:t>
            </w: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4</w:t>
            </w: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5</w:t>
            </w: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6</w:t>
            </w: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r w:rsidRPr="001B0FF1">
              <w:rPr>
                <w:rFonts w:ascii="Times New Roman" w:hAnsi="Times New Roman" w:cs="Times New Roman"/>
                <w:sz w:val="24"/>
                <w:szCs w:val="24"/>
              </w:rPr>
              <w:t>7</w:t>
            </w: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jc w:val="center"/>
              <w:rPr>
                <w:rFonts w:ascii="Times New Roman" w:hAnsi="Times New Roman" w:cs="Times New Roman"/>
                <w:sz w:val="24"/>
                <w:szCs w:val="24"/>
              </w:rPr>
            </w:pPr>
          </w:p>
        </w:tc>
      </w:tr>
      <w:tr w:rsidR="00353CCC" w:rsidRPr="001B0FF1" w:rsidTr="00051981">
        <w:trPr>
          <w:tblCellSpacing w:w="5" w:type="nil"/>
        </w:trPr>
        <w:tc>
          <w:tcPr>
            <w:tcW w:w="1842" w:type="dxa"/>
            <w:vMerge w:val="restart"/>
            <w:tcBorders>
              <w:left w:val="single" w:sz="4" w:space="0" w:color="auto"/>
              <w:bottom w:val="single" w:sz="4" w:space="0" w:color="auto"/>
              <w:right w:val="single" w:sz="4" w:space="0" w:color="auto"/>
            </w:tcBorders>
          </w:tcPr>
          <w:p w:rsidR="00353CCC" w:rsidRDefault="00353CCC" w:rsidP="00051981">
            <w:pPr>
              <w:pStyle w:val="ConsPlusCell"/>
              <w:rPr>
                <w:rFonts w:ascii="Times New Roman" w:hAnsi="Times New Roman" w:cs="Times New Roman"/>
                <w:sz w:val="24"/>
                <w:szCs w:val="24"/>
              </w:rPr>
            </w:pPr>
            <w:r w:rsidRPr="001B0FF1">
              <w:rPr>
                <w:rFonts w:ascii="Times New Roman" w:hAnsi="Times New Roman"/>
                <w:sz w:val="24"/>
                <w:szCs w:val="24"/>
              </w:rPr>
              <w:t>Муниципальная</w:t>
            </w:r>
            <w:r w:rsidRPr="001B0FF1">
              <w:rPr>
                <w:rFonts w:ascii="Times New Roman" w:hAnsi="Times New Roman" w:cs="Times New Roman"/>
                <w:sz w:val="24"/>
                <w:szCs w:val="24"/>
              </w:rPr>
              <w:t xml:space="preserve">  </w:t>
            </w:r>
            <w:r w:rsidRPr="001B0FF1">
              <w:rPr>
                <w:rFonts w:ascii="Times New Roman" w:hAnsi="Times New Roman" w:cs="Times New Roman"/>
                <w:sz w:val="24"/>
                <w:szCs w:val="24"/>
              </w:rPr>
              <w:br/>
              <w:t xml:space="preserve">программа  </w:t>
            </w:r>
          </w:p>
          <w:p w:rsidR="00353CCC" w:rsidRDefault="00353CCC" w:rsidP="00051981">
            <w:pPr>
              <w:pStyle w:val="ConsPlusCell"/>
              <w:rPr>
                <w:rFonts w:ascii="Times New Roman" w:hAnsi="Times New Roman" w:cs="Times New Roman"/>
                <w:sz w:val="24"/>
                <w:szCs w:val="24"/>
              </w:rPr>
            </w:pPr>
          </w:p>
          <w:p w:rsidR="00353CCC" w:rsidRPr="001B0FF1" w:rsidRDefault="00353CCC" w:rsidP="00051981">
            <w:pPr>
              <w:pStyle w:val="ConsPlusCell"/>
              <w:rPr>
                <w:rFonts w:ascii="Times New Roman" w:hAnsi="Times New Roman" w:cs="Times New Roman"/>
                <w:sz w:val="24"/>
                <w:szCs w:val="24"/>
              </w:rPr>
            </w:pPr>
          </w:p>
        </w:tc>
        <w:tc>
          <w:tcPr>
            <w:tcW w:w="3120" w:type="dxa"/>
            <w:vMerge w:val="restart"/>
            <w:tcBorders>
              <w:left w:val="single" w:sz="4" w:space="0" w:color="auto"/>
              <w:bottom w:val="single" w:sz="4" w:space="0" w:color="auto"/>
              <w:right w:val="single" w:sz="4" w:space="0" w:color="auto"/>
            </w:tcBorders>
          </w:tcPr>
          <w:p w:rsidR="00353CCC" w:rsidRDefault="00353CCC" w:rsidP="00051981">
            <w:pPr>
              <w:pStyle w:val="ConsPlusCell"/>
              <w:widowControl/>
              <w:jc w:val="center"/>
              <w:rPr>
                <w:rFonts w:ascii="Times New Roman" w:hAnsi="Times New Roman" w:cs="Times New Roman"/>
                <w:kern w:val="2"/>
                <w:sz w:val="22"/>
                <w:szCs w:val="22"/>
              </w:rPr>
            </w:pPr>
            <w:r w:rsidRPr="0080416B">
              <w:rPr>
                <w:rFonts w:ascii="Times New Roman" w:hAnsi="Times New Roman" w:cs="Times New Roman"/>
                <w:kern w:val="2"/>
                <w:sz w:val="22"/>
                <w:szCs w:val="22"/>
              </w:rPr>
              <w:t xml:space="preserve"> «Развитие физической культуры и спорта»</w:t>
            </w:r>
          </w:p>
          <w:p w:rsidR="00353CCC" w:rsidRDefault="00353CCC" w:rsidP="00051981">
            <w:pPr>
              <w:pStyle w:val="ConsPlusCell"/>
              <w:widowControl/>
              <w:jc w:val="center"/>
              <w:rPr>
                <w:rFonts w:ascii="Times New Roman" w:hAnsi="Times New Roman" w:cs="Times New Roman"/>
                <w:kern w:val="2"/>
                <w:sz w:val="22"/>
                <w:szCs w:val="22"/>
              </w:rPr>
            </w:pPr>
          </w:p>
          <w:p w:rsidR="00353CCC" w:rsidRPr="0080416B" w:rsidRDefault="00353CCC" w:rsidP="00353CCC">
            <w:pPr>
              <w:pStyle w:val="ConsPlusCell"/>
              <w:widowControl/>
              <w:jc w:val="center"/>
              <w:rPr>
                <w:rFonts w:ascii="Times New Roman" w:hAnsi="Times New Roman" w:cs="Times New Roman"/>
                <w:kern w:val="2"/>
                <w:sz w:val="22"/>
                <w:szCs w:val="22"/>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 xml:space="preserve">всего                </w:t>
            </w:r>
          </w:p>
        </w:tc>
        <w:tc>
          <w:tcPr>
            <w:tcW w:w="1210"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1560"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1199"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r>
      <w:tr w:rsidR="00353CCC" w:rsidRPr="001B0FF1" w:rsidTr="00051981">
        <w:trPr>
          <w:tblCellSpacing w:w="5" w:type="nil"/>
        </w:trPr>
        <w:tc>
          <w:tcPr>
            <w:tcW w:w="1842"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Pr>
                <w:rFonts w:ascii="Times New Roman" w:hAnsi="Times New Roman" w:cs="Times New Roman"/>
                <w:sz w:val="24"/>
                <w:szCs w:val="24"/>
              </w:rPr>
              <w:t>Местный бюджет</w:t>
            </w:r>
            <w:r w:rsidRPr="001B0FF1">
              <w:rPr>
                <w:rFonts w:ascii="Times New Roman" w:hAnsi="Times New Roman" w:cs="Times New Roman"/>
                <w:sz w:val="24"/>
                <w:szCs w:val="24"/>
              </w:rPr>
              <w:t xml:space="preserve">  </w:t>
            </w:r>
            <w:r w:rsidRPr="001B0FF1">
              <w:rPr>
                <w:rFonts w:ascii="Times New Roman" w:hAnsi="Times New Roman" w:cs="Times New Roman"/>
                <w:sz w:val="24"/>
                <w:szCs w:val="24"/>
              </w:rPr>
              <w:br/>
            </w:r>
            <w:hyperlink w:anchor="Par981" w:history="1">
              <w:r w:rsidRPr="001B0FF1">
                <w:rPr>
                  <w:rFonts w:ascii="Times New Roman" w:hAnsi="Times New Roman" w:cs="Times New Roman"/>
                  <w:sz w:val="24"/>
                  <w:szCs w:val="24"/>
                </w:rPr>
                <w:t>&lt;1&gt;</w:t>
              </w:r>
            </w:hyperlink>
          </w:p>
        </w:tc>
        <w:tc>
          <w:tcPr>
            <w:tcW w:w="1210"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1560"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1199"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F740A6">
              <w:rPr>
                <w:sz w:val="24"/>
                <w:szCs w:val="24"/>
              </w:rPr>
              <w:t>10,0</w:t>
            </w:r>
          </w:p>
        </w:tc>
      </w:tr>
      <w:tr w:rsidR="00353CCC" w:rsidRPr="001B0FF1" w:rsidTr="00051981">
        <w:trPr>
          <w:tblCellSpacing w:w="5" w:type="nil"/>
        </w:trPr>
        <w:tc>
          <w:tcPr>
            <w:tcW w:w="1842"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федеральный бюджет</w:t>
            </w: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r>
      <w:tr w:rsidR="00353CCC" w:rsidRPr="001B0FF1" w:rsidTr="00051981">
        <w:trPr>
          <w:tblCellSpacing w:w="5" w:type="nil"/>
        </w:trPr>
        <w:tc>
          <w:tcPr>
            <w:tcW w:w="1842"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областной бюджет</w:t>
            </w: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r>
      <w:tr w:rsidR="00353CCC" w:rsidRPr="001B0FF1" w:rsidTr="00051981">
        <w:trPr>
          <w:tblCellSpacing w:w="5" w:type="nil"/>
        </w:trPr>
        <w:tc>
          <w:tcPr>
            <w:tcW w:w="1842"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внебюджетные источники</w:t>
            </w: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r>
      <w:tr w:rsidR="00353CCC" w:rsidRPr="001B0FF1" w:rsidTr="00051981">
        <w:trPr>
          <w:tblCellSpacing w:w="5" w:type="nil"/>
        </w:trPr>
        <w:tc>
          <w:tcPr>
            <w:tcW w:w="1842" w:type="dxa"/>
            <w:vMerge w:val="restart"/>
            <w:tcBorders>
              <w:left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 xml:space="preserve">Подпрограмма 1   </w:t>
            </w:r>
          </w:p>
        </w:tc>
        <w:tc>
          <w:tcPr>
            <w:tcW w:w="3120" w:type="dxa"/>
            <w:vMerge w:val="restart"/>
            <w:tcBorders>
              <w:left w:val="single" w:sz="4" w:space="0" w:color="auto"/>
              <w:right w:val="single" w:sz="4" w:space="0" w:color="auto"/>
            </w:tcBorders>
          </w:tcPr>
          <w:p w:rsidR="00353CCC" w:rsidRPr="00772639" w:rsidRDefault="00353CCC" w:rsidP="00353CCC">
            <w:pPr>
              <w:pStyle w:val="ConsPlusCell"/>
              <w:rPr>
                <w:rFonts w:ascii="Times New Roman" w:hAnsi="Times New Roman" w:cs="Times New Roman"/>
                <w:sz w:val="24"/>
                <w:szCs w:val="24"/>
              </w:rPr>
            </w:pPr>
            <w:r w:rsidRPr="0080416B">
              <w:rPr>
                <w:rFonts w:ascii="Times New Roman" w:hAnsi="Times New Roman" w:cs="Times New Roman"/>
                <w:bCs/>
                <w:kern w:val="2"/>
                <w:sz w:val="22"/>
                <w:szCs w:val="22"/>
              </w:rPr>
              <w:t xml:space="preserve">«Развитие физической культуры и массового спорта </w:t>
            </w:r>
            <w:r>
              <w:rPr>
                <w:rFonts w:ascii="Times New Roman" w:hAnsi="Times New Roman" w:cs="Times New Roman"/>
                <w:bCs/>
                <w:kern w:val="2"/>
                <w:sz w:val="22"/>
                <w:szCs w:val="22"/>
              </w:rPr>
              <w:t>Романовского сельского поселения</w:t>
            </w:r>
            <w:r w:rsidRPr="0080416B">
              <w:rPr>
                <w:rFonts w:ascii="Times New Roman" w:hAnsi="Times New Roman" w:cs="Times New Roman"/>
                <w:bCs/>
                <w:kern w:val="2"/>
                <w:sz w:val="22"/>
                <w:szCs w:val="22"/>
              </w:rPr>
              <w:t>»</w:t>
            </w: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всего</w:t>
            </w:r>
          </w:p>
        </w:tc>
        <w:tc>
          <w:tcPr>
            <w:tcW w:w="1210" w:type="dxa"/>
            <w:tcBorders>
              <w:left w:val="single" w:sz="4" w:space="0" w:color="auto"/>
              <w:bottom w:val="single" w:sz="4" w:space="0" w:color="auto"/>
              <w:right w:val="single" w:sz="4" w:space="0" w:color="auto"/>
            </w:tcBorders>
          </w:tcPr>
          <w:p w:rsidR="00353CCC" w:rsidRDefault="00353CCC">
            <w:r w:rsidRPr="00BB4B77">
              <w:rPr>
                <w:sz w:val="24"/>
                <w:szCs w:val="24"/>
              </w:rPr>
              <w:t>10,0</w:t>
            </w:r>
          </w:p>
        </w:tc>
        <w:tc>
          <w:tcPr>
            <w:tcW w:w="1560" w:type="dxa"/>
            <w:tcBorders>
              <w:left w:val="single" w:sz="4" w:space="0" w:color="auto"/>
              <w:bottom w:val="single" w:sz="4" w:space="0" w:color="auto"/>
              <w:right w:val="single" w:sz="4" w:space="0" w:color="auto"/>
            </w:tcBorders>
          </w:tcPr>
          <w:p w:rsidR="00353CCC" w:rsidRDefault="00353CCC">
            <w:r w:rsidRPr="00BB4B77">
              <w:rPr>
                <w:sz w:val="24"/>
                <w:szCs w:val="24"/>
              </w:rPr>
              <w:t>10,0</w:t>
            </w:r>
          </w:p>
        </w:tc>
        <w:tc>
          <w:tcPr>
            <w:tcW w:w="1199" w:type="dxa"/>
            <w:tcBorders>
              <w:left w:val="single" w:sz="4" w:space="0" w:color="auto"/>
              <w:bottom w:val="single" w:sz="4" w:space="0" w:color="auto"/>
              <w:right w:val="single" w:sz="4" w:space="0" w:color="auto"/>
            </w:tcBorders>
          </w:tcPr>
          <w:p w:rsidR="00353CCC" w:rsidRDefault="00353CCC">
            <w:r w:rsidRPr="00BB4B77">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BB4B77">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BB4B77">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BB4B77">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BB4B77">
              <w:rPr>
                <w:sz w:val="24"/>
                <w:szCs w:val="24"/>
              </w:rPr>
              <w:t>10,0</w:t>
            </w:r>
          </w:p>
        </w:tc>
      </w:tr>
      <w:tr w:rsidR="00353CCC" w:rsidRPr="001B0FF1" w:rsidTr="00051981">
        <w:trPr>
          <w:tblCellSpacing w:w="5" w:type="nil"/>
        </w:trPr>
        <w:tc>
          <w:tcPr>
            <w:tcW w:w="1842" w:type="dxa"/>
            <w:vMerge/>
            <w:tcBorders>
              <w:left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Pr>
                <w:rFonts w:ascii="Times New Roman" w:hAnsi="Times New Roman" w:cs="Times New Roman"/>
                <w:sz w:val="24"/>
                <w:szCs w:val="24"/>
              </w:rPr>
              <w:t>Местный бюджет</w:t>
            </w:r>
            <w:r w:rsidRPr="001B0FF1">
              <w:rPr>
                <w:rFonts w:ascii="Times New Roman" w:hAnsi="Times New Roman" w:cs="Times New Roman"/>
                <w:sz w:val="24"/>
                <w:szCs w:val="24"/>
              </w:rPr>
              <w:t xml:space="preserve">  </w:t>
            </w:r>
            <w:r w:rsidRPr="001B0FF1">
              <w:rPr>
                <w:rFonts w:ascii="Times New Roman" w:hAnsi="Times New Roman" w:cs="Times New Roman"/>
                <w:sz w:val="24"/>
                <w:szCs w:val="24"/>
              </w:rPr>
              <w:br/>
            </w:r>
            <w:hyperlink w:anchor="Par981" w:history="1">
              <w:r w:rsidRPr="001B0FF1">
                <w:rPr>
                  <w:rFonts w:ascii="Times New Roman" w:hAnsi="Times New Roman" w:cs="Times New Roman"/>
                  <w:sz w:val="24"/>
                  <w:szCs w:val="24"/>
                </w:rPr>
                <w:t>&lt;1&gt;</w:t>
              </w:r>
            </w:hyperlink>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Pr>
                <w:rFonts w:ascii="Times New Roman" w:hAnsi="Times New Roman" w:cs="Times New Roman"/>
                <w:sz w:val="24"/>
                <w:szCs w:val="24"/>
              </w:rPr>
              <w:t>10,0</w:t>
            </w:r>
          </w:p>
        </w:tc>
        <w:tc>
          <w:tcPr>
            <w:tcW w:w="1560" w:type="dxa"/>
            <w:tcBorders>
              <w:left w:val="single" w:sz="4" w:space="0" w:color="auto"/>
              <w:bottom w:val="single" w:sz="4" w:space="0" w:color="auto"/>
              <w:right w:val="single" w:sz="4" w:space="0" w:color="auto"/>
            </w:tcBorders>
          </w:tcPr>
          <w:p w:rsidR="00353CCC" w:rsidRDefault="00353CCC">
            <w:r w:rsidRPr="00462509">
              <w:rPr>
                <w:sz w:val="24"/>
                <w:szCs w:val="24"/>
              </w:rPr>
              <w:t>10,0</w:t>
            </w:r>
          </w:p>
        </w:tc>
        <w:tc>
          <w:tcPr>
            <w:tcW w:w="1199" w:type="dxa"/>
            <w:tcBorders>
              <w:left w:val="single" w:sz="4" w:space="0" w:color="auto"/>
              <w:bottom w:val="single" w:sz="4" w:space="0" w:color="auto"/>
              <w:right w:val="single" w:sz="4" w:space="0" w:color="auto"/>
            </w:tcBorders>
          </w:tcPr>
          <w:p w:rsidR="00353CCC" w:rsidRDefault="00353CCC">
            <w:r w:rsidRPr="00462509">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462509">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462509">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462509">
              <w:rPr>
                <w:sz w:val="24"/>
                <w:szCs w:val="24"/>
              </w:rPr>
              <w:t>10,0</w:t>
            </w:r>
          </w:p>
        </w:tc>
        <w:tc>
          <w:tcPr>
            <w:tcW w:w="992" w:type="dxa"/>
            <w:tcBorders>
              <w:left w:val="single" w:sz="4" w:space="0" w:color="auto"/>
              <w:bottom w:val="single" w:sz="4" w:space="0" w:color="auto"/>
              <w:right w:val="single" w:sz="4" w:space="0" w:color="auto"/>
            </w:tcBorders>
          </w:tcPr>
          <w:p w:rsidR="00353CCC" w:rsidRDefault="00353CCC">
            <w:r w:rsidRPr="00462509">
              <w:rPr>
                <w:sz w:val="24"/>
                <w:szCs w:val="24"/>
              </w:rPr>
              <w:t>10,0</w:t>
            </w:r>
          </w:p>
        </w:tc>
      </w:tr>
      <w:tr w:rsidR="00353CCC" w:rsidRPr="001B0FF1" w:rsidTr="00051981">
        <w:trPr>
          <w:tblCellSpacing w:w="5" w:type="nil"/>
        </w:trPr>
        <w:tc>
          <w:tcPr>
            <w:tcW w:w="1842" w:type="dxa"/>
            <w:vMerge/>
            <w:tcBorders>
              <w:left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федеральный бюджет</w:t>
            </w: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r>
      <w:tr w:rsidR="00353CCC" w:rsidRPr="001B0FF1" w:rsidTr="00051981">
        <w:trPr>
          <w:tblCellSpacing w:w="5" w:type="nil"/>
        </w:trPr>
        <w:tc>
          <w:tcPr>
            <w:tcW w:w="1842" w:type="dxa"/>
            <w:vMerge/>
            <w:tcBorders>
              <w:left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областной бюджет</w:t>
            </w: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r>
      <w:tr w:rsidR="00353CCC" w:rsidRPr="001B0FF1" w:rsidTr="00051981">
        <w:trPr>
          <w:tblCellSpacing w:w="5" w:type="nil"/>
        </w:trPr>
        <w:tc>
          <w:tcPr>
            <w:tcW w:w="1842"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3120" w:type="dxa"/>
            <w:vMerge/>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240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r w:rsidRPr="001B0FF1">
              <w:rPr>
                <w:rFonts w:ascii="Times New Roman" w:hAnsi="Times New Roman" w:cs="Times New Roman"/>
                <w:sz w:val="24"/>
                <w:szCs w:val="24"/>
              </w:rPr>
              <w:t>внебюджетные источники</w:t>
            </w:r>
          </w:p>
        </w:tc>
        <w:tc>
          <w:tcPr>
            <w:tcW w:w="121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560"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1199"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c>
          <w:tcPr>
            <w:tcW w:w="992" w:type="dxa"/>
            <w:tcBorders>
              <w:left w:val="single" w:sz="4" w:space="0" w:color="auto"/>
              <w:bottom w:val="single" w:sz="4" w:space="0" w:color="auto"/>
              <w:right w:val="single" w:sz="4" w:space="0" w:color="auto"/>
            </w:tcBorders>
          </w:tcPr>
          <w:p w:rsidR="00353CCC" w:rsidRPr="001B0FF1" w:rsidRDefault="00353CCC" w:rsidP="00051981">
            <w:pPr>
              <w:pStyle w:val="ConsPlusCell"/>
              <w:rPr>
                <w:rFonts w:ascii="Times New Roman" w:hAnsi="Times New Roman" w:cs="Times New Roman"/>
                <w:sz w:val="24"/>
                <w:szCs w:val="24"/>
              </w:rPr>
            </w:pPr>
          </w:p>
        </w:tc>
      </w:tr>
    </w:tbl>
    <w:p w:rsidR="00353CCC" w:rsidRDefault="00353CCC" w:rsidP="00353CCC">
      <w:pPr>
        <w:widowControl w:val="0"/>
        <w:autoSpaceDE w:val="0"/>
        <w:autoSpaceDN w:val="0"/>
        <w:adjustRightInd w:val="0"/>
        <w:jc w:val="center"/>
        <w:rPr>
          <w:sz w:val="24"/>
          <w:szCs w:val="24"/>
        </w:rPr>
      </w:pPr>
    </w:p>
    <w:p w:rsidR="00353CCC" w:rsidRDefault="00353CCC" w:rsidP="00353CCC">
      <w:pPr>
        <w:rPr>
          <w:sz w:val="28"/>
          <w:szCs w:val="28"/>
        </w:rPr>
      </w:pPr>
      <w:r>
        <w:rPr>
          <w:spacing w:val="-8"/>
          <w:sz w:val="28"/>
        </w:rPr>
        <w:t xml:space="preserve">   </w:t>
      </w:r>
    </w:p>
    <w:p w:rsidR="00353CCC" w:rsidRPr="009D3DA1" w:rsidRDefault="00353CCC" w:rsidP="00353CCC">
      <w:pPr>
        <w:pageBreakBefore/>
        <w:ind w:left="10773"/>
        <w:jc w:val="center"/>
        <w:rPr>
          <w:kern w:val="2"/>
          <w:sz w:val="28"/>
          <w:szCs w:val="28"/>
        </w:rPr>
      </w:pPr>
      <w:r>
        <w:rPr>
          <w:kern w:val="2"/>
          <w:sz w:val="28"/>
          <w:szCs w:val="28"/>
        </w:rPr>
        <w:lastRenderedPageBreak/>
        <w:t>Таблица</w:t>
      </w:r>
      <w:r w:rsidRPr="009D3DA1">
        <w:rPr>
          <w:kern w:val="2"/>
          <w:sz w:val="28"/>
          <w:szCs w:val="28"/>
        </w:rPr>
        <w:t xml:space="preserve"> № </w:t>
      </w:r>
      <w:r>
        <w:rPr>
          <w:kern w:val="2"/>
          <w:sz w:val="28"/>
          <w:szCs w:val="28"/>
        </w:rPr>
        <w:t>7</w:t>
      </w:r>
    </w:p>
    <w:p w:rsidR="00353CCC" w:rsidRPr="009D3DA1" w:rsidRDefault="00353CCC" w:rsidP="00353CCC">
      <w:pPr>
        <w:jc w:val="center"/>
        <w:rPr>
          <w:kern w:val="2"/>
          <w:sz w:val="28"/>
          <w:szCs w:val="28"/>
        </w:rPr>
      </w:pPr>
    </w:p>
    <w:p w:rsidR="00353CCC" w:rsidRPr="00F45502" w:rsidRDefault="00353CCC" w:rsidP="00353CCC">
      <w:pPr>
        <w:jc w:val="center"/>
        <w:rPr>
          <w:kern w:val="2"/>
          <w:sz w:val="25"/>
          <w:szCs w:val="25"/>
        </w:rPr>
      </w:pPr>
      <w:bookmarkStart w:id="3" w:name="Par990"/>
      <w:bookmarkEnd w:id="3"/>
      <w:r w:rsidRPr="00F45502">
        <w:rPr>
          <w:kern w:val="2"/>
          <w:sz w:val="25"/>
          <w:szCs w:val="25"/>
        </w:rPr>
        <w:t>Сведения</w:t>
      </w:r>
    </w:p>
    <w:p w:rsidR="00353CCC" w:rsidRPr="00F45502" w:rsidRDefault="00353CCC" w:rsidP="00353CCC">
      <w:pPr>
        <w:jc w:val="center"/>
        <w:rPr>
          <w:kern w:val="2"/>
          <w:sz w:val="25"/>
          <w:szCs w:val="25"/>
        </w:rPr>
      </w:pPr>
      <w:r w:rsidRPr="00F45502">
        <w:rPr>
          <w:kern w:val="2"/>
          <w:sz w:val="25"/>
          <w:szCs w:val="25"/>
        </w:rPr>
        <w:t>о показателях, включенных в федеральный (региональный) план статистических работ</w:t>
      </w:r>
    </w:p>
    <w:p w:rsidR="00353CCC" w:rsidRPr="00F45502" w:rsidRDefault="00353CCC" w:rsidP="00353CCC">
      <w:pPr>
        <w:autoSpaceDE w:val="0"/>
        <w:autoSpaceDN w:val="0"/>
        <w:adjustRightInd w:val="0"/>
        <w:ind w:firstLine="540"/>
        <w:jc w:val="both"/>
        <w:rPr>
          <w:kern w:val="2"/>
          <w:sz w:val="25"/>
          <w:szCs w:val="25"/>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701"/>
        <w:gridCol w:w="4740"/>
        <w:gridCol w:w="2960"/>
        <w:gridCol w:w="4044"/>
        <w:gridCol w:w="2239"/>
      </w:tblGrid>
      <w:tr w:rsidR="00353CCC" w:rsidRPr="00F45502" w:rsidTr="00051981">
        <w:trPr>
          <w:jc w:val="center"/>
        </w:trPr>
        <w:tc>
          <w:tcPr>
            <w:tcW w:w="719"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 xml:space="preserve">№ </w:t>
            </w:r>
            <w:r w:rsidRPr="00F45502">
              <w:rPr>
                <w:rFonts w:ascii="Times New Roman" w:hAnsi="Times New Roman" w:cs="Times New Roman"/>
                <w:kern w:val="2"/>
                <w:sz w:val="25"/>
                <w:szCs w:val="25"/>
              </w:rPr>
              <w:br/>
              <w:t>п/п</w:t>
            </w:r>
          </w:p>
        </w:tc>
        <w:tc>
          <w:tcPr>
            <w:tcW w:w="4880"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 xml:space="preserve">Наименование </w:t>
            </w:r>
            <w:r w:rsidRPr="00F45502">
              <w:rPr>
                <w:rFonts w:ascii="Times New Roman" w:hAnsi="Times New Roman" w:cs="Times New Roman"/>
                <w:kern w:val="2"/>
                <w:sz w:val="25"/>
                <w:szCs w:val="25"/>
              </w:rPr>
              <w:br/>
              <w:t xml:space="preserve"> показателя</w:t>
            </w:r>
          </w:p>
        </w:tc>
        <w:tc>
          <w:tcPr>
            <w:tcW w:w="3046"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Пункт федерального (регионального) плана статистических работ</w:t>
            </w:r>
          </w:p>
        </w:tc>
        <w:tc>
          <w:tcPr>
            <w:tcW w:w="4163"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Наименование формы статистического наблюдения и реквизиты акта, в соответствии с которым утверждена форма</w:t>
            </w:r>
          </w:p>
        </w:tc>
        <w:tc>
          <w:tcPr>
            <w:tcW w:w="2303"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 xml:space="preserve">Субъект </w:t>
            </w:r>
            <w:r w:rsidRPr="00F45502">
              <w:rPr>
                <w:rFonts w:ascii="Times New Roman" w:hAnsi="Times New Roman" w:cs="Times New Roman"/>
                <w:kern w:val="2"/>
                <w:sz w:val="25"/>
                <w:szCs w:val="25"/>
              </w:rPr>
              <w:br/>
              <w:t xml:space="preserve">официального </w:t>
            </w:r>
            <w:r w:rsidRPr="00F45502">
              <w:rPr>
                <w:rFonts w:ascii="Times New Roman" w:hAnsi="Times New Roman" w:cs="Times New Roman"/>
                <w:kern w:val="2"/>
                <w:sz w:val="25"/>
                <w:szCs w:val="25"/>
              </w:rPr>
              <w:br/>
              <w:t xml:space="preserve">статистического </w:t>
            </w:r>
            <w:r w:rsidRPr="00F45502">
              <w:rPr>
                <w:rFonts w:ascii="Times New Roman" w:hAnsi="Times New Roman" w:cs="Times New Roman"/>
                <w:kern w:val="2"/>
                <w:sz w:val="25"/>
                <w:szCs w:val="25"/>
              </w:rPr>
              <w:br/>
              <w:t>учета</w:t>
            </w:r>
          </w:p>
        </w:tc>
      </w:tr>
    </w:tbl>
    <w:p w:rsidR="00353CCC" w:rsidRPr="00F45502" w:rsidRDefault="00353CCC" w:rsidP="00353CCC">
      <w:pPr>
        <w:rPr>
          <w:sz w:val="25"/>
          <w:szCs w:val="25"/>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701"/>
        <w:gridCol w:w="4740"/>
        <w:gridCol w:w="2960"/>
        <w:gridCol w:w="4044"/>
        <w:gridCol w:w="2239"/>
      </w:tblGrid>
      <w:tr w:rsidR="00353CCC" w:rsidRPr="00F45502" w:rsidTr="00051981">
        <w:trPr>
          <w:tblHeader/>
          <w:jc w:val="center"/>
        </w:trPr>
        <w:tc>
          <w:tcPr>
            <w:tcW w:w="701"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1</w:t>
            </w:r>
          </w:p>
        </w:tc>
        <w:tc>
          <w:tcPr>
            <w:tcW w:w="4740"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2</w:t>
            </w:r>
          </w:p>
        </w:tc>
        <w:tc>
          <w:tcPr>
            <w:tcW w:w="2960"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3</w:t>
            </w:r>
          </w:p>
        </w:tc>
        <w:tc>
          <w:tcPr>
            <w:tcW w:w="4044"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4</w:t>
            </w:r>
          </w:p>
        </w:tc>
        <w:tc>
          <w:tcPr>
            <w:tcW w:w="2239"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5</w:t>
            </w:r>
          </w:p>
        </w:tc>
      </w:tr>
      <w:tr w:rsidR="00353CCC" w:rsidRPr="00F45502" w:rsidTr="00051981">
        <w:trPr>
          <w:jc w:val="center"/>
        </w:trPr>
        <w:tc>
          <w:tcPr>
            <w:tcW w:w="701" w:type="dxa"/>
            <w:hideMark/>
          </w:tcPr>
          <w:p w:rsidR="00353CCC" w:rsidRPr="00F45502" w:rsidRDefault="00353CCC" w:rsidP="00051981">
            <w:pPr>
              <w:pStyle w:val="ConsPlusCell"/>
              <w:widowControl/>
              <w:jc w:val="center"/>
              <w:rPr>
                <w:rFonts w:ascii="Times New Roman" w:hAnsi="Times New Roman" w:cs="Times New Roman"/>
                <w:kern w:val="2"/>
                <w:sz w:val="25"/>
                <w:szCs w:val="25"/>
              </w:rPr>
            </w:pPr>
            <w:r w:rsidRPr="00F45502">
              <w:rPr>
                <w:rFonts w:ascii="Times New Roman" w:hAnsi="Times New Roman" w:cs="Times New Roman"/>
                <w:kern w:val="2"/>
                <w:sz w:val="25"/>
                <w:szCs w:val="25"/>
              </w:rPr>
              <w:t>1.</w:t>
            </w:r>
          </w:p>
        </w:tc>
        <w:tc>
          <w:tcPr>
            <w:tcW w:w="4740" w:type="dxa"/>
            <w:hideMark/>
          </w:tcPr>
          <w:p w:rsidR="00353CCC" w:rsidRPr="00F45502" w:rsidRDefault="00353CCC" w:rsidP="00051981">
            <w:pPr>
              <w:pStyle w:val="ConsPlusCell"/>
              <w:widowControl/>
              <w:rPr>
                <w:rFonts w:ascii="Times New Roman" w:hAnsi="Times New Roman" w:cs="Times New Roman"/>
                <w:kern w:val="2"/>
                <w:sz w:val="25"/>
                <w:szCs w:val="25"/>
              </w:rPr>
            </w:pPr>
            <w:r w:rsidRPr="00F45502">
              <w:rPr>
                <w:rFonts w:ascii="Times New Roman" w:hAnsi="Times New Roman" w:cs="Times New Roman"/>
                <w:bCs/>
                <w:kern w:val="2"/>
                <w:sz w:val="25"/>
                <w:szCs w:val="25"/>
              </w:rPr>
              <w:t>Доля граждан Ростовской области, систематически занимающихся физической культурой и спортом, в общей численности населения</w:t>
            </w:r>
            <w:r w:rsidRPr="00F45502">
              <w:rPr>
                <w:rFonts w:ascii="Times New Roman" w:hAnsi="Times New Roman" w:cs="Times New Roman"/>
                <w:kern w:val="2"/>
                <w:sz w:val="25"/>
                <w:szCs w:val="25"/>
              </w:rPr>
              <w:t xml:space="preserve"> </w:t>
            </w:r>
          </w:p>
        </w:tc>
        <w:tc>
          <w:tcPr>
            <w:tcW w:w="2960" w:type="dxa"/>
            <w:hideMark/>
          </w:tcPr>
          <w:p w:rsidR="00353CCC" w:rsidRPr="00F45502" w:rsidRDefault="00353CCC" w:rsidP="00051981">
            <w:pPr>
              <w:pStyle w:val="ConsPlusCell"/>
              <w:widowControl/>
              <w:rPr>
                <w:rFonts w:ascii="Times New Roman" w:hAnsi="Times New Roman" w:cs="Times New Roman"/>
                <w:kern w:val="2"/>
                <w:sz w:val="25"/>
                <w:szCs w:val="25"/>
              </w:rPr>
            </w:pPr>
            <w:r w:rsidRPr="00F45502">
              <w:rPr>
                <w:rFonts w:ascii="Times New Roman" w:hAnsi="Times New Roman" w:cs="Times New Roman"/>
                <w:kern w:val="2"/>
                <w:sz w:val="25"/>
                <w:szCs w:val="25"/>
              </w:rPr>
              <w:t xml:space="preserve">П.28 приказ Росстата </w:t>
            </w:r>
          </w:p>
          <w:p w:rsidR="00353CCC" w:rsidRPr="00F45502" w:rsidRDefault="00353CCC" w:rsidP="00051981">
            <w:pPr>
              <w:pStyle w:val="ConsPlusCell"/>
              <w:widowControl/>
              <w:rPr>
                <w:rFonts w:ascii="Times New Roman" w:hAnsi="Times New Roman" w:cs="Times New Roman"/>
                <w:kern w:val="2"/>
                <w:sz w:val="25"/>
                <w:szCs w:val="25"/>
              </w:rPr>
            </w:pPr>
            <w:r w:rsidRPr="00F45502">
              <w:rPr>
                <w:rFonts w:ascii="Times New Roman" w:hAnsi="Times New Roman" w:cs="Times New Roman"/>
                <w:kern w:val="2"/>
                <w:sz w:val="25"/>
                <w:szCs w:val="25"/>
              </w:rPr>
              <w:t>от 26.10.2011 №440</w:t>
            </w:r>
          </w:p>
        </w:tc>
        <w:tc>
          <w:tcPr>
            <w:tcW w:w="4044" w:type="dxa"/>
            <w:hideMark/>
          </w:tcPr>
          <w:p w:rsidR="00353CCC" w:rsidRPr="00F45502" w:rsidRDefault="00353CCC" w:rsidP="00051981">
            <w:pPr>
              <w:pStyle w:val="ConsPlusCell"/>
              <w:widowControl/>
              <w:rPr>
                <w:rFonts w:ascii="Times New Roman" w:hAnsi="Times New Roman" w:cs="Times New Roman"/>
                <w:kern w:val="2"/>
                <w:sz w:val="25"/>
                <w:szCs w:val="25"/>
              </w:rPr>
            </w:pPr>
            <w:r w:rsidRPr="00F45502">
              <w:rPr>
                <w:rFonts w:ascii="Times New Roman" w:hAnsi="Times New Roman" w:cs="Times New Roman"/>
                <w:kern w:val="2"/>
                <w:sz w:val="25"/>
                <w:szCs w:val="25"/>
              </w:rPr>
              <w:t xml:space="preserve">1-ФК </w:t>
            </w:r>
          </w:p>
          <w:p w:rsidR="00353CCC" w:rsidRPr="00F45502" w:rsidRDefault="00353CCC" w:rsidP="00051981">
            <w:pPr>
              <w:pStyle w:val="ConsPlusCell"/>
              <w:widowControl/>
              <w:rPr>
                <w:rFonts w:ascii="Times New Roman" w:hAnsi="Times New Roman" w:cs="Times New Roman"/>
                <w:kern w:val="2"/>
                <w:sz w:val="25"/>
                <w:szCs w:val="25"/>
              </w:rPr>
            </w:pPr>
            <w:r w:rsidRPr="00F45502">
              <w:rPr>
                <w:rFonts w:ascii="Times New Roman" w:hAnsi="Times New Roman" w:cs="Times New Roman"/>
                <w:kern w:val="2"/>
                <w:sz w:val="25"/>
                <w:szCs w:val="25"/>
              </w:rPr>
              <w:t xml:space="preserve">Приказ Росстата от 23.10.2012 </w:t>
            </w:r>
          </w:p>
          <w:p w:rsidR="00353CCC" w:rsidRPr="00F45502" w:rsidRDefault="00353CCC" w:rsidP="00051981">
            <w:pPr>
              <w:pStyle w:val="ConsPlusCell"/>
              <w:widowControl/>
              <w:rPr>
                <w:rFonts w:ascii="Times New Roman" w:hAnsi="Times New Roman" w:cs="Times New Roman"/>
                <w:kern w:val="2"/>
                <w:sz w:val="25"/>
                <w:szCs w:val="25"/>
              </w:rPr>
            </w:pPr>
            <w:r w:rsidRPr="00F45502">
              <w:rPr>
                <w:rFonts w:ascii="Times New Roman" w:hAnsi="Times New Roman" w:cs="Times New Roman"/>
                <w:kern w:val="2"/>
                <w:sz w:val="25"/>
                <w:szCs w:val="25"/>
              </w:rPr>
              <w:t>№ 562</w:t>
            </w:r>
          </w:p>
        </w:tc>
        <w:tc>
          <w:tcPr>
            <w:tcW w:w="2239" w:type="dxa"/>
            <w:hideMark/>
          </w:tcPr>
          <w:p w:rsidR="00353CCC" w:rsidRPr="00F45502" w:rsidRDefault="00353CCC" w:rsidP="00051981">
            <w:pPr>
              <w:pStyle w:val="ConsPlusCell"/>
              <w:widowControl/>
              <w:rPr>
                <w:rFonts w:ascii="Times New Roman" w:hAnsi="Times New Roman" w:cs="Times New Roman"/>
                <w:kern w:val="2"/>
                <w:sz w:val="25"/>
                <w:szCs w:val="25"/>
              </w:rPr>
            </w:pPr>
            <w:r w:rsidRPr="00F45502">
              <w:rPr>
                <w:rFonts w:ascii="Times New Roman" w:hAnsi="Times New Roman" w:cs="Times New Roman"/>
                <w:kern w:val="2"/>
                <w:sz w:val="25"/>
                <w:szCs w:val="25"/>
              </w:rPr>
              <w:t>Ростовская область</w:t>
            </w:r>
          </w:p>
        </w:tc>
      </w:tr>
    </w:tbl>
    <w:p w:rsidR="00353CCC" w:rsidRPr="00F45502" w:rsidRDefault="00353CCC" w:rsidP="00353CCC">
      <w:pPr>
        <w:rPr>
          <w:spacing w:val="-8"/>
          <w:sz w:val="25"/>
          <w:szCs w:val="25"/>
        </w:rPr>
      </w:pPr>
    </w:p>
    <w:p w:rsidR="00353CCC" w:rsidRPr="00F45502" w:rsidRDefault="00353CCC" w:rsidP="00353CCC">
      <w:pPr>
        <w:rPr>
          <w:spacing w:val="-8"/>
          <w:sz w:val="25"/>
          <w:szCs w:val="25"/>
        </w:rPr>
      </w:pPr>
    </w:p>
    <w:p w:rsidR="00353CCC" w:rsidRPr="00F45502" w:rsidRDefault="00353CCC" w:rsidP="00353CCC">
      <w:pPr>
        <w:rPr>
          <w:spacing w:val="-8"/>
          <w:sz w:val="25"/>
          <w:szCs w:val="25"/>
        </w:rPr>
      </w:pPr>
    </w:p>
    <w:p w:rsidR="00353CCC" w:rsidRDefault="00353CCC" w:rsidP="00353CCC">
      <w:pPr>
        <w:widowControl w:val="0"/>
        <w:autoSpaceDE w:val="0"/>
        <w:autoSpaceDN w:val="0"/>
        <w:adjustRightInd w:val="0"/>
        <w:ind w:firstLine="540"/>
        <w:rPr>
          <w:sz w:val="24"/>
          <w:szCs w:val="24"/>
        </w:rPr>
        <w:sectPr w:rsidR="00353CCC" w:rsidSect="00192083">
          <w:pgSz w:w="16838" w:h="11906" w:orient="landscape"/>
          <w:pgMar w:top="567" w:right="1134" w:bottom="567" w:left="1134" w:header="709" w:footer="709" w:gutter="0"/>
          <w:cols w:space="708"/>
          <w:docGrid w:linePitch="360"/>
        </w:sectPr>
      </w:pPr>
    </w:p>
    <w:p w:rsidR="00353CCC" w:rsidRPr="009D3DA1" w:rsidRDefault="00353CCC" w:rsidP="00353CCC">
      <w:pPr>
        <w:pageBreakBefore/>
        <w:ind w:left="10773"/>
        <w:jc w:val="center"/>
        <w:rPr>
          <w:kern w:val="2"/>
          <w:sz w:val="28"/>
          <w:szCs w:val="28"/>
        </w:rPr>
      </w:pPr>
      <w:bookmarkStart w:id="4" w:name="Par1016"/>
      <w:bookmarkEnd w:id="4"/>
      <w:r>
        <w:rPr>
          <w:kern w:val="2"/>
          <w:sz w:val="28"/>
          <w:szCs w:val="28"/>
        </w:rPr>
        <w:lastRenderedPageBreak/>
        <w:t xml:space="preserve">Таблица </w:t>
      </w:r>
      <w:r w:rsidRPr="009D3DA1">
        <w:rPr>
          <w:kern w:val="2"/>
          <w:sz w:val="28"/>
          <w:szCs w:val="28"/>
        </w:rPr>
        <w:t xml:space="preserve">№ </w:t>
      </w:r>
      <w:r>
        <w:rPr>
          <w:kern w:val="2"/>
          <w:sz w:val="28"/>
          <w:szCs w:val="28"/>
        </w:rPr>
        <w:t>7а</w:t>
      </w:r>
    </w:p>
    <w:p w:rsidR="00353CCC" w:rsidRPr="009D3DA1" w:rsidRDefault="00353CCC" w:rsidP="00353CCC">
      <w:pPr>
        <w:jc w:val="center"/>
        <w:rPr>
          <w:kern w:val="2"/>
          <w:sz w:val="28"/>
          <w:szCs w:val="28"/>
        </w:rPr>
      </w:pPr>
    </w:p>
    <w:p w:rsidR="00353CCC" w:rsidRPr="009D3DA1" w:rsidRDefault="00353CCC" w:rsidP="00353CCC">
      <w:pPr>
        <w:jc w:val="center"/>
        <w:rPr>
          <w:kern w:val="2"/>
          <w:sz w:val="28"/>
          <w:szCs w:val="28"/>
        </w:rPr>
      </w:pPr>
    </w:p>
    <w:p w:rsidR="00353CCC" w:rsidRPr="009D3DA1" w:rsidRDefault="00353CCC" w:rsidP="00353CCC">
      <w:pPr>
        <w:jc w:val="center"/>
        <w:rPr>
          <w:kern w:val="2"/>
          <w:sz w:val="28"/>
          <w:szCs w:val="28"/>
        </w:rPr>
      </w:pPr>
      <w:r w:rsidRPr="009D3DA1">
        <w:rPr>
          <w:kern w:val="2"/>
          <w:sz w:val="28"/>
          <w:szCs w:val="28"/>
        </w:rPr>
        <w:t>Сведения</w:t>
      </w:r>
    </w:p>
    <w:p w:rsidR="00353CCC" w:rsidRPr="009D3DA1" w:rsidRDefault="00353CCC" w:rsidP="00353CCC">
      <w:pPr>
        <w:jc w:val="center"/>
        <w:rPr>
          <w:kern w:val="2"/>
          <w:sz w:val="28"/>
          <w:szCs w:val="28"/>
        </w:rPr>
      </w:pPr>
      <w:r w:rsidRPr="009D3DA1">
        <w:rPr>
          <w:kern w:val="2"/>
          <w:sz w:val="28"/>
          <w:szCs w:val="28"/>
        </w:rPr>
        <w:t xml:space="preserve">о методике расчета показателей (индикаторов) </w:t>
      </w:r>
      <w:r>
        <w:rPr>
          <w:kern w:val="2"/>
          <w:sz w:val="28"/>
          <w:szCs w:val="28"/>
        </w:rPr>
        <w:t>муниципальной</w:t>
      </w:r>
      <w:r>
        <w:rPr>
          <w:kern w:val="2"/>
          <w:sz w:val="28"/>
          <w:szCs w:val="28"/>
        </w:rPr>
        <w:br/>
      </w:r>
      <w:r w:rsidRPr="009D3DA1">
        <w:rPr>
          <w:kern w:val="2"/>
          <w:sz w:val="28"/>
          <w:szCs w:val="28"/>
        </w:rPr>
        <w:t xml:space="preserve">программы </w:t>
      </w:r>
      <w:r>
        <w:rPr>
          <w:kern w:val="2"/>
          <w:sz w:val="28"/>
          <w:szCs w:val="28"/>
        </w:rPr>
        <w:t xml:space="preserve">Романовского сельского поселения </w:t>
      </w:r>
      <w:r w:rsidRPr="009D3DA1">
        <w:rPr>
          <w:kern w:val="2"/>
          <w:sz w:val="28"/>
          <w:szCs w:val="28"/>
        </w:rPr>
        <w:t>«Развитие физической культуры и спорта»</w:t>
      </w:r>
    </w:p>
    <w:p w:rsidR="00353CCC" w:rsidRPr="009D3DA1" w:rsidRDefault="00353CCC" w:rsidP="00353CCC">
      <w:pPr>
        <w:jc w:val="center"/>
        <w:rPr>
          <w:kern w:val="2"/>
          <w:sz w:val="28"/>
          <w:szCs w:val="28"/>
        </w:rPr>
      </w:pPr>
    </w:p>
    <w:p w:rsidR="00353CCC" w:rsidRPr="009D3DA1" w:rsidRDefault="00353CCC" w:rsidP="00353CCC">
      <w:pPr>
        <w:autoSpaceDE w:val="0"/>
        <w:autoSpaceDN w:val="0"/>
        <w:adjustRightInd w:val="0"/>
        <w:ind w:firstLine="540"/>
        <w:jc w:val="both"/>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580"/>
        <w:gridCol w:w="3883"/>
        <w:gridCol w:w="1009"/>
        <w:gridCol w:w="5460"/>
        <w:gridCol w:w="4886"/>
      </w:tblGrid>
      <w:tr w:rsidR="00353CCC" w:rsidRPr="009D3DA1" w:rsidTr="00051981">
        <w:trPr>
          <w:jc w:val="center"/>
        </w:trPr>
        <w:tc>
          <w:tcPr>
            <w:tcW w:w="554"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 </w:t>
            </w:r>
            <w:r w:rsidRPr="009D3DA1">
              <w:rPr>
                <w:rFonts w:ascii="Times New Roman" w:hAnsi="Times New Roman" w:cs="Times New Roman"/>
                <w:kern w:val="2"/>
                <w:sz w:val="28"/>
                <w:szCs w:val="28"/>
              </w:rPr>
              <w:br/>
              <w:t>п/п</w:t>
            </w:r>
          </w:p>
        </w:tc>
        <w:tc>
          <w:tcPr>
            <w:tcW w:w="3709"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Наименование </w:t>
            </w:r>
            <w:r w:rsidRPr="009D3DA1">
              <w:rPr>
                <w:rFonts w:ascii="Times New Roman" w:hAnsi="Times New Roman" w:cs="Times New Roman"/>
                <w:kern w:val="2"/>
                <w:sz w:val="28"/>
                <w:szCs w:val="28"/>
              </w:rPr>
              <w:br/>
              <w:t xml:space="preserve"> показателя</w:t>
            </w:r>
          </w:p>
        </w:tc>
        <w:tc>
          <w:tcPr>
            <w:tcW w:w="964"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Ед. </w:t>
            </w:r>
            <w:r w:rsidRPr="009D3DA1">
              <w:rPr>
                <w:rFonts w:ascii="Times New Roman" w:hAnsi="Times New Roman" w:cs="Times New Roman"/>
                <w:kern w:val="2"/>
                <w:sz w:val="28"/>
                <w:szCs w:val="28"/>
              </w:rPr>
              <w:br/>
              <w:t>изм.</w:t>
            </w:r>
          </w:p>
        </w:tc>
        <w:tc>
          <w:tcPr>
            <w:tcW w:w="5216" w:type="dxa"/>
            <w:hideMark/>
          </w:tcPr>
          <w:p w:rsidR="00353CCC"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Методика расчета </w:t>
            </w:r>
          </w:p>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показателя (формула) и </w:t>
            </w:r>
          </w:p>
          <w:p w:rsidR="00353CCC"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методологические пояснения </w:t>
            </w:r>
          </w:p>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к показателю </w:t>
            </w:r>
          </w:p>
        </w:tc>
        <w:tc>
          <w:tcPr>
            <w:tcW w:w="4668"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Базовые </w:t>
            </w:r>
            <w:r w:rsidRPr="009D3DA1">
              <w:rPr>
                <w:rFonts w:ascii="Times New Roman" w:hAnsi="Times New Roman" w:cs="Times New Roman"/>
                <w:kern w:val="2"/>
                <w:sz w:val="28"/>
                <w:szCs w:val="28"/>
              </w:rPr>
              <w:br/>
              <w:t xml:space="preserve">показатели </w:t>
            </w:r>
            <w:r w:rsidRPr="009D3DA1">
              <w:rPr>
                <w:rFonts w:ascii="Times New Roman" w:hAnsi="Times New Roman" w:cs="Times New Roman"/>
                <w:kern w:val="2"/>
                <w:sz w:val="28"/>
                <w:szCs w:val="28"/>
              </w:rPr>
              <w:br/>
              <w:t xml:space="preserve">(используемые </w:t>
            </w:r>
            <w:r w:rsidRPr="009D3DA1">
              <w:rPr>
                <w:rFonts w:ascii="Times New Roman" w:hAnsi="Times New Roman" w:cs="Times New Roman"/>
                <w:kern w:val="2"/>
                <w:sz w:val="28"/>
                <w:szCs w:val="28"/>
              </w:rPr>
              <w:br/>
              <w:t xml:space="preserve"> в формуле)</w:t>
            </w:r>
          </w:p>
        </w:tc>
      </w:tr>
    </w:tbl>
    <w:p w:rsidR="00353CCC" w:rsidRPr="00962F4D" w:rsidRDefault="00353CCC" w:rsidP="00353CCC">
      <w:pPr>
        <w:rPr>
          <w:sz w:val="2"/>
          <w:szCs w:val="2"/>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580"/>
        <w:gridCol w:w="3883"/>
        <w:gridCol w:w="1009"/>
        <w:gridCol w:w="5460"/>
        <w:gridCol w:w="4886"/>
      </w:tblGrid>
      <w:tr w:rsidR="00353CCC" w:rsidRPr="009D3DA1" w:rsidTr="00051981">
        <w:trPr>
          <w:tblHeader/>
          <w:jc w:val="center"/>
        </w:trPr>
        <w:tc>
          <w:tcPr>
            <w:tcW w:w="580"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1</w:t>
            </w:r>
          </w:p>
        </w:tc>
        <w:tc>
          <w:tcPr>
            <w:tcW w:w="3883"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2</w:t>
            </w:r>
          </w:p>
        </w:tc>
        <w:tc>
          <w:tcPr>
            <w:tcW w:w="1009"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3</w:t>
            </w:r>
          </w:p>
        </w:tc>
        <w:tc>
          <w:tcPr>
            <w:tcW w:w="5460"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4</w:t>
            </w:r>
          </w:p>
        </w:tc>
        <w:tc>
          <w:tcPr>
            <w:tcW w:w="4886"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5</w:t>
            </w:r>
          </w:p>
        </w:tc>
      </w:tr>
      <w:tr w:rsidR="00353CCC" w:rsidRPr="009D3DA1" w:rsidTr="00051981">
        <w:trPr>
          <w:jc w:val="center"/>
        </w:trPr>
        <w:tc>
          <w:tcPr>
            <w:tcW w:w="580"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Pr>
                <w:rFonts w:ascii="Times New Roman" w:hAnsi="Times New Roman" w:cs="Times New Roman"/>
                <w:kern w:val="2"/>
                <w:sz w:val="28"/>
                <w:szCs w:val="28"/>
              </w:rPr>
              <w:t>1</w:t>
            </w:r>
            <w:r w:rsidRPr="009D3DA1">
              <w:rPr>
                <w:rFonts w:ascii="Times New Roman" w:hAnsi="Times New Roman" w:cs="Times New Roman"/>
                <w:kern w:val="2"/>
                <w:sz w:val="28"/>
                <w:szCs w:val="28"/>
              </w:rPr>
              <w:t>.</w:t>
            </w:r>
          </w:p>
        </w:tc>
        <w:tc>
          <w:tcPr>
            <w:tcW w:w="3883" w:type="dxa"/>
          </w:tcPr>
          <w:p w:rsidR="00353CCC" w:rsidRPr="009D3DA1" w:rsidRDefault="00353CCC" w:rsidP="00353CCC">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Доля физкультурно-спортивных мероприятий среди учащихся и студентов, включенных в календарный план официальных физкультурных мероприятий и спортивных мероприятий </w:t>
            </w:r>
            <w:r>
              <w:rPr>
                <w:rFonts w:ascii="Times New Roman" w:hAnsi="Times New Roman" w:cs="Times New Roman"/>
                <w:kern w:val="2"/>
                <w:sz w:val="28"/>
                <w:szCs w:val="28"/>
              </w:rPr>
              <w:t>Романовского сельского поселения</w:t>
            </w:r>
            <w:r w:rsidRPr="009D3DA1">
              <w:rPr>
                <w:rFonts w:ascii="Times New Roman" w:hAnsi="Times New Roman" w:cs="Times New Roman"/>
                <w:kern w:val="2"/>
                <w:sz w:val="28"/>
                <w:szCs w:val="28"/>
              </w:rPr>
              <w:t xml:space="preserve">, в общем количестве мероприятий, включенных в календарный план официальных физкультурных мероприятий и спортивных мероприятий </w:t>
            </w:r>
            <w:r>
              <w:rPr>
                <w:rFonts w:ascii="Times New Roman" w:hAnsi="Times New Roman" w:cs="Times New Roman"/>
                <w:kern w:val="2"/>
                <w:sz w:val="28"/>
                <w:szCs w:val="28"/>
              </w:rPr>
              <w:t xml:space="preserve">Романовского сельского </w:t>
            </w:r>
            <w:r>
              <w:rPr>
                <w:rFonts w:ascii="Times New Roman" w:hAnsi="Times New Roman" w:cs="Times New Roman"/>
                <w:kern w:val="2"/>
                <w:sz w:val="28"/>
                <w:szCs w:val="28"/>
              </w:rPr>
              <w:lastRenderedPageBreak/>
              <w:t>поселения</w:t>
            </w:r>
          </w:p>
        </w:tc>
        <w:tc>
          <w:tcPr>
            <w:tcW w:w="1009"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lastRenderedPageBreak/>
              <w:t>про</w:t>
            </w:r>
            <w:r>
              <w:rPr>
                <w:rFonts w:ascii="Times New Roman" w:hAnsi="Times New Roman" w:cs="Times New Roman"/>
                <w:kern w:val="2"/>
                <w:sz w:val="28"/>
                <w:szCs w:val="28"/>
              </w:rPr>
              <w:t>-</w:t>
            </w:r>
            <w:r w:rsidRPr="009D3DA1">
              <w:rPr>
                <w:rFonts w:ascii="Times New Roman" w:hAnsi="Times New Roman" w:cs="Times New Roman"/>
                <w:kern w:val="2"/>
                <w:sz w:val="28"/>
                <w:szCs w:val="28"/>
              </w:rPr>
              <w:t>цент</w:t>
            </w:r>
          </w:p>
        </w:tc>
        <w:tc>
          <w:tcPr>
            <w:tcW w:w="5460" w:type="dxa"/>
            <w:hideMark/>
          </w:tcPr>
          <w:p w:rsidR="00353CCC" w:rsidRPr="009D3DA1" w:rsidRDefault="00353CCC" w:rsidP="00051981">
            <w:pPr>
              <w:rPr>
                <w:kern w:val="2"/>
                <w:sz w:val="28"/>
                <w:szCs w:val="28"/>
              </w:rPr>
            </w:pPr>
            <w:r>
              <w:rPr>
                <w:kern w:val="2"/>
                <w:sz w:val="28"/>
                <w:szCs w:val="28"/>
              </w:rPr>
              <w:t xml:space="preserve">               </w:t>
            </w:r>
            <w:r w:rsidRPr="009D3DA1">
              <w:rPr>
                <w:kern w:val="2"/>
                <w:sz w:val="28"/>
                <w:szCs w:val="28"/>
              </w:rPr>
              <w:t xml:space="preserve"> Н см </w:t>
            </w:r>
          </w:p>
          <w:p w:rsidR="00353CCC" w:rsidRPr="009D3DA1" w:rsidRDefault="00353CCC" w:rsidP="00051981">
            <w:pPr>
              <w:pStyle w:val="ConsPlusNonformat0"/>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 Д см = </w:t>
            </w:r>
            <w:r w:rsidRPr="00B84832">
              <w:rPr>
                <w:rFonts w:ascii="Times New Roman" w:hAnsi="Times New Roman" w:cs="Times New Roman"/>
                <w:spacing w:val="-40"/>
                <w:kern w:val="2"/>
              </w:rPr>
              <w:t>-----------------</w:t>
            </w:r>
            <w:r>
              <w:rPr>
                <w:rFonts w:ascii="Times New Roman" w:hAnsi="Times New Roman" w:cs="Times New Roman"/>
                <w:spacing w:val="-40"/>
                <w:kern w:val="2"/>
              </w:rPr>
              <w:t>------</w:t>
            </w:r>
            <w:r w:rsidRPr="00B84832">
              <w:rPr>
                <w:rFonts w:ascii="Times New Roman" w:hAnsi="Times New Roman" w:cs="Times New Roman"/>
                <w:spacing w:val="-40"/>
                <w:kern w:val="2"/>
              </w:rPr>
              <w:t>----------------</w:t>
            </w:r>
            <w:r w:rsidRPr="009D3DA1">
              <w:rPr>
                <w:rFonts w:ascii="Times New Roman" w:hAnsi="Times New Roman" w:cs="Times New Roman"/>
                <w:kern w:val="2"/>
                <w:sz w:val="28"/>
                <w:szCs w:val="28"/>
              </w:rPr>
              <w:t xml:space="preserve"> х 100% </w:t>
            </w:r>
          </w:p>
          <w:p w:rsidR="00353CCC" w:rsidRPr="009D3DA1" w:rsidRDefault="00353CCC" w:rsidP="00051981">
            <w:pPr>
              <w:pStyle w:val="ConsPlusNonformat0"/>
              <w:widowControl/>
              <w:rPr>
                <w:rFonts w:ascii="Times New Roman" w:hAnsi="Times New Roman" w:cs="Times New Roman"/>
                <w:kern w:val="2"/>
                <w:sz w:val="28"/>
                <w:szCs w:val="28"/>
              </w:rPr>
            </w:pPr>
            <w:r>
              <w:rPr>
                <w:rFonts w:ascii="Times New Roman" w:hAnsi="Times New Roman" w:cs="Times New Roman"/>
                <w:kern w:val="2"/>
                <w:sz w:val="28"/>
                <w:szCs w:val="28"/>
              </w:rPr>
              <w:t xml:space="preserve">               </w:t>
            </w:r>
            <w:r w:rsidRPr="009D3DA1">
              <w:rPr>
                <w:rFonts w:ascii="Times New Roman" w:hAnsi="Times New Roman" w:cs="Times New Roman"/>
                <w:kern w:val="2"/>
                <w:sz w:val="28"/>
                <w:szCs w:val="28"/>
              </w:rPr>
              <w:t xml:space="preserve"> Ч фсм</w:t>
            </w:r>
          </w:p>
          <w:p w:rsidR="00353CCC" w:rsidRPr="009D3DA1" w:rsidRDefault="00353CCC" w:rsidP="00051981">
            <w:pPr>
              <w:rPr>
                <w:kern w:val="2"/>
                <w:sz w:val="28"/>
                <w:szCs w:val="28"/>
              </w:rPr>
            </w:pPr>
            <w:r w:rsidRPr="009D3DA1">
              <w:rPr>
                <w:kern w:val="2"/>
                <w:sz w:val="28"/>
                <w:szCs w:val="28"/>
              </w:rPr>
              <w:t xml:space="preserve">Дсм - доля физкультурно-спортивных мероприятий среди учащихся и студентов, включенных в календарный план официальных физкультурных мероприятий и спортивных мероприятий </w:t>
            </w:r>
            <w:r w:rsidR="00D4220A">
              <w:rPr>
                <w:kern w:val="2"/>
                <w:sz w:val="28"/>
                <w:szCs w:val="28"/>
              </w:rPr>
              <w:t xml:space="preserve">Романовского сельского поселения </w:t>
            </w:r>
            <w:r>
              <w:rPr>
                <w:kern w:val="2"/>
                <w:sz w:val="28"/>
                <w:szCs w:val="28"/>
              </w:rPr>
              <w:t>Дубовского района</w:t>
            </w:r>
            <w:r w:rsidRPr="009D3DA1">
              <w:rPr>
                <w:kern w:val="2"/>
                <w:sz w:val="28"/>
                <w:szCs w:val="28"/>
              </w:rPr>
              <w:t xml:space="preserve">, в общем количестве мероприятий, включенных в календарный план официальных физкультурных мероприятий и спортивных мероприятий </w:t>
            </w:r>
            <w:r w:rsidR="00D4220A">
              <w:rPr>
                <w:kern w:val="2"/>
                <w:sz w:val="28"/>
                <w:szCs w:val="28"/>
              </w:rPr>
              <w:t xml:space="preserve">Романовского сельского поселения </w:t>
            </w:r>
            <w:r>
              <w:rPr>
                <w:kern w:val="2"/>
                <w:sz w:val="28"/>
                <w:szCs w:val="28"/>
              </w:rPr>
              <w:t>Дубовского района</w:t>
            </w:r>
          </w:p>
        </w:tc>
        <w:tc>
          <w:tcPr>
            <w:tcW w:w="4886" w:type="dxa"/>
            <w:hideMark/>
          </w:tcPr>
          <w:p w:rsidR="00353CCC" w:rsidRPr="009D3DA1" w:rsidRDefault="00353CCC" w:rsidP="00051981">
            <w:pPr>
              <w:pStyle w:val="ConsPlusNonformat0"/>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Н см – количество физкультурных и спортивных мероприятий, включенных в календарный план официальных физкультурных и спортивных мероприятий </w:t>
            </w:r>
            <w:r w:rsidR="00D4220A">
              <w:rPr>
                <w:rFonts w:ascii="Times New Roman" w:hAnsi="Times New Roman" w:cs="Times New Roman"/>
                <w:kern w:val="2"/>
                <w:sz w:val="28"/>
                <w:szCs w:val="28"/>
              </w:rPr>
              <w:t xml:space="preserve">Романовского сельского поселения </w:t>
            </w:r>
            <w:r>
              <w:rPr>
                <w:rFonts w:ascii="Times New Roman" w:hAnsi="Times New Roman" w:cs="Times New Roman"/>
                <w:kern w:val="2"/>
                <w:sz w:val="28"/>
                <w:szCs w:val="28"/>
              </w:rPr>
              <w:t>Дубовского района</w:t>
            </w:r>
            <w:r w:rsidRPr="009D3DA1">
              <w:rPr>
                <w:rFonts w:ascii="Times New Roman" w:hAnsi="Times New Roman" w:cs="Times New Roman"/>
                <w:kern w:val="2"/>
                <w:sz w:val="28"/>
                <w:szCs w:val="28"/>
              </w:rPr>
              <w:t>.</w:t>
            </w:r>
          </w:p>
          <w:p w:rsidR="00353CCC" w:rsidRPr="009D3DA1" w:rsidRDefault="00353CCC" w:rsidP="00051981">
            <w:pPr>
              <w:pStyle w:val="ConsPlusNonformat0"/>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Ч фсм – общее количество физкультурных и спортивных мероприятий, включенных в календарный план официальных физкультурных и спортивных мероприятий </w:t>
            </w:r>
            <w:r w:rsidR="00D4220A">
              <w:rPr>
                <w:rFonts w:ascii="Times New Roman" w:hAnsi="Times New Roman" w:cs="Times New Roman"/>
                <w:kern w:val="2"/>
                <w:sz w:val="28"/>
                <w:szCs w:val="28"/>
              </w:rPr>
              <w:t xml:space="preserve">Романовского сельского поселения </w:t>
            </w:r>
            <w:r>
              <w:rPr>
                <w:rFonts w:ascii="Times New Roman" w:hAnsi="Times New Roman" w:cs="Times New Roman"/>
                <w:kern w:val="2"/>
                <w:sz w:val="28"/>
                <w:szCs w:val="28"/>
              </w:rPr>
              <w:t>Дубовского района</w:t>
            </w:r>
            <w:r w:rsidRPr="009D3DA1">
              <w:rPr>
                <w:rFonts w:ascii="Times New Roman" w:hAnsi="Times New Roman" w:cs="Times New Roman"/>
                <w:kern w:val="2"/>
                <w:sz w:val="28"/>
                <w:szCs w:val="28"/>
              </w:rPr>
              <w:t>.</w:t>
            </w:r>
          </w:p>
          <w:p w:rsidR="00353CCC" w:rsidRPr="009D3DA1" w:rsidRDefault="00353CCC" w:rsidP="00051981">
            <w:pPr>
              <w:pStyle w:val="ConsPlusNonformat0"/>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 </w:t>
            </w:r>
          </w:p>
        </w:tc>
      </w:tr>
      <w:tr w:rsidR="00353CCC" w:rsidRPr="009D3DA1" w:rsidTr="00240703">
        <w:trPr>
          <w:trHeight w:val="1454"/>
          <w:jc w:val="center"/>
        </w:trPr>
        <w:tc>
          <w:tcPr>
            <w:tcW w:w="580"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Pr>
                <w:rFonts w:ascii="Times New Roman" w:hAnsi="Times New Roman" w:cs="Times New Roman"/>
                <w:kern w:val="2"/>
                <w:sz w:val="28"/>
                <w:szCs w:val="28"/>
              </w:rPr>
              <w:lastRenderedPageBreak/>
              <w:t>2</w:t>
            </w:r>
            <w:r w:rsidRPr="009D3DA1">
              <w:rPr>
                <w:rFonts w:ascii="Times New Roman" w:hAnsi="Times New Roman" w:cs="Times New Roman"/>
                <w:kern w:val="2"/>
                <w:sz w:val="28"/>
                <w:szCs w:val="28"/>
              </w:rPr>
              <w:t>.</w:t>
            </w:r>
          </w:p>
        </w:tc>
        <w:tc>
          <w:tcPr>
            <w:tcW w:w="3883" w:type="dxa"/>
            <w:hideMark/>
          </w:tcPr>
          <w:p w:rsidR="00353CCC" w:rsidRPr="009D3DA1" w:rsidRDefault="00353CCC" w:rsidP="00353CCC">
            <w:pPr>
              <w:pStyle w:val="ConsPlusCell"/>
              <w:widowControl/>
              <w:rPr>
                <w:rFonts w:ascii="Times New Roman" w:hAnsi="Times New Roman" w:cs="Times New Roman"/>
                <w:bCs/>
                <w:kern w:val="2"/>
                <w:sz w:val="28"/>
                <w:szCs w:val="28"/>
              </w:rPr>
            </w:pPr>
            <w:r w:rsidRPr="009D3DA1">
              <w:rPr>
                <w:rFonts w:ascii="Times New Roman" w:hAnsi="Times New Roman" w:cs="Times New Roman"/>
                <w:bCs/>
                <w:kern w:val="2"/>
                <w:sz w:val="28"/>
                <w:szCs w:val="28"/>
              </w:rPr>
              <w:t xml:space="preserve">Число </w:t>
            </w:r>
            <w:r>
              <w:rPr>
                <w:rFonts w:ascii="Times New Roman" w:hAnsi="Times New Roman" w:cs="Times New Roman"/>
                <w:bCs/>
                <w:kern w:val="2"/>
                <w:sz w:val="28"/>
                <w:szCs w:val="28"/>
              </w:rPr>
              <w:t>призовых мест на районных соревнованиях</w:t>
            </w:r>
          </w:p>
        </w:tc>
        <w:tc>
          <w:tcPr>
            <w:tcW w:w="1009" w:type="dxa"/>
            <w:hideMark/>
          </w:tcPr>
          <w:p w:rsidR="00353CCC" w:rsidRPr="009D3DA1" w:rsidRDefault="00353CCC" w:rsidP="00051981">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меда</w:t>
            </w:r>
            <w:r>
              <w:rPr>
                <w:rFonts w:ascii="Times New Roman" w:hAnsi="Times New Roman" w:cs="Times New Roman"/>
                <w:kern w:val="2"/>
                <w:sz w:val="28"/>
                <w:szCs w:val="28"/>
              </w:rPr>
              <w:t>-</w:t>
            </w:r>
            <w:r w:rsidRPr="009D3DA1">
              <w:rPr>
                <w:rFonts w:ascii="Times New Roman" w:hAnsi="Times New Roman" w:cs="Times New Roman"/>
                <w:kern w:val="2"/>
                <w:sz w:val="28"/>
                <w:szCs w:val="28"/>
              </w:rPr>
              <w:t>лей</w:t>
            </w:r>
          </w:p>
        </w:tc>
        <w:tc>
          <w:tcPr>
            <w:tcW w:w="5460" w:type="dxa"/>
            <w:hideMark/>
          </w:tcPr>
          <w:p w:rsidR="00353CCC" w:rsidRPr="009D3DA1" w:rsidRDefault="00353CCC" w:rsidP="00353CCC">
            <w:pPr>
              <w:rPr>
                <w:kern w:val="2"/>
                <w:sz w:val="28"/>
                <w:szCs w:val="28"/>
              </w:rPr>
            </w:pPr>
            <w:r w:rsidRPr="009D3DA1">
              <w:rPr>
                <w:kern w:val="2"/>
                <w:sz w:val="28"/>
                <w:szCs w:val="28"/>
              </w:rPr>
              <w:t xml:space="preserve">Расчитывается суммированием </w:t>
            </w:r>
            <w:r>
              <w:rPr>
                <w:kern w:val="2"/>
                <w:sz w:val="28"/>
                <w:szCs w:val="28"/>
              </w:rPr>
              <w:t>призовых мест</w:t>
            </w:r>
            <w:r w:rsidRPr="009D3DA1">
              <w:rPr>
                <w:bCs/>
                <w:kern w:val="2"/>
                <w:sz w:val="28"/>
                <w:szCs w:val="28"/>
              </w:rPr>
              <w:t xml:space="preserve">, завоеванных спортсменами </w:t>
            </w:r>
            <w:r>
              <w:rPr>
                <w:kern w:val="2"/>
                <w:sz w:val="28"/>
                <w:szCs w:val="28"/>
              </w:rPr>
              <w:t>Романовского сельского поселения</w:t>
            </w:r>
            <w:r w:rsidRPr="009D3DA1">
              <w:rPr>
                <w:bCs/>
                <w:kern w:val="2"/>
                <w:sz w:val="28"/>
                <w:szCs w:val="28"/>
              </w:rPr>
              <w:t xml:space="preserve"> на </w:t>
            </w:r>
            <w:r>
              <w:rPr>
                <w:bCs/>
                <w:kern w:val="2"/>
                <w:sz w:val="28"/>
                <w:szCs w:val="28"/>
              </w:rPr>
              <w:t>районных соревнованиях</w:t>
            </w:r>
          </w:p>
        </w:tc>
        <w:tc>
          <w:tcPr>
            <w:tcW w:w="4886" w:type="dxa"/>
            <w:hideMark/>
          </w:tcPr>
          <w:p w:rsidR="00353CCC" w:rsidRPr="009D3DA1" w:rsidRDefault="00353CCC" w:rsidP="00353CCC">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Списки спортсменов завоевавших </w:t>
            </w:r>
            <w:r>
              <w:rPr>
                <w:rFonts w:ascii="Times New Roman" w:hAnsi="Times New Roman" w:cs="Times New Roman"/>
                <w:kern w:val="2"/>
                <w:sz w:val="28"/>
                <w:szCs w:val="28"/>
              </w:rPr>
              <w:t>призовые места на районных соревнованиях</w:t>
            </w:r>
          </w:p>
        </w:tc>
      </w:tr>
      <w:tr w:rsidR="00240703" w:rsidRPr="009D3DA1" w:rsidTr="00240703">
        <w:trPr>
          <w:trHeight w:val="992"/>
          <w:jc w:val="center"/>
        </w:trPr>
        <w:tc>
          <w:tcPr>
            <w:tcW w:w="580" w:type="dxa"/>
            <w:hideMark/>
          </w:tcPr>
          <w:p w:rsidR="00240703" w:rsidRDefault="00240703" w:rsidP="00051981">
            <w:pPr>
              <w:pStyle w:val="ConsPlusCell"/>
              <w:widowControl/>
              <w:jc w:val="center"/>
              <w:rPr>
                <w:rFonts w:ascii="Times New Roman" w:hAnsi="Times New Roman" w:cs="Times New Roman"/>
                <w:kern w:val="2"/>
                <w:sz w:val="28"/>
                <w:szCs w:val="28"/>
              </w:rPr>
            </w:pPr>
            <w:r>
              <w:rPr>
                <w:rFonts w:ascii="Times New Roman" w:hAnsi="Times New Roman" w:cs="Times New Roman"/>
                <w:kern w:val="2"/>
                <w:sz w:val="28"/>
                <w:szCs w:val="28"/>
              </w:rPr>
              <w:t>3</w:t>
            </w:r>
          </w:p>
        </w:tc>
        <w:tc>
          <w:tcPr>
            <w:tcW w:w="3883" w:type="dxa"/>
            <w:hideMark/>
          </w:tcPr>
          <w:p w:rsidR="00240703" w:rsidRPr="009D3DA1" w:rsidRDefault="00240703" w:rsidP="00531D8B">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Уровень освоения бюджетных средств выделенных на реализацию </w:t>
            </w:r>
            <w:r>
              <w:rPr>
                <w:rFonts w:ascii="Times New Roman" w:hAnsi="Times New Roman" w:cs="Times New Roman"/>
                <w:kern w:val="2"/>
                <w:sz w:val="28"/>
                <w:szCs w:val="28"/>
              </w:rPr>
              <w:t xml:space="preserve">муниципальной </w:t>
            </w:r>
            <w:r w:rsidRPr="009D3DA1">
              <w:rPr>
                <w:rFonts w:ascii="Times New Roman" w:hAnsi="Times New Roman" w:cs="Times New Roman"/>
                <w:kern w:val="2"/>
                <w:sz w:val="28"/>
                <w:szCs w:val="28"/>
              </w:rPr>
              <w:t>программы.</w:t>
            </w:r>
          </w:p>
        </w:tc>
        <w:tc>
          <w:tcPr>
            <w:tcW w:w="1009" w:type="dxa"/>
            <w:hideMark/>
          </w:tcPr>
          <w:p w:rsidR="00240703" w:rsidRPr="009D3DA1" w:rsidRDefault="00240703" w:rsidP="00531D8B">
            <w:pPr>
              <w:pStyle w:val="ConsPlusCell"/>
              <w:widowControl/>
              <w:jc w:val="center"/>
              <w:rPr>
                <w:rFonts w:ascii="Times New Roman" w:hAnsi="Times New Roman" w:cs="Times New Roman"/>
                <w:kern w:val="2"/>
                <w:sz w:val="28"/>
                <w:szCs w:val="28"/>
              </w:rPr>
            </w:pPr>
            <w:r w:rsidRPr="009D3DA1">
              <w:rPr>
                <w:rFonts w:ascii="Times New Roman" w:hAnsi="Times New Roman" w:cs="Times New Roman"/>
                <w:kern w:val="2"/>
                <w:sz w:val="28"/>
                <w:szCs w:val="28"/>
              </w:rPr>
              <w:t>про</w:t>
            </w:r>
            <w:r>
              <w:rPr>
                <w:rFonts w:ascii="Times New Roman" w:hAnsi="Times New Roman" w:cs="Times New Roman"/>
                <w:kern w:val="2"/>
                <w:sz w:val="28"/>
                <w:szCs w:val="28"/>
              </w:rPr>
              <w:t>-</w:t>
            </w:r>
            <w:r w:rsidRPr="009D3DA1">
              <w:rPr>
                <w:rFonts w:ascii="Times New Roman" w:hAnsi="Times New Roman" w:cs="Times New Roman"/>
                <w:kern w:val="2"/>
                <w:sz w:val="28"/>
                <w:szCs w:val="28"/>
              </w:rPr>
              <w:t>цент</w:t>
            </w:r>
          </w:p>
        </w:tc>
        <w:tc>
          <w:tcPr>
            <w:tcW w:w="5460" w:type="dxa"/>
            <w:hideMark/>
          </w:tcPr>
          <w:p w:rsidR="00240703" w:rsidRPr="009D3DA1" w:rsidRDefault="00240703" w:rsidP="00531D8B">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Убс = Сб / Со х 100,</w:t>
            </w:r>
          </w:p>
          <w:p w:rsidR="00240703" w:rsidRPr="009D3DA1" w:rsidRDefault="00240703" w:rsidP="00531D8B">
            <w:pPr>
              <w:pStyle w:val="ConsPlusCell"/>
              <w:widowControl/>
              <w:rPr>
                <w:rFonts w:ascii="Times New Roman" w:hAnsi="Times New Roman" w:cs="Times New Roman"/>
                <w:kern w:val="2"/>
                <w:sz w:val="28"/>
                <w:szCs w:val="28"/>
              </w:rPr>
            </w:pPr>
          </w:p>
          <w:p w:rsidR="00240703" w:rsidRPr="009D3DA1" w:rsidRDefault="00240703" w:rsidP="00531D8B">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где:</w:t>
            </w:r>
          </w:p>
          <w:p w:rsidR="00240703" w:rsidRPr="009D3DA1" w:rsidRDefault="00240703" w:rsidP="00531D8B">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Убс - Уровень освоения бюджетных средств выделенных на реализацию </w:t>
            </w:r>
            <w:r>
              <w:rPr>
                <w:rFonts w:ascii="Times New Roman" w:hAnsi="Times New Roman" w:cs="Times New Roman"/>
                <w:kern w:val="2"/>
                <w:sz w:val="28"/>
                <w:szCs w:val="28"/>
              </w:rPr>
              <w:t xml:space="preserve">муниципальной </w:t>
            </w:r>
            <w:r w:rsidRPr="009D3DA1">
              <w:rPr>
                <w:rFonts w:ascii="Times New Roman" w:hAnsi="Times New Roman" w:cs="Times New Roman"/>
                <w:kern w:val="2"/>
                <w:sz w:val="28"/>
                <w:szCs w:val="28"/>
              </w:rPr>
              <w:t>программы</w:t>
            </w:r>
          </w:p>
        </w:tc>
        <w:tc>
          <w:tcPr>
            <w:tcW w:w="4886" w:type="dxa"/>
            <w:hideMark/>
          </w:tcPr>
          <w:p w:rsidR="00240703" w:rsidRPr="009D3DA1" w:rsidRDefault="00240703" w:rsidP="00531D8B">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Со - средства освоенные в результате реализации </w:t>
            </w:r>
            <w:r>
              <w:rPr>
                <w:rFonts w:ascii="Times New Roman" w:hAnsi="Times New Roman" w:cs="Times New Roman"/>
                <w:kern w:val="2"/>
                <w:sz w:val="28"/>
                <w:szCs w:val="28"/>
              </w:rPr>
              <w:t xml:space="preserve">муниципальной </w:t>
            </w:r>
            <w:r w:rsidRPr="009D3DA1">
              <w:rPr>
                <w:rFonts w:ascii="Times New Roman" w:hAnsi="Times New Roman" w:cs="Times New Roman"/>
                <w:kern w:val="2"/>
                <w:sz w:val="28"/>
                <w:szCs w:val="28"/>
              </w:rPr>
              <w:t>программы;</w:t>
            </w:r>
          </w:p>
          <w:p w:rsidR="00240703" w:rsidRPr="009D3DA1" w:rsidRDefault="00240703" w:rsidP="00531D8B">
            <w:pPr>
              <w:pStyle w:val="ConsPlusCell"/>
              <w:widowControl/>
              <w:rPr>
                <w:rFonts w:ascii="Times New Roman" w:hAnsi="Times New Roman" w:cs="Times New Roman"/>
                <w:kern w:val="2"/>
                <w:sz w:val="28"/>
                <w:szCs w:val="28"/>
              </w:rPr>
            </w:pPr>
            <w:r w:rsidRPr="009D3DA1">
              <w:rPr>
                <w:rFonts w:ascii="Times New Roman" w:hAnsi="Times New Roman" w:cs="Times New Roman"/>
                <w:kern w:val="2"/>
                <w:sz w:val="28"/>
                <w:szCs w:val="28"/>
              </w:rPr>
              <w:t xml:space="preserve">Сб – средства выделенных на реализацию </w:t>
            </w:r>
            <w:r>
              <w:rPr>
                <w:rFonts w:ascii="Times New Roman" w:hAnsi="Times New Roman" w:cs="Times New Roman"/>
                <w:kern w:val="2"/>
                <w:sz w:val="28"/>
                <w:szCs w:val="28"/>
              </w:rPr>
              <w:t xml:space="preserve">муниципальной </w:t>
            </w:r>
            <w:r w:rsidRPr="009D3DA1">
              <w:rPr>
                <w:rFonts w:ascii="Times New Roman" w:hAnsi="Times New Roman" w:cs="Times New Roman"/>
                <w:kern w:val="2"/>
                <w:sz w:val="28"/>
                <w:szCs w:val="28"/>
              </w:rPr>
              <w:t>программы.</w:t>
            </w:r>
          </w:p>
        </w:tc>
      </w:tr>
      <w:tr w:rsidR="00240703" w:rsidRPr="009D3DA1" w:rsidTr="00051981">
        <w:trPr>
          <w:jc w:val="center"/>
        </w:trPr>
        <w:tc>
          <w:tcPr>
            <w:tcW w:w="580" w:type="dxa"/>
            <w:hideMark/>
          </w:tcPr>
          <w:p w:rsidR="00240703" w:rsidRDefault="00240703" w:rsidP="00051981">
            <w:pPr>
              <w:pStyle w:val="ConsPlusCell"/>
              <w:widowControl/>
              <w:jc w:val="center"/>
              <w:rPr>
                <w:rFonts w:ascii="Times New Roman" w:hAnsi="Times New Roman" w:cs="Times New Roman"/>
                <w:kern w:val="2"/>
                <w:sz w:val="28"/>
                <w:szCs w:val="28"/>
              </w:rPr>
            </w:pPr>
          </w:p>
        </w:tc>
        <w:tc>
          <w:tcPr>
            <w:tcW w:w="3883" w:type="dxa"/>
            <w:hideMark/>
          </w:tcPr>
          <w:p w:rsidR="00240703" w:rsidRPr="009D3DA1" w:rsidRDefault="00240703" w:rsidP="00353CCC">
            <w:pPr>
              <w:pStyle w:val="ConsPlusCell"/>
              <w:widowControl/>
              <w:rPr>
                <w:rFonts w:ascii="Times New Roman" w:hAnsi="Times New Roman" w:cs="Times New Roman"/>
                <w:bCs/>
                <w:kern w:val="2"/>
                <w:sz w:val="28"/>
                <w:szCs w:val="28"/>
              </w:rPr>
            </w:pPr>
          </w:p>
        </w:tc>
        <w:tc>
          <w:tcPr>
            <w:tcW w:w="1009" w:type="dxa"/>
            <w:hideMark/>
          </w:tcPr>
          <w:p w:rsidR="00240703" w:rsidRPr="009D3DA1" w:rsidRDefault="00240703" w:rsidP="00051981">
            <w:pPr>
              <w:pStyle w:val="ConsPlusCell"/>
              <w:widowControl/>
              <w:jc w:val="center"/>
              <w:rPr>
                <w:rFonts w:ascii="Times New Roman" w:hAnsi="Times New Roman" w:cs="Times New Roman"/>
                <w:kern w:val="2"/>
                <w:sz w:val="28"/>
                <w:szCs w:val="28"/>
              </w:rPr>
            </w:pPr>
          </w:p>
        </w:tc>
        <w:tc>
          <w:tcPr>
            <w:tcW w:w="5460" w:type="dxa"/>
            <w:hideMark/>
          </w:tcPr>
          <w:p w:rsidR="00240703" w:rsidRPr="009D3DA1" w:rsidRDefault="00240703" w:rsidP="00353CCC">
            <w:pPr>
              <w:rPr>
                <w:kern w:val="2"/>
                <w:sz w:val="28"/>
                <w:szCs w:val="28"/>
              </w:rPr>
            </w:pPr>
          </w:p>
        </w:tc>
        <w:tc>
          <w:tcPr>
            <w:tcW w:w="4886" w:type="dxa"/>
            <w:hideMark/>
          </w:tcPr>
          <w:p w:rsidR="00240703" w:rsidRPr="009D3DA1" w:rsidRDefault="00240703" w:rsidP="00353CCC">
            <w:pPr>
              <w:pStyle w:val="ConsPlusCell"/>
              <w:widowControl/>
              <w:rPr>
                <w:rFonts w:ascii="Times New Roman" w:hAnsi="Times New Roman" w:cs="Times New Roman"/>
                <w:kern w:val="2"/>
                <w:sz w:val="28"/>
                <w:szCs w:val="28"/>
              </w:rPr>
            </w:pPr>
          </w:p>
        </w:tc>
      </w:tr>
      <w:tr w:rsidR="00240703" w:rsidRPr="009D3DA1" w:rsidTr="00353CCC">
        <w:trPr>
          <w:trHeight w:val="295"/>
          <w:jc w:val="center"/>
        </w:trPr>
        <w:tc>
          <w:tcPr>
            <w:tcW w:w="580" w:type="dxa"/>
            <w:hideMark/>
          </w:tcPr>
          <w:p w:rsidR="00240703" w:rsidRPr="009D3DA1" w:rsidRDefault="00240703" w:rsidP="00051981">
            <w:pPr>
              <w:pStyle w:val="ConsPlusCell"/>
              <w:pageBreakBefore/>
              <w:widowControl/>
              <w:jc w:val="center"/>
              <w:rPr>
                <w:rFonts w:ascii="Times New Roman" w:hAnsi="Times New Roman" w:cs="Times New Roman"/>
                <w:kern w:val="2"/>
                <w:sz w:val="28"/>
                <w:szCs w:val="28"/>
              </w:rPr>
            </w:pPr>
          </w:p>
        </w:tc>
        <w:tc>
          <w:tcPr>
            <w:tcW w:w="3883" w:type="dxa"/>
            <w:hideMark/>
          </w:tcPr>
          <w:p w:rsidR="00240703" w:rsidRPr="009D3DA1" w:rsidRDefault="00240703" w:rsidP="00051981">
            <w:pPr>
              <w:pStyle w:val="ConsPlusCell"/>
              <w:widowControl/>
              <w:rPr>
                <w:rFonts w:ascii="Times New Roman" w:hAnsi="Times New Roman" w:cs="Times New Roman"/>
                <w:kern w:val="2"/>
                <w:sz w:val="28"/>
                <w:szCs w:val="28"/>
              </w:rPr>
            </w:pPr>
          </w:p>
        </w:tc>
        <w:tc>
          <w:tcPr>
            <w:tcW w:w="1009" w:type="dxa"/>
            <w:hideMark/>
          </w:tcPr>
          <w:p w:rsidR="00240703" w:rsidRPr="009D3DA1" w:rsidRDefault="00240703" w:rsidP="00051981">
            <w:pPr>
              <w:pStyle w:val="ConsPlusCell"/>
              <w:widowControl/>
              <w:jc w:val="center"/>
              <w:rPr>
                <w:rFonts w:ascii="Times New Roman" w:hAnsi="Times New Roman" w:cs="Times New Roman"/>
                <w:kern w:val="2"/>
                <w:sz w:val="28"/>
                <w:szCs w:val="28"/>
              </w:rPr>
            </w:pPr>
          </w:p>
        </w:tc>
        <w:tc>
          <w:tcPr>
            <w:tcW w:w="5460" w:type="dxa"/>
            <w:hideMark/>
          </w:tcPr>
          <w:p w:rsidR="00240703" w:rsidRPr="009D3DA1" w:rsidRDefault="00240703" w:rsidP="00051981">
            <w:pPr>
              <w:pStyle w:val="ConsPlusCell"/>
              <w:widowControl/>
              <w:rPr>
                <w:rFonts w:ascii="Times New Roman" w:hAnsi="Times New Roman" w:cs="Times New Roman"/>
                <w:kern w:val="2"/>
                <w:sz w:val="28"/>
                <w:szCs w:val="28"/>
              </w:rPr>
            </w:pPr>
          </w:p>
        </w:tc>
        <w:tc>
          <w:tcPr>
            <w:tcW w:w="4886" w:type="dxa"/>
            <w:hideMark/>
          </w:tcPr>
          <w:p w:rsidR="00240703" w:rsidRPr="009D3DA1" w:rsidRDefault="00240703" w:rsidP="00051981">
            <w:pPr>
              <w:pStyle w:val="ConsPlusCell"/>
              <w:widowControl/>
              <w:rPr>
                <w:rFonts w:ascii="Times New Roman" w:hAnsi="Times New Roman" w:cs="Times New Roman"/>
                <w:kern w:val="2"/>
                <w:sz w:val="28"/>
                <w:szCs w:val="28"/>
              </w:rPr>
            </w:pPr>
          </w:p>
        </w:tc>
      </w:tr>
      <w:tr w:rsidR="00240703" w:rsidRPr="009D3DA1" w:rsidTr="00051981">
        <w:trPr>
          <w:jc w:val="center"/>
        </w:trPr>
        <w:tc>
          <w:tcPr>
            <w:tcW w:w="580" w:type="dxa"/>
            <w:hideMark/>
          </w:tcPr>
          <w:p w:rsidR="00240703" w:rsidRDefault="00240703" w:rsidP="00051981">
            <w:pPr>
              <w:pStyle w:val="ConsPlusCell"/>
              <w:widowControl/>
              <w:jc w:val="center"/>
              <w:rPr>
                <w:rFonts w:ascii="Times New Roman" w:hAnsi="Times New Roman" w:cs="Times New Roman"/>
                <w:kern w:val="2"/>
                <w:sz w:val="28"/>
                <w:szCs w:val="28"/>
              </w:rPr>
            </w:pPr>
          </w:p>
        </w:tc>
        <w:tc>
          <w:tcPr>
            <w:tcW w:w="3883" w:type="dxa"/>
            <w:hideMark/>
          </w:tcPr>
          <w:p w:rsidR="00240703" w:rsidRPr="009D3DA1" w:rsidRDefault="00240703" w:rsidP="00353CCC">
            <w:pPr>
              <w:pStyle w:val="ConsPlusCell"/>
              <w:widowControl/>
              <w:rPr>
                <w:rFonts w:ascii="Times New Roman" w:hAnsi="Times New Roman" w:cs="Times New Roman"/>
                <w:bCs/>
                <w:kern w:val="2"/>
                <w:sz w:val="28"/>
                <w:szCs w:val="28"/>
              </w:rPr>
            </w:pPr>
          </w:p>
        </w:tc>
        <w:tc>
          <w:tcPr>
            <w:tcW w:w="1009" w:type="dxa"/>
            <w:hideMark/>
          </w:tcPr>
          <w:p w:rsidR="00240703" w:rsidRPr="009D3DA1" w:rsidRDefault="00240703" w:rsidP="00051981">
            <w:pPr>
              <w:pStyle w:val="ConsPlusCell"/>
              <w:widowControl/>
              <w:jc w:val="center"/>
              <w:rPr>
                <w:rFonts w:ascii="Times New Roman" w:hAnsi="Times New Roman" w:cs="Times New Roman"/>
                <w:kern w:val="2"/>
                <w:sz w:val="28"/>
                <w:szCs w:val="28"/>
              </w:rPr>
            </w:pPr>
          </w:p>
        </w:tc>
        <w:tc>
          <w:tcPr>
            <w:tcW w:w="5460" w:type="dxa"/>
            <w:hideMark/>
          </w:tcPr>
          <w:p w:rsidR="00240703" w:rsidRPr="009D3DA1" w:rsidRDefault="00240703" w:rsidP="00353CCC">
            <w:pPr>
              <w:rPr>
                <w:kern w:val="2"/>
                <w:sz w:val="28"/>
                <w:szCs w:val="28"/>
              </w:rPr>
            </w:pPr>
          </w:p>
        </w:tc>
        <w:tc>
          <w:tcPr>
            <w:tcW w:w="4886" w:type="dxa"/>
            <w:hideMark/>
          </w:tcPr>
          <w:p w:rsidR="00240703" w:rsidRPr="009D3DA1" w:rsidRDefault="00240703" w:rsidP="00353CCC">
            <w:pPr>
              <w:pStyle w:val="ConsPlusCell"/>
              <w:widowControl/>
              <w:rPr>
                <w:rFonts w:ascii="Times New Roman" w:hAnsi="Times New Roman" w:cs="Times New Roman"/>
                <w:kern w:val="2"/>
                <w:sz w:val="28"/>
                <w:szCs w:val="28"/>
              </w:rPr>
            </w:pPr>
          </w:p>
        </w:tc>
      </w:tr>
    </w:tbl>
    <w:p w:rsidR="00353CCC" w:rsidRPr="009D3DA1" w:rsidRDefault="00353CCC" w:rsidP="00353CCC">
      <w:pPr>
        <w:jc w:val="center"/>
        <w:rPr>
          <w:kern w:val="2"/>
          <w:sz w:val="28"/>
          <w:szCs w:val="28"/>
        </w:rPr>
      </w:pPr>
    </w:p>
    <w:p w:rsidR="00353CCC" w:rsidRDefault="00353CCC" w:rsidP="00353CCC">
      <w:pPr>
        <w:rPr>
          <w:sz w:val="28"/>
          <w:szCs w:val="28"/>
        </w:rPr>
      </w:pPr>
    </w:p>
    <w:p w:rsidR="00353CCC" w:rsidRPr="008260A5" w:rsidRDefault="00353CCC" w:rsidP="00353CCC">
      <w:pPr>
        <w:rPr>
          <w:sz w:val="28"/>
          <w:szCs w:val="28"/>
        </w:rPr>
      </w:pPr>
    </w:p>
    <w:p w:rsidR="00353CCC" w:rsidRDefault="00353CCC" w:rsidP="00353CCC">
      <w:pPr>
        <w:shd w:val="clear" w:color="auto" w:fill="FFFFFF"/>
        <w:ind w:left="6237"/>
        <w:jc w:val="center"/>
        <w:rPr>
          <w:kern w:val="2"/>
          <w:sz w:val="28"/>
          <w:szCs w:val="28"/>
        </w:rPr>
        <w:sectPr w:rsidR="00353CCC" w:rsidSect="008C4E62">
          <w:footerReference w:type="default" r:id="rId20"/>
          <w:pgSz w:w="16838" w:h="11906" w:orient="landscape" w:code="9"/>
          <w:pgMar w:top="1418" w:right="567" w:bottom="567" w:left="567" w:header="709" w:footer="709" w:gutter="0"/>
          <w:cols w:space="708"/>
          <w:docGrid w:linePitch="360"/>
        </w:sectPr>
      </w:pPr>
    </w:p>
    <w:p w:rsidR="00353CCC" w:rsidRPr="00D0607F" w:rsidRDefault="00353CCC" w:rsidP="00353CCC">
      <w:pPr>
        <w:shd w:val="clear" w:color="auto" w:fill="FFFFFF"/>
        <w:ind w:left="6237"/>
        <w:jc w:val="center"/>
        <w:rPr>
          <w:sz w:val="28"/>
          <w:szCs w:val="28"/>
        </w:rPr>
      </w:pPr>
    </w:p>
    <w:p w:rsidR="00DC63FD" w:rsidRPr="0028152E" w:rsidRDefault="00DC63FD" w:rsidP="00353CCC">
      <w:pPr>
        <w:widowControl w:val="0"/>
        <w:autoSpaceDE w:val="0"/>
        <w:autoSpaceDN w:val="0"/>
        <w:adjustRightInd w:val="0"/>
        <w:jc w:val="right"/>
        <w:rPr>
          <w:color w:val="FF0000"/>
          <w:sz w:val="28"/>
          <w:szCs w:val="28"/>
        </w:rPr>
      </w:pPr>
    </w:p>
    <w:sectPr w:rsidR="00DC63FD" w:rsidRPr="0028152E" w:rsidSect="00DE60AE">
      <w:pgSz w:w="11906" w:h="16838" w:code="9"/>
      <w:pgMar w:top="567" w:right="567" w:bottom="567"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E5C05" w:rsidRDefault="00BE5C05" w:rsidP="00935C43">
      <w:r>
        <w:separator/>
      </w:r>
    </w:p>
  </w:endnote>
  <w:endnote w:type="continuationSeparator" w:id="1">
    <w:p w:rsidR="00BE5C05" w:rsidRDefault="00BE5C05" w:rsidP="00935C4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Verdana">
    <w:panose1 w:val="020B0604030504040204"/>
    <w:charset w:val="CC"/>
    <w:family w:val="swiss"/>
    <w:pitch w:val="variable"/>
    <w:sig w:usb0="20000287" w:usb1="00000000" w:usb2="00000000" w:usb3="00000000" w:csb0="0000019F" w:csb1="00000000"/>
  </w:font>
  <w:font w:name="Tahoma">
    <w:panose1 w:val="020B0604030504040204"/>
    <w:charset w:val="CC"/>
    <w:family w:val="swiss"/>
    <w:pitch w:val="variable"/>
    <w:sig w:usb0="61002A87" w:usb1="80000000" w:usb2="00000008" w:usb3="00000000" w:csb0="000101FF" w:csb1="00000000"/>
  </w:font>
  <w:font w:name="Consolas">
    <w:panose1 w:val="020B0609020204030204"/>
    <w:charset w:val="CC"/>
    <w:family w:val="modern"/>
    <w:pitch w:val="fixed"/>
    <w:sig w:usb0="A00002EF" w:usb1="4000204B"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Andale Sans UI">
    <w:charset w:val="00"/>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3CCC" w:rsidRPr="004566E0" w:rsidRDefault="00353CCC">
    <w:pPr>
      <w:pStyle w:val="ab"/>
      <w:jc w:val="right"/>
      <w:rPr>
        <w:sz w:val="24"/>
        <w:szCs w:val="24"/>
      </w:rPr>
    </w:pPr>
  </w:p>
  <w:p w:rsidR="00353CCC" w:rsidRDefault="00353CCC">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E5C05" w:rsidRDefault="00BE5C05" w:rsidP="00935C43">
      <w:r>
        <w:separator/>
      </w:r>
    </w:p>
  </w:footnote>
  <w:footnote w:type="continuationSeparator" w:id="1">
    <w:p w:rsidR="00BE5C05" w:rsidRDefault="00BE5C05" w:rsidP="00935C4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643FE"/>
    <w:multiLevelType w:val="hybridMultilevel"/>
    <w:tmpl w:val="478C40FC"/>
    <w:lvl w:ilvl="0" w:tplc="DC8A306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45D1430"/>
    <w:multiLevelType w:val="hybridMultilevel"/>
    <w:tmpl w:val="4866E06C"/>
    <w:lvl w:ilvl="0" w:tplc="42C85BD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54F57E8"/>
    <w:multiLevelType w:val="hybridMultilevel"/>
    <w:tmpl w:val="D5604E7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3">
    <w:nsid w:val="06F87D82"/>
    <w:multiLevelType w:val="hybridMultilevel"/>
    <w:tmpl w:val="C9183EE8"/>
    <w:lvl w:ilvl="0" w:tplc="0419000F">
      <w:start w:val="1"/>
      <w:numFmt w:val="decimal"/>
      <w:lvlText w:val="%1."/>
      <w:lvlJc w:val="left"/>
      <w:pPr>
        <w:ind w:left="720" w:hanging="360"/>
      </w:p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072E2DAB"/>
    <w:multiLevelType w:val="hybridMultilevel"/>
    <w:tmpl w:val="F18E716E"/>
    <w:lvl w:ilvl="0" w:tplc="0419000F">
      <w:start w:val="3"/>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28B96ECE"/>
    <w:multiLevelType w:val="hybridMultilevel"/>
    <w:tmpl w:val="C55E2244"/>
    <w:lvl w:ilvl="0" w:tplc="44109C68">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338061FF"/>
    <w:multiLevelType w:val="multilevel"/>
    <w:tmpl w:val="61C8C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01246C8"/>
    <w:multiLevelType w:val="multilevel"/>
    <w:tmpl w:val="398E4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5EC4FA9"/>
    <w:multiLevelType w:val="hybridMultilevel"/>
    <w:tmpl w:val="B4F4A15E"/>
    <w:lvl w:ilvl="0" w:tplc="B7BE9CE6">
      <w:start w:val="1"/>
      <w:numFmt w:val="bullet"/>
      <w:lvlText w:val=""/>
      <w:lvlJc w:val="left"/>
      <w:pPr>
        <w:ind w:left="1211"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68D20E56"/>
    <w:multiLevelType w:val="hybridMultilevel"/>
    <w:tmpl w:val="5DF04FF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741B7C19"/>
    <w:multiLevelType w:val="hybridMultilevel"/>
    <w:tmpl w:val="646E5672"/>
    <w:lvl w:ilvl="0" w:tplc="63E4B00C">
      <w:start w:val="3"/>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1">
    <w:nsid w:val="7F0A6FBB"/>
    <w:multiLevelType w:val="multilevel"/>
    <w:tmpl w:val="61C8C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8"/>
  </w:num>
  <w:num w:numId="3">
    <w:abstractNumId w:val="3"/>
  </w:num>
  <w:num w:numId="4">
    <w:abstractNumId w:val="0"/>
  </w:num>
  <w:num w:numId="5">
    <w:abstractNumId w:val="4"/>
  </w:num>
  <w:num w:numId="6">
    <w:abstractNumId w:val="5"/>
  </w:num>
  <w:num w:numId="7">
    <w:abstractNumId w:val="10"/>
  </w:num>
  <w:num w:numId="8">
    <w:abstractNumId w:val="6"/>
  </w:num>
  <w:num w:numId="9">
    <w:abstractNumId w:val="7"/>
  </w:num>
  <w:num w:numId="10">
    <w:abstractNumId w:val="11"/>
  </w:num>
  <w:num w:numId="11">
    <w:abstractNumId w:val="2"/>
  </w:num>
  <w:num w:numId="12">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C00265"/>
    <w:rsid w:val="0000182D"/>
    <w:rsid w:val="00014042"/>
    <w:rsid w:val="00025DAE"/>
    <w:rsid w:val="000461AF"/>
    <w:rsid w:val="00071E8F"/>
    <w:rsid w:val="00097827"/>
    <w:rsid w:val="000A0E71"/>
    <w:rsid w:val="000A68DB"/>
    <w:rsid w:val="000A795D"/>
    <w:rsid w:val="000E0491"/>
    <w:rsid w:val="000E745D"/>
    <w:rsid w:val="00133222"/>
    <w:rsid w:val="001612A9"/>
    <w:rsid w:val="00163683"/>
    <w:rsid w:val="00197095"/>
    <w:rsid w:val="001C45B5"/>
    <w:rsid w:val="001C7245"/>
    <w:rsid w:val="001D3C13"/>
    <w:rsid w:val="001D64E5"/>
    <w:rsid w:val="001F54C4"/>
    <w:rsid w:val="00210ACB"/>
    <w:rsid w:val="002219D4"/>
    <w:rsid w:val="00222374"/>
    <w:rsid w:val="00222603"/>
    <w:rsid w:val="00235F7A"/>
    <w:rsid w:val="00240703"/>
    <w:rsid w:val="002553D5"/>
    <w:rsid w:val="0028152E"/>
    <w:rsid w:val="00281987"/>
    <w:rsid w:val="0028436F"/>
    <w:rsid w:val="00291D6B"/>
    <w:rsid w:val="00292B35"/>
    <w:rsid w:val="00295F18"/>
    <w:rsid w:val="002B250B"/>
    <w:rsid w:val="002C6AE4"/>
    <w:rsid w:val="002D2BF6"/>
    <w:rsid w:val="002E4DB3"/>
    <w:rsid w:val="00317DA3"/>
    <w:rsid w:val="00326F6A"/>
    <w:rsid w:val="0033547F"/>
    <w:rsid w:val="003445E4"/>
    <w:rsid w:val="00353CCC"/>
    <w:rsid w:val="00371A1A"/>
    <w:rsid w:val="00377F0E"/>
    <w:rsid w:val="00392FE9"/>
    <w:rsid w:val="003A041F"/>
    <w:rsid w:val="003B1FA4"/>
    <w:rsid w:val="003C5C74"/>
    <w:rsid w:val="003D2FA3"/>
    <w:rsid w:val="003D7769"/>
    <w:rsid w:val="003E52B0"/>
    <w:rsid w:val="00403AC4"/>
    <w:rsid w:val="0040573C"/>
    <w:rsid w:val="004159A0"/>
    <w:rsid w:val="00434BC4"/>
    <w:rsid w:val="00436C32"/>
    <w:rsid w:val="00450939"/>
    <w:rsid w:val="004655FB"/>
    <w:rsid w:val="004711E2"/>
    <w:rsid w:val="00472163"/>
    <w:rsid w:val="0047558E"/>
    <w:rsid w:val="00475786"/>
    <w:rsid w:val="00490166"/>
    <w:rsid w:val="004948CB"/>
    <w:rsid w:val="00494B93"/>
    <w:rsid w:val="00494C88"/>
    <w:rsid w:val="004A5E99"/>
    <w:rsid w:val="004C4315"/>
    <w:rsid w:val="004D39BB"/>
    <w:rsid w:val="004D4A3E"/>
    <w:rsid w:val="004D4A91"/>
    <w:rsid w:val="004E1783"/>
    <w:rsid w:val="004E203B"/>
    <w:rsid w:val="004E6B4A"/>
    <w:rsid w:val="005078B1"/>
    <w:rsid w:val="00533F7F"/>
    <w:rsid w:val="005431E5"/>
    <w:rsid w:val="00546D29"/>
    <w:rsid w:val="00554B93"/>
    <w:rsid w:val="00574B0C"/>
    <w:rsid w:val="00585D1F"/>
    <w:rsid w:val="005A6D80"/>
    <w:rsid w:val="005D4CFC"/>
    <w:rsid w:val="005F6609"/>
    <w:rsid w:val="005F664E"/>
    <w:rsid w:val="00623771"/>
    <w:rsid w:val="006238A9"/>
    <w:rsid w:val="00676190"/>
    <w:rsid w:val="00682E3B"/>
    <w:rsid w:val="00683076"/>
    <w:rsid w:val="006850AE"/>
    <w:rsid w:val="0068649B"/>
    <w:rsid w:val="00692A18"/>
    <w:rsid w:val="006A7113"/>
    <w:rsid w:val="006B5954"/>
    <w:rsid w:val="006E051C"/>
    <w:rsid w:val="006E09ED"/>
    <w:rsid w:val="006F7467"/>
    <w:rsid w:val="00711BED"/>
    <w:rsid w:val="007221B7"/>
    <w:rsid w:val="00733E5F"/>
    <w:rsid w:val="00737867"/>
    <w:rsid w:val="00773C5C"/>
    <w:rsid w:val="00773FA1"/>
    <w:rsid w:val="007818C1"/>
    <w:rsid w:val="00781D6B"/>
    <w:rsid w:val="00782351"/>
    <w:rsid w:val="00793E0E"/>
    <w:rsid w:val="007B3FFB"/>
    <w:rsid w:val="007E3876"/>
    <w:rsid w:val="007E4973"/>
    <w:rsid w:val="008114AC"/>
    <w:rsid w:val="0085048E"/>
    <w:rsid w:val="00850939"/>
    <w:rsid w:val="00856B27"/>
    <w:rsid w:val="00870F34"/>
    <w:rsid w:val="008714D2"/>
    <w:rsid w:val="00872CD2"/>
    <w:rsid w:val="0089175F"/>
    <w:rsid w:val="008A7951"/>
    <w:rsid w:val="008B2B12"/>
    <w:rsid w:val="008B2B40"/>
    <w:rsid w:val="008C27C1"/>
    <w:rsid w:val="008C4E62"/>
    <w:rsid w:val="008C53B3"/>
    <w:rsid w:val="008F7364"/>
    <w:rsid w:val="00916C0B"/>
    <w:rsid w:val="009212EE"/>
    <w:rsid w:val="00921331"/>
    <w:rsid w:val="009339ED"/>
    <w:rsid w:val="00935C43"/>
    <w:rsid w:val="00980977"/>
    <w:rsid w:val="00994EB1"/>
    <w:rsid w:val="00996385"/>
    <w:rsid w:val="009A0E9B"/>
    <w:rsid w:val="009C5D9D"/>
    <w:rsid w:val="009D2CC0"/>
    <w:rsid w:val="00A17E28"/>
    <w:rsid w:val="00A20BDA"/>
    <w:rsid w:val="00A21CA8"/>
    <w:rsid w:val="00A44393"/>
    <w:rsid w:val="00A46AE5"/>
    <w:rsid w:val="00A57C92"/>
    <w:rsid w:val="00A63BC5"/>
    <w:rsid w:val="00A64058"/>
    <w:rsid w:val="00A76E5E"/>
    <w:rsid w:val="00A83DD2"/>
    <w:rsid w:val="00AB6D10"/>
    <w:rsid w:val="00AC67AB"/>
    <w:rsid w:val="00B052F9"/>
    <w:rsid w:val="00B05A86"/>
    <w:rsid w:val="00B10C43"/>
    <w:rsid w:val="00B239C9"/>
    <w:rsid w:val="00B51658"/>
    <w:rsid w:val="00B51A8A"/>
    <w:rsid w:val="00B6131B"/>
    <w:rsid w:val="00B73EF2"/>
    <w:rsid w:val="00B90BF7"/>
    <w:rsid w:val="00B9531A"/>
    <w:rsid w:val="00BB76A7"/>
    <w:rsid w:val="00BD1D42"/>
    <w:rsid w:val="00BD44B5"/>
    <w:rsid w:val="00BE5C05"/>
    <w:rsid w:val="00BF0AE2"/>
    <w:rsid w:val="00BF0E9A"/>
    <w:rsid w:val="00BF246B"/>
    <w:rsid w:val="00C00265"/>
    <w:rsid w:val="00C02500"/>
    <w:rsid w:val="00C2039D"/>
    <w:rsid w:val="00C42536"/>
    <w:rsid w:val="00C46BC8"/>
    <w:rsid w:val="00C63738"/>
    <w:rsid w:val="00C64356"/>
    <w:rsid w:val="00C6530A"/>
    <w:rsid w:val="00C7772A"/>
    <w:rsid w:val="00CA25CC"/>
    <w:rsid w:val="00CA6600"/>
    <w:rsid w:val="00CB55BD"/>
    <w:rsid w:val="00CD7B3F"/>
    <w:rsid w:val="00CE7ECC"/>
    <w:rsid w:val="00CF0947"/>
    <w:rsid w:val="00CF72BA"/>
    <w:rsid w:val="00D14B6E"/>
    <w:rsid w:val="00D4220A"/>
    <w:rsid w:val="00D47C6D"/>
    <w:rsid w:val="00D5287A"/>
    <w:rsid w:val="00D7459C"/>
    <w:rsid w:val="00DB244F"/>
    <w:rsid w:val="00DB5527"/>
    <w:rsid w:val="00DC63FD"/>
    <w:rsid w:val="00DC6FD4"/>
    <w:rsid w:val="00DE1EA1"/>
    <w:rsid w:val="00DE3ED3"/>
    <w:rsid w:val="00DF0D40"/>
    <w:rsid w:val="00DF639C"/>
    <w:rsid w:val="00E17F20"/>
    <w:rsid w:val="00E31420"/>
    <w:rsid w:val="00E5766C"/>
    <w:rsid w:val="00E67203"/>
    <w:rsid w:val="00E805F8"/>
    <w:rsid w:val="00E94322"/>
    <w:rsid w:val="00E962F5"/>
    <w:rsid w:val="00EA0DBF"/>
    <w:rsid w:val="00EB4099"/>
    <w:rsid w:val="00ED3696"/>
    <w:rsid w:val="00F04738"/>
    <w:rsid w:val="00F048EF"/>
    <w:rsid w:val="00F05C5D"/>
    <w:rsid w:val="00F1641A"/>
    <w:rsid w:val="00F23B23"/>
    <w:rsid w:val="00F31308"/>
    <w:rsid w:val="00F83447"/>
    <w:rsid w:val="00F83A2D"/>
    <w:rsid w:val="00F93BBC"/>
    <w:rsid w:val="00F95EFC"/>
    <w:rsid w:val="00FA4AC9"/>
    <w:rsid w:val="00FA5211"/>
    <w:rsid w:val="00FB09FF"/>
    <w:rsid w:val="00FB299C"/>
    <w:rsid w:val="00FB5167"/>
    <w:rsid w:val="00FD7C92"/>
    <w:rsid w:val="00FE511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Strong" w:semiHidden="0" w:unhideWhenUsed="0" w:qFormat="1"/>
    <w:lsdException w:name="Emphasis" w:semiHidden="0" w:unhideWhenUsed="0" w:qFormat="1"/>
    <w:lsdException w:name="Document Map" w:uiPriority="0"/>
    <w:lsdException w:name="Normal (Web)" w:qFormat="1"/>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0265"/>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C00265"/>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C00265"/>
    <w:pPr>
      <w:keepNext/>
      <w:ind w:left="709"/>
      <w:outlineLvl w:val="1"/>
    </w:pPr>
    <w:rPr>
      <w:sz w:val="28"/>
    </w:rPr>
  </w:style>
  <w:style w:type="paragraph" w:styleId="3">
    <w:name w:val="heading 3"/>
    <w:basedOn w:val="2"/>
    <w:next w:val="a"/>
    <w:link w:val="30"/>
    <w:qFormat/>
    <w:rsid w:val="00DC63FD"/>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a"/>
    <w:next w:val="a"/>
    <w:link w:val="40"/>
    <w:uiPriority w:val="99"/>
    <w:qFormat/>
    <w:rsid w:val="00DC63FD"/>
    <w:pPr>
      <w:keepNext/>
      <w:keepLines/>
      <w:spacing w:before="200"/>
      <w:ind w:firstLine="709"/>
      <w:jc w:val="both"/>
      <w:outlineLvl w:val="3"/>
    </w:pPr>
    <w:rPr>
      <w:rFonts w:ascii="Cambria" w:hAnsi="Cambria"/>
      <w:b/>
      <w:bCs/>
      <w:i/>
      <w:iCs/>
      <w:color w:val="4F81BD"/>
      <w:lang w:eastAsia="en-US"/>
    </w:rPr>
  </w:style>
  <w:style w:type="paragraph" w:styleId="5">
    <w:name w:val="heading 5"/>
    <w:basedOn w:val="a"/>
    <w:next w:val="a"/>
    <w:link w:val="50"/>
    <w:uiPriority w:val="99"/>
    <w:qFormat/>
    <w:rsid w:val="00DC63FD"/>
    <w:pPr>
      <w:spacing w:before="240" w:after="60"/>
      <w:outlineLvl w:val="4"/>
    </w:pPr>
    <w:rPr>
      <w:b/>
      <w:bCs/>
      <w:i/>
      <w:iCs/>
      <w:sz w:val="26"/>
      <w:szCs w:val="26"/>
    </w:rPr>
  </w:style>
  <w:style w:type="paragraph" w:styleId="6">
    <w:name w:val="heading 6"/>
    <w:basedOn w:val="a"/>
    <w:next w:val="a"/>
    <w:link w:val="60"/>
    <w:uiPriority w:val="99"/>
    <w:qFormat/>
    <w:rsid w:val="00DC63FD"/>
    <w:pPr>
      <w:keepNext/>
      <w:ind w:left="3903" w:hanging="180"/>
      <w:jc w:val="center"/>
      <w:outlineLvl w:val="5"/>
    </w:pPr>
    <w:rPr>
      <w:b/>
      <w:bCs/>
      <w:sz w:val="24"/>
      <w:szCs w:val="24"/>
      <w:lang w:eastAsia="ar-SA"/>
    </w:rPr>
  </w:style>
  <w:style w:type="paragraph" w:styleId="7">
    <w:name w:val="heading 7"/>
    <w:basedOn w:val="a"/>
    <w:next w:val="a"/>
    <w:link w:val="70"/>
    <w:uiPriority w:val="99"/>
    <w:qFormat/>
    <w:rsid w:val="00DC63FD"/>
    <w:pPr>
      <w:keepNext/>
      <w:jc w:val="right"/>
      <w:outlineLvl w:val="6"/>
    </w:pPr>
    <w:rPr>
      <w:b/>
      <w:bCs/>
      <w:i/>
      <w:iCs/>
      <w:color w:val="FF0000"/>
      <w:sz w:val="24"/>
      <w:szCs w:val="24"/>
      <w:lang w:eastAsia="ar-SA"/>
    </w:rPr>
  </w:style>
  <w:style w:type="paragraph" w:styleId="8">
    <w:name w:val="heading 8"/>
    <w:basedOn w:val="a"/>
    <w:next w:val="a"/>
    <w:link w:val="80"/>
    <w:uiPriority w:val="99"/>
    <w:qFormat/>
    <w:rsid w:val="00DC63FD"/>
    <w:pPr>
      <w:keepNext/>
      <w:keepLines/>
      <w:spacing w:before="200"/>
      <w:ind w:firstLine="709"/>
      <w:jc w:val="both"/>
      <w:outlineLvl w:val="7"/>
    </w:pPr>
    <w:rPr>
      <w:rFonts w:ascii="Cambria" w:hAnsi="Cambria"/>
      <w:color w:val="404040"/>
      <w:lang w:eastAsia="en-US"/>
    </w:rPr>
  </w:style>
  <w:style w:type="paragraph" w:styleId="9">
    <w:name w:val="heading 9"/>
    <w:basedOn w:val="a"/>
    <w:next w:val="a"/>
    <w:link w:val="90"/>
    <w:uiPriority w:val="99"/>
    <w:qFormat/>
    <w:rsid w:val="00DC63FD"/>
    <w:pPr>
      <w:keepNext/>
      <w:ind w:left="72"/>
      <w:jc w:val="center"/>
      <w:outlineLvl w:val="8"/>
    </w:pPr>
    <w:rPr>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00265"/>
    <w:rPr>
      <w:rFonts w:ascii="AG Souvenir" w:eastAsia="Times New Roman" w:hAnsi="AG Souvenir" w:cs="Times New Roman"/>
      <w:b/>
      <w:spacing w:val="38"/>
      <w:sz w:val="28"/>
      <w:szCs w:val="20"/>
      <w:lang w:eastAsia="ru-RU"/>
    </w:rPr>
  </w:style>
  <w:style w:type="character" w:customStyle="1" w:styleId="20">
    <w:name w:val="Заголовок 2 Знак"/>
    <w:basedOn w:val="a0"/>
    <w:link w:val="2"/>
    <w:rsid w:val="00C00265"/>
    <w:rPr>
      <w:rFonts w:ascii="Times New Roman" w:eastAsia="Times New Roman" w:hAnsi="Times New Roman" w:cs="Times New Roman"/>
      <w:sz w:val="28"/>
      <w:szCs w:val="20"/>
      <w:lang w:eastAsia="ru-RU"/>
    </w:rPr>
  </w:style>
  <w:style w:type="character" w:customStyle="1" w:styleId="30">
    <w:name w:val="Заголовок 3 Знак"/>
    <w:basedOn w:val="a0"/>
    <w:link w:val="3"/>
    <w:rsid w:val="00DC63FD"/>
    <w:rPr>
      <w:rFonts w:ascii="Arial" w:eastAsia="Times New Roman" w:hAnsi="Arial" w:cs="Arial"/>
      <w:sz w:val="24"/>
      <w:szCs w:val="24"/>
      <w:lang w:eastAsia="ru-RU"/>
    </w:rPr>
  </w:style>
  <w:style w:type="character" w:customStyle="1" w:styleId="40">
    <w:name w:val="Заголовок 4 Знак"/>
    <w:basedOn w:val="a0"/>
    <w:link w:val="4"/>
    <w:uiPriority w:val="99"/>
    <w:rsid w:val="00DC63FD"/>
    <w:rPr>
      <w:rFonts w:ascii="Cambria" w:eastAsia="Times New Roman" w:hAnsi="Cambria" w:cs="Times New Roman"/>
      <w:b/>
      <w:bCs/>
      <w:i/>
      <w:iCs/>
      <w:color w:val="4F81BD"/>
      <w:sz w:val="20"/>
      <w:szCs w:val="20"/>
    </w:rPr>
  </w:style>
  <w:style w:type="character" w:customStyle="1" w:styleId="50">
    <w:name w:val="Заголовок 5 Знак"/>
    <w:basedOn w:val="a0"/>
    <w:link w:val="5"/>
    <w:uiPriority w:val="99"/>
    <w:rsid w:val="00DC63F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uiPriority w:val="99"/>
    <w:rsid w:val="00DC63FD"/>
    <w:rPr>
      <w:rFonts w:ascii="Times New Roman" w:eastAsia="Times New Roman" w:hAnsi="Times New Roman" w:cs="Times New Roman"/>
      <w:b/>
      <w:bCs/>
      <w:sz w:val="24"/>
      <w:szCs w:val="24"/>
      <w:lang w:eastAsia="ar-SA"/>
    </w:rPr>
  </w:style>
  <w:style w:type="character" w:customStyle="1" w:styleId="70">
    <w:name w:val="Заголовок 7 Знак"/>
    <w:basedOn w:val="a0"/>
    <w:link w:val="7"/>
    <w:uiPriority w:val="99"/>
    <w:rsid w:val="00DC63FD"/>
    <w:rPr>
      <w:rFonts w:ascii="Times New Roman" w:eastAsia="Times New Roman" w:hAnsi="Times New Roman" w:cs="Times New Roman"/>
      <w:b/>
      <w:bCs/>
      <w:i/>
      <w:iCs/>
      <w:color w:val="FF0000"/>
      <w:sz w:val="24"/>
      <w:szCs w:val="24"/>
      <w:lang w:eastAsia="ar-SA"/>
    </w:rPr>
  </w:style>
  <w:style w:type="character" w:customStyle="1" w:styleId="80">
    <w:name w:val="Заголовок 8 Знак"/>
    <w:basedOn w:val="a0"/>
    <w:link w:val="8"/>
    <w:uiPriority w:val="99"/>
    <w:rsid w:val="00DC63FD"/>
    <w:rPr>
      <w:rFonts w:ascii="Cambria" w:eastAsia="Times New Roman" w:hAnsi="Cambria" w:cs="Times New Roman"/>
      <w:color w:val="404040"/>
      <w:sz w:val="20"/>
      <w:szCs w:val="20"/>
    </w:rPr>
  </w:style>
  <w:style w:type="character" w:customStyle="1" w:styleId="90">
    <w:name w:val="Заголовок 9 Знак"/>
    <w:basedOn w:val="a0"/>
    <w:link w:val="9"/>
    <w:uiPriority w:val="99"/>
    <w:rsid w:val="00DC63FD"/>
    <w:rPr>
      <w:rFonts w:ascii="Times New Roman" w:eastAsia="Times New Roman" w:hAnsi="Times New Roman" w:cs="Times New Roman"/>
      <w:b/>
      <w:bCs/>
      <w:sz w:val="28"/>
      <w:szCs w:val="24"/>
      <w:lang w:eastAsia="ar-SA"/>
    </w:rPr>
  </w:style>
  <w:style w:type="paragraph" w:customStyle="1" w:styleId="ConsPlusTitle">
    <w:name w:val="ConsPlusTitle"/>
    <w:rsid w:val="00C00265"/>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3">
    <w:name w:val="No Spacing"/>
    <w:link w:val="a4"/>
    <w:qFormat/>
    <w:rsid w:val="00C00265"/>
    <w:pPr>
      <w:widowControl w:val="0"/>
      <w:autoSpaceDE w:val="0"/>
      <w:autoSpaceDN w:val="0"/>
      <w:adjustRightInd w:val="0"/>
      <w:spacing w:after="0" w:line="240" w:lineRule="auto"/>
    </w:pPr>
    <w:rPr>
      <w:rFonts w:ascii="Times New Roman" w:eastAsia="Calibri" w:hAnsi="Times New Roman" w:cs="Times New Roman"/>
      <w:sz w:val="20"/>
      <w:szCs w:val="20"/>
    </w:rPr>
  </w:style>
  <w:style w:type="paragraph" w:customStyle="1" w:styleId="Web">
    <w:name w:val="Обычный (Web)"/>
    <w:basedOn w:val="a"/>
    <w:rsid w:val="00C00265"/>
    <w:pPr>
      <w:spacing w:before="100" w:beforeAutospacing="1" w:after="100" w:afterAutospacing="1"/>
    </w:pPr>
    <w:rPr>
      <w:rFonts w:ascii="Verdana" w:hAnsi="Verdana"/>
      <w:color w:val="000000"/>
    </w:rPr>
  </w:style>
  <w:style w:type="paragraph" w:styleId="a5">
    <w:name w:val="Balloon Text"/>
    <w:basedOn w:val="a"/>
    <w:link w:val="a6"/>
    <w:uiPriority w:val="99"/>
    <w:unhideWhenUsed/>
    <w:rsid w:val="00C00265"/>
    <w:rPr>
      <w:rFonts w:ascii="Tahoma" w:hAnsi="Tahoma" w:cs="Tahoma"/>
      <w:sz w:val="16"/>
      <w:szCs w:val="16"/>
    </w:rPr>
  </w:style>
  <w:style w:type="character" w:customStyle="1" w:styleId="a6">
    <w:name w:val="Текст выноски Знак"/>
    <w:basedOn w:val="a0"/>
    <w:link w:val="a5"/>
    <w:uiPriority w:val="99"/>
    <w:rsid w:val="00C00265"/>
    <w:rPr>
      <w:rFonts w:ascii="Tahoma" w:eastAsia="Times New Roman" w:hAnsi="Tahoma" w:cs="Tahoma"/>
      <w:sz w:val="16"/>
      <w:szCs w:val="16"/>
      <w:lang w:eastAsia="ru-RU"/>
    </w:rPr>
  </w:style>
  <w:style w:type="paragraph" w:customStyle="1" w:styleId="ConsNormal">
    <w:name w:val="ConsNormal"/>
    <w:rsid w:val="00C00265"/>
    <w:pPr>
      <w:widowControl w:val="0"/>
      <w:autoSpaceDE w:val="0"/>
      <w:autoSpaceDN w:val="0"/>
      <w:adjustRightInd w:val="0"/>
      <w:spacing w:after="0" w:line="240" w:lineRule="auto"/>
      <w:ind w:right="19772" w:firstLine="720"/>
    </w:pPr>
    <w:rPr>
      <w:rFonts w:ascii="Times New Roman" w:eastAsia="Times New Roman" w:hAnsi="Times New Roman" w:cs="Times New Roman"/>
      <w:sz w:val="20"/>
      <w:szCs w:val="20"/>
      <w:lang w:eastAsia="ru-RU"/>
    </w:rPr>
  </w:style>
  <w:style w:type="paragraph" w:customStyle="1" w:styleId="ConsPlusNormal">
    <w:name w:val="ConsPlusNormal"/>
    <w:rsid w:val="00C0026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tentheader2cols">
    <w:name w:val="contentheader2cols"/>
    <w:basedOn w:val="a"/>
    <w:uiPriority w:val="99"/>
    <w:rsid w:val="00C00265"/>
    <w:pPr>
      <w:spacing w:before="100" w:beforeAutospacing="1" w:after="100" w:afterAutospacing="1"/>
    </w:pPr>
    <w:rPr>
      <w:sz w:val="24"/>
      <w:szCs w:val="24"/>
    </w:rPr>
  </w:style>
  <w:style w:type="paragraph" w:customStyle="1" w:styleId="subheader">
    <w:name w:val="subheader"/>
    <w:basedOn w:val="a"/>
    <w:rsid w:val="00C00265"/>
    <w:pPr>
      <w:spacing w:before="100" w:beforeAutospacing="1" w:after="100" w:afterAutospacing="1"/>
    </w:pPr>
    <w:rPr>
      <w:sz w:val="24"/>
      <w:szCs w:val="24"/>
    </w:rPr>
  </w:style>
  <w:style w:type="character" w:customStyle="1" w:styleId="apple-converted-space">
    <w:name w:val="apple-converted-space"/>
    <w:basedOn w:val="a0"/>
    <w:uiPriority w:val="99"/>
    <w:rsid w:val="00C00265"/>
  </w:style>
  <w:style w:type="paragraph" w:customStyle="1" w:styleId="consplusnonformat">
    <w:name w:val="consplusnonformat"/>
    <w:basedOn w:val="a"/>
    <w:rsid w:val="00C00265"/>
    <w:pPr>
      <w:spacing w:before="100" w:beforeAutospacing="1" w:after="100" w:afterAutospacing="1"/>
    </w:pPr>
    <w:rPr>
      <w:sz w:val="24"/>
      <w:szCs w:val="24"/>
    </w:rPr>
  </w:style>
  <w:style w:type="paragraph" w:styleId="a7">
    <w:name w:val="Body Text Indent"/>
    <w:basedOn w:val="a"/>
    <w:link w:val="a8"/>
    <w:rsid w:val="00C00265"/>
    <w:pPr>
      <w:ind w:firstLine="709"/>
      <w:jc w:val="both"/>
    </w:pPr>
    <w:rPr>
      <w:sz w:val="28"/>
    </w:rPr>
  </w:style>
  <w:style w:type="character" w:customStyle="1" w:styleId="a8">
    <w:name w:val="Основной текст с отступом Знак"/>
    <w:basedOn w:val="a0"/>
    <w:link w:val="a7"/>
    <w:rsid w:val="00C00265"/>
    <w:rPr>
      <w:rFonts w:ascii="Times New Roman" w:eastAsia="Times New Roman" w:hAnsi="Times New Roman" w:cs="Times New Roman"/>
      <w:sz w:val="28"/>
      <w:szCs w:val="20"/>
      <w:lang w:eastAsia="ru-RU"/>
    </w:rPr>
  </w:style>
  <w:style w:type="paragraph" w:customStyle="1" w:styleId="ConsPlusNonformat0">
    <w:name w:val="ConsPlusNonformat"/>
    <w:uiPriority w:val="99"/>
    <w:rsid w:val="00C00265"/>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9">
    <w:name w:val="Body Text"/>
    <w:basedOn w:val="a"/>
    <w:link w:val="aa"/>
    <w:rsid w:val="00C00265"/>
    <w:pPr>
      <w:spacing w:after="120"/>
    </w:pPr>
  </w:style>
  <w:style w:type="character" w:customStyle="1" w:styleId="aa">
    <w:name w:val="Основной текст Знак"/>
    <w:basedOn w:val="a0"/>
    <w:link w:val="a9"/>
    <w:rsid w:val="00C00265"/>
    <w:rPr>
      <w:rFonts w:ascii="Times New Roman" w:eastAsia="Times New Roman" w:hAnsi="Times New Roman" w:cs="Times New Roman"/>
      <w:sz w:val="20"/>
      <w:szCs w:val="20"/>
      <w:lang w:eastAsia="ru-RU"/>
    </w:rPr>
  </w:style>
  <w:style w:type="paragraph" w:customStyle="1" w:styleId="Postan">
    <w:name w:val="Postan"/>
    <w:basedOn w:val="a"/>
    <w:rsid w:val="00C00265"/>
    <w:pPr>
      <w:jc w:val="center"/>
    </w:pPr>
    <w:rPr>
      <w:sz w:val="28"/>
    </w:rPr>
  </w:style>
  <w:style w:type="paragraph" w:styleId="ab">
    <w:name w:val="footer"/>
    <w:basedOn w:val="a"/>
    <w:link w:val="ac"/>
    <w:uiPriority w:val="99"/>
    <w:rsid w:val="00C00265"/>
    <w:pPr>
      <w:tabs>
        <w:tab w:val="center" w:pos="4153"/>
        <w:tab w:val="right" w:pos="8306"/>
      </w:tabs>
    </w:pPr>
  </w:style>
  <w:style w:type="character" w:customStyle="1" w:styleId="ac">
    <w:name w:val="Нижний колонтитул Знак"/>
    <w:basedOn w:val="a0"/>
    <w:link w:val="ab"/>
    <w:uiPriority w:val="99"/>
    <w:rsid w:val="00C00265"/>
    <w:rPr>
      <w:rFonts w:ascii="Times New Roman" w:eastAsia="Times New Roman" w:hAnsi="Times New Roman" w:cs="Times New Roman"/>
      <w:sz w:val="20"/>
      <w:szCs w:val="20"/>
      <w:lang w:eastAsia="ru-RU"/>
    </w:rPr>
  </w:style>
  <w:style w:type="paragraph" w:styleId="ad">
    <w:name w:val="header"/>
    <w:basedOn w:val="a"/>
    <w:link w:val="ae"/>
    <w:uiPriority w:val="99"/>
    <w:rsid w:val="00C00265"/>
    <w:pPr>
      <w:tabs>
        <w:tab w:val="center" w:pos="4153"/>
        <w:tab w:val="right" w:pos="8306"/>
      </w:tabs>
    </w:pPr>
  </w:style>
  <w:style w:type="character" w:customStyle="1" w:styleId="ae">
    <w:name w:val="Верхний колонтитул Знак"/>
    <w:basedOn w:val="a0"/>
    <w:link w:val="ad"/>
    <w:uiPriority w:val="99"/>
    <w:rsid w:val="00C00265"/>
    <w:rPr>
      <w:rFonts w:ascii="Times New Roman" w:eastAsia="Times New Roman" w:hAnsi="Times New Roman" w:cs="Times New Roman"/>
      <w:sz w:val="20"/>
      <w:szCs w:val="20"/>
      <w:lang w:eastAsia="ru-RU"/>
    </w:rPr>
  </w:style>
  <w:style w:type="character" w:styleId="af">
    <w:name w:val="page number"/>
    <w:basedOn w:val="a0"/>
    <w:rsid w:val="00C00265"/>
  </w:style>
  <w:style w:type="paragraph" w:customStyle="1" w:styleId="ConsPlusCell">
    <w:name w:val="ConsPlusCell"/>
    <w:link w:val="ConsPlusCell0"/>
    <w:uiPriority w:val="99"/>
    <w:rsid w:val="00C00265"/>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ConsPlusCell0">
    <w:name w:val="ConsPlusCell Знак"/>
    <w:basedOn w:val="a0"/>
    <w:link w:val="ConsPlusCell"/>
    <w:rsid w:val="00C00265"/>
    <w:rPr>
      <w:rFonts w:ascii="Arial" w:eastAsia="Times New Roman" w:hAnsi="Arial" w:cs="Arial"/>
      <w:sz w:val="20"/>
      <w:szCs w:val="20"/>
      <w:lang w:eastAsia="ru-RU"/>
    </w:rPr>
  </w:style>
  <w:style w:type="paragraph" w:customStyle="1" w:styleId="af0">
    <w:name w:val="Таблицы (моноширинный)"/>
    <w:basedOn w:val="a"/>
    <w:next w:val="a"/>
    <w:uiPriority w:val="99"/>
    <w:rsid w:val="00C00265"/>
    <w:pPr>
      <w:autoSpaceDE w:val="0"/>
      <w:autoSpaceDN w:val="0"/>
      <w:adjustRightInd w:val="0"/>
      <w:jc w:val="both"/>
    </w:pPr>
    <w:rPr>
      <w:rFonts w:ascii="Courier New" w:hAnsi="Courier New" w:cs="Courier New"/>
    </w:rPr>
  </w:style>
  <w:style w:type="paragraph" w:styleId="31">
    <w:name w:val="Body Text Indent 3"/>
    <w:basedOn w:val="a"/>
    <w:link w:val="32"/>
    <w:rsid w:val="00C00265"/>
    <w:pPr>
      <w:spacing w:after="120"/>
      <w:ind w:left="283"/>
      <w:jc w:val="both"/>
    </w:pPr>
    <w:rPr>
      <w:sz w:val="16"/>
      <w:szCs w:val="16"/>
    </w:rPr>
  </w:style>
  <w:style w:type="character" w:customStyle="1" w:styleId="32">
    <w:name w:val="Основной текст с отступом 3 Знак"/>
    <w:basedOn w:val="a0"/>
    <w:link w:val="31"/>
    <w:rsid w:val="00C00265"/>
    <w:rPr>
      <w:rFonts w:ascii="Times New Roman" w:eastAsia="Times New Roman" w:hAnsi="Times New Roman" w:cs="Times New Roman"/>
      <w:sz w:val="16"/>
      <w:szCs w:val="16"/>
      <w:lang w:eastAsia="ru-RU"/>
    </w:rPr>
  </w:style>
  <w:style w:type="paragraph" w:styleId="af1">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
    <w:link w:val="af2"/>
    <w:rsid w:val="00C00265"/>
  </w:style>
  <w:style w:type="character" w:customStyle="1" w:styleId="af2">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0"/>
    <w:link w:val="af1"/>
    <w:rsid w:val="00C00265"/>
    <w:rPr>
      <w:rFonts w:ascii="Times New Roman" w:eastAsia="Times New Roman" w:hAnsi="Times New Roman" w:cs="Times New Roman"/>
      <w:sz w:val="20"/>
      <w:szCs w:val="20"/>
      <w:lang w:eastAsia="ru-RU"/>
    </w:rPr>
  </w:style>
  <w:style w:type="character" w:customStyle="1" w:styleId="af3">
    <w:name w:val="Схема документа Знак"/>
    <w:basedOn w:val="a0"/>
    <w:link w:val="af4"/>
    <w:rsid w:val="00C00265"/>
    <w:rPr>
      <w:rFonts w:ascii="Tahoma" w:eastAsia="Times New Roman" w:hAnsi="Tahoma" w:cs="Tahoma"/>
      <w:shd w:val="clear" w:color="auto" w:fill="000080"/>
    </w:rPr>
  </w:style>
  <w:style w:type="paragraph" w:styleId="af4">
    <w:name w:val="Document Map"/>
    <w:basedOn w:val="a"/>
    <w:link w:val="af3"/>
    <w:rsid w:val="00C00265"/>
    <w:pPr>
      <w:shd w:val="clear" w:color="auto" w:fill="000080"/>
    </w:pPr>
    <w:rPr>
      <w:rFonts w:ascii="Tahoma" w:hAnsi="Tahoma" w:cs="Tahoma"/>
      <w:sz w:val="22"/>
      <w:szCs w:val="22"/>
      <w:lang w:eastAsia="en-US"/>
    </w:rPr>
  </w:style>
  <w:style w:type="character" w:customStyle="1" w:styleId="11">
    <w:name w:val="Схема документа Знак1"/>
    <w:basedOn w:val="a0"/>
    <w:link w:val="af4"/>
    <w:rsid w:val="00C00265"/>
    <w:rPr>
      <w:rFonts w:ascii="Tahoma" w:eastAsia="Times New Roman" w:hAnsi="Tahoma" w:cs="Tahoma"/>
      <w:sz w:val="16"/>
      <w:szCs w:val="16"/>
      <w:lang w:eastAsia="ru-RU"/>
    </w:rPr>
  </w:style>
  <w:style w:type="paragraph" w:styleId="af5">
    <w:name w:val="Plain Text"/>
    <w:basedOn w:val="a"/>
    <w:link w:val="af6"/>
    <w:uiPriority w:val="99"/>
    <w:unhideWhenUsed/>
    <w:rsid w:val="00C00265"/>
    <w:rPr>
      <w:rFonts w:ascii="Consolas" w:eastAsia="Calibri" w:hAnsi="Consolas"/>
      <w:sz w:val="21"/>
      <w:szCs w:val="21"/>
      <w:lang w:eastAsia="en-US"/>
    </w:rPr>
  </w:style>
  <w:style w:type="character" w:customStyle="1" w:styleId="af6">
    <w:name w:val="Текст Знак"/>
    <w:basedOn w:val="a0"/>
    <w:link w:val="af5"/>
    <w:uiPriority w:val="99"/>
    <w:rsid w:val="00C00265"/>
    <w:rPr>
      <w:rFonts w:ascii="Consolas" w:eastAsia="Calibri" w:hAnsi="Consolas" w:cs="Times New Roman"/>
      <w:sz w:val="21"/>
      <w:szCs w:val="21"/>
    </w:rPr>
  </w:style>
  <w:style w:type="paragraph" w:styleId="af7">
    <w:name w:val="List Paragraph"/>
    <w:basedOn w:val="a"/>
    <w:uiPriority w:val="34"/>
    <w:qFormat/>
    <w:rsid w:val="00F93BBC"/>
    <w:pPr>
      <w:ind w:left="720" w:firstLine="709"/>
      <w:contextualSpacing/>
      <w:jc w:val="both"/>
    </w:pPr>
    <w:rPr>
      <w:rFonts w:ascii="Calibri" w:eastAsia="Calibri" w:hAnsi="Calibri"/>
      <w:lang w:eastAsia="en-US"/>
    </w:rPr>
  </w:style>
  <w:style w:type="paragraph" w:customStyle="1" w:styleId="Default">
    <w:name w:val="Default"/>
    <w:uiPriority w:val="99"/>
    <w:rsid w:val="0078235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af8">
    <w:name w:val="Прижатый влево"/>
    <w:basedOn w:val="a"/>
    <w:next w:val="a"/>
    <w:uiPriority w:val="99"/>
    <w:rsid w:val="00CA6600"/>
    <w:pPr>
      <w:widowControl w:val="0"/>
      <w:autoSpaceDE w:val="0"/>
      <w:autoSpaceDN w:val="0"/>
      <w:adjustRightInd w:val="0"/>
    </w:pPr>
    <w:rPr>
      <w:rFonts w:ascii="Arial" w:hAnsi="Arial" w:cs="Arial"/>
      <w:sz w:val="24"/>
      <w:szCs w:val="24"/>
    </w:rPr>
  </w:style>
  <w:style w:type="paragraph" w:customStyle="1" w:styleId="af9">
    <w:name w:val="Нормальный (таблица)"/>
    <w:basedOn w:val="a"/>
    <w:next w:val="a"/>
    <w:uiPriority w:val="99"/>
    <w:rsid w:val="0085048E"/>
    <w:pPr>
      <w:widowControl w:val="0"/>
      <w:autoSpaceDE w:val="0"/>
      <w:autoSpaceDN w:val="0"/>
      <w:adjustRightInd w:val="0"/>
      <w:jc w:val="both"/>
    </w:pPr>
    <w:rPr>
      <w:rFonts w:ascii="Arial" w:hAnsi="Arial" w:cs="Arial"/>
      <w:sz w:val="24"/>
      <w:szCs w:val="24"/>
    </w:rPr>
  </w:style>
  <w:style w:type="paragraph" w:customStyle="1" w:styleId="21">
    <w:name w:val="Основной текст 21"/>
    <w:basedOn w:val="a"/>
    <w:rsid w:val="00E5766C"/>
    <w:pPr>
      <w:suppressAutoHyphens/>
      <w:spacing w:line="360" w:lineRule="auto"/>
    </w:pPr>
    <w:rPr>
      <w:sz w:val="28"/>
      <w:lang w:eastAsia="ar-SA"/>
    </w:rPr>
  </w:style>
  <w:style w:type="paragraph" w:styleId="afa">
    <w:name w:val="Title"/>
    <w:basedOn w:val="a"/>
    <w:link w:val="afb"/>
    <w:uiPriority w:val="99"/>
    <w:qFormat/>
    <w:rsid w:val="00E5766C"/>
    <w:pPr>
      <w:jc w:val="center"/>
    </w:pPr>
    <w:rPr>
      <w:b/>
      <w:bCs/>
      <w:sz w:val="28"/>
      <w:szCs w:val="24"/>
    </w:rPr>
  </w:style>
  <w:style w:type="character" w:customStyle="1" w:styleId="afb">
    <w:name w:val="Название Знак"/>
    <w:basedOn w:val="a0"/>
    <w:link w:val="afa"/>
    <w:uiPriority w:val="99"/>
    <w:rsid w:val="00E5766C"/>
    <w:rPr>
      <w:rFonts w:ascii="Times New Roman" w:eastAsia="Times New Roman" w:hAnsi="Times New Roman" w:cs="Times New Roman"/>
      <w:b/>
      <w:bCs/>
      <w:sz w:val="28"/>
      <w:szCs w:val="24"/>
      <w:lang w:eastAsia="ru-RU"/>
    </w:rPr>
  </w:style>
  <w:style w:type="paragraph" w:customStyle="1" w:styleId="afc">
    <w:name w:val="Стиль"/>
    <w:uiPriority w:val="99"/>
    <w:rsid w:val="00E5766C"/>
    <w:pPr>
      <w:widowControl w:val="0"/>
      <w:suppressAutoHyphens/>
      <w:autoSpaceDE w:val="0"/>
      <w:spacing w:after="0" w:line="240" w:lineRule="auto"/>
    </w:pPr>
    <w:rPr>
      <w:rFonts w:ascii="Times New Roman" w:eastAsia="Times New Roman" w:hAnsi="Times New Roman" w:cs="Times New Roman"/>
      <w:sz w:val="24"/>
      <w:szCs w:val="24"/>
      <w:lang w:eastAsia="ar-SA"/>
    </w:rPr>
  </w:style>
  <w:style w:type="paragraph" w:styleId="afd">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qFormat/>
    <w:rsid w:val="00E5766C"/>
    <w:pPr>
      <w:spacing w:before="100" w:beforeAutospacing="1" w:after="100" w:afterAutospacing="1"/>
    </w:pPr>
    <w:rPr>
      <w:rFonts w:ascii="Calibri" w:hAnsi="Calibri" w:cs="Calibri"/>
      <w:sz w:val="24"/>
      <w:szCs w:val="24"/>
    </w:rPr>
  </w:style>
  <w:style w:type="paragraph" w:customStyle="1" w:styleId="12">
    <w:name w:val="Абзац списка1"/>
    <w:basedOn w:val="a"/>
    <w:rsid w:val="00E5766C"/>
    <w:pPr>
      <w:spacing w:after="200" w:line="276" w:lineRule="auto"/>
      <w:ind w:left="720"/>
    </w:pPr>
    <w:rPr>
      <w:rFonts w:ascii="Calibri" w:eastAsia="Calibri" w:hAnsi="Calibri" w:cs="Calibri"/>
      <w:sz w:val="22"/>
      <w:szCs w:val="22"/>
      <w:lang w:eastAsia="en-US"/>
    </w:rPr>
  </w:style>
  <w:style w:type="paragraph" w:customStyle="1" w:styleId="afe">
    <w:name w:val="Базовый"/>
    <w:uiPriority w:val="99"/>
    <w:rsid w:val="00E5766C"/>
    <w:pPr>
      <w:suppressAutoHyphens/>
    </w:pPr>
    <w:rPr>
      <w:rFonts w:ascii="Calibri" w:eastAsia="SimSun" w:hAnsi="Calibri" w:cs="Times New Roman"/>
      <w:lang w:eastAsia="ru-RU"/>
    </w:rPr>
  </w:style>
  <w:style w:type="paragraph" w:customStyle="1" w:styleId="aff">
    <w:name w:val="Знак Знак Знак Знак Знак Знак"/>
    <w:basedOn w:val="a"/>
    <w:uiPriority w:val="99"/>
    <w:rsid w:val="00DC63FD"/>
    <w:pPr>
      <w:spacing w:before="100" w:beforeAutospacing="1" w:after="100" w:afterAutospacing="1"/>
      <w:ind w:firstLine="709"/>
      <w:jc w:val="both"/>
    </w:pPr>
    <w:rPr>
      <w:rFonts w:ascii="Tahoma" w:hAnsi="Tahoma" w:cs="Tahoma"/>
      <w:lang w:val="en-US" w:eastAsia="en-US"/>
    </w:rPr>
  </w:style>
  <w:style w:type="paragraph" w:styleId="22">
    <w:name w:val="Body Text 2"/>
    <w:basedOn w:val="a"/>
    <w:link w:val="23"/>
    <w:rsid w:val="00DC63FD"/>
    <w:pPr>
      <w:spacing w:after="120" w:line="480" w:lineRule="auto"/>
      <w:ind w:firstLine="709"/>
      <w:jc w:val="both"/>
    </w:pPr>
    <w:rPr>
      <w:rFonts w:ascii="Calibri" w:eastAsia="Calibri" w:hAnsi="Calibri"/>
      <w:lang w:eastAsia="en-US"/>
    </w:rPr>
  </w:style>
  <w:style w:type="character" w:customStyle="1" w:styleId="23">
    <w:name w:val="Основной текст 2 Знак"/>
    <w:basedOn w:val="a0"/>
    <w:link w:val="22"/>
    <w:rsid w:val="00DC63FD"/>
    <w:rPr>
      <w:rFonts w:ascii="Calibri" w:eastAsia="Calibri" w:hAnsi="Calibri" w:cs="Times New Roman"/>
      <w:sz w:val="20"/>
      <w:szCs w:val="20"/>
    </w:rPr>
  </w:style>
  <w:style w:type="character" w:customStyle="1" w:styleId="aff0">
    <w:name w:val="Гипертекстовая ссылка"/>
    <w:uiPriority w:val="99"/>
    <w:rsid w:val="00DC63FD"/>
    <w:rPr>
      <w:color w:val="106BBE"/>
      <w:sz w:val="26"/>
    </w:rPr>
  </w:style>
  <w:style w:type="paragraph" w:customStyle="1" w:styleId="s1">
    <w:name w:val="s_1"/>
    <w:basedOn w:val="a"/>
    <w:uiPriority w:val="99"/>
    <w:rsid w:val="00DC63FD"/>
    <w:pPr>
      <w:spacing w:before="100" w:beforeAutospacing="1" w:after="100" w:afterAutospacing="1"/>
    </w:pPr>
    <w:rPr>
      <w:sz w:val="24"/>
      <w:szCs w:val="24"/>
    </w:rPr>
  </w:style>
  <w:style w:type="character" w:customStyle="1" w:styleId="aff1">
    <w:name w:val="Цветовое выделение"/>
    <w:uiPriority w:val="99"/>
    <w:rsid w:val="00DC63FD"/>
    <w:rPr>
      <w:b/>
      <w:color w:val="26282F"/>
      <w:sz w:val="26"/>
    </w:rPr>
  </w:style>
  <w:style w:type="character" w:customStyle="1" w:styleId="aff2">
    <w:name w:val="Активная гипертекстовая ссылка"/>
    <w:uiPriority w:val="99"/>
    <w:rsid w:val="00DC63FD"/>
    <w:rPr>
      <w:color w:val="106BBE"/>
      <w:sz w:val="26"/>
      <w:u w:val="single"/>
    </w:rPr>
  </w:style>
  <w:style w:type="paragraph" w:customStyle="1" w:styleId="aff3">
    <w:name w:val="Внимание"/>
    <w:basedOn w:val="a"/>
    <w:next w:val="a"/>
    <w:uiPriority w:val="99"/>
    <w:rsid w:val="00DC63FD"/>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4">
    <w:name w:val="Внимание: криминал!!"/>
    <w:basedOn w:val="aff3"/>
    <w:next w:val="a"/>
    <w:uiPriority w:val="99"/>
    <w:rsid w:val="00DC63FD"/>
  </w:style>
  <w:style w:type="paragraph" w:customStyle="1" w:styleId="aff5">
    <w:name w:val="Внимание: недобросовестность!"/>
    <w:basedOn w:val="aff3"/>
    <w:next w:val="a"/>
    <w:uiPriority w:val="99"/>
    <w:rsid w:val="00DC63FD"/>
  </w:style>
  <w:style w:type="character" w:customStyle="1" w:styleId="aff6">
    <w:name w:val="Выделение для Базового Поиска"/>
    <w:uiPriority w:val="99"/>
    <w:rsid w:val="00DC63FD"/>
    <w:rPr>
      <w:color w:val="0058A9"/>
      <w:sz w:val="26"/>
    </w:rPr>
  </w:style>
  <w:style w:type="character" w:customStyle="1" w:styleId="aff7">
    <w:name w:val="Выделение для Базового Поиска (курсив)"/>
    <w:uiPriority w:val="99"/>
    <w:rsid w:val="00DC63FD"/>
    <w:rPr>
      <w:i/>
      <w:color w:val="0058A9"/>
      <w:sz w:val="26"/>
    </w:rPr>
  </w:style>
  <w:style w:type="paragraph" w:customStyle="1" w:styleId="aff8">
    <w:name w:val="Основное меню (преемственное)"/>
    <w:basedOn w:val="a"/>
    <w:next w:val="a"/>
    <w:uiPriority w:val="99"/>
    <w:rsid w:val="00DC63FD"/>
    <w:pPr>
      <w:widowControl w:val="0"/>
      <w:autoSpaceDE w:val="0"/>
      <w:autoSpaceDN w:val="0"/>
      <w:adjustRightInd w:val="0"/>
      <w:jc w:val="both"/>
    </w:pPr>
    <w:rPr>
      <w:rFonts w:ascii="Verdana" w:hAnsi="Verdana" w:cs="Verdana"/>
      <w:sz w:val="24"/>
      <w:szCs w:val="24"/>
    </w:rPr>
  </w:style>
  <w:style w:type="paragraph" w:customStyle="1" w:styleId="aff9">
    <w:name w:val="Заголовок"/>
    <w:basedOn w:val="aff8"/>
    <w:next w:val="a"/>
    <w:uiPriority w:val="99"/>
    <w:rsid w:val="00DC63FD"/>
    <w:rPr>
      <w:rFonts w:ascii="Arial" w:hAnsi="Arial" w:cs="Arial"/>
      <w:b/>
      <w:bCs/>
      <w:color w:val="0058A9"/>
      <w:shd w:val="clear" w:color="auto" w:fill="F0F0F0"/>
    </w:rPr>
  </w:style>
  <w:style w:type="paragraph" w:customStyle="1" w:styleId="affa">
    <w:name w:val="Заголовок группы контролов"/>
    <w:basedOn w:val="a"/>
    <w:next w:val="a"/>
    <w:uiPriority w:val="99"/>
    <w:rsid w:val="00DC63FD"/>
    <w:pPr>
      <w:widowControl w:val="0"/>
      <w:autoSpaceDE w:val="0"/>
      <w:autoSpaceDN w:val="0"/>
      <w:adjustRightInd w:val="0"/>
      <w:jc w:val="both"/>
    </w:pPr>
    <w:rPr>
      <w:rFonts w:ascii="Arial" w:hAnsi="Arial" w:cs="Arial"/>
      <w:b/>
      <w:bCs/>
      <w:color w:val="000000"/>
      <w:sz w:val="24"/>
      <w:szCs w:val="24"/>
    </w:rPr>
  </w:style>
  <w:style w:type="paragraph" w:customStyle="1" w:styleId="affb">
    <w:name w:val="Заголовок для информации об изменениях"/>
    <w:basedOn w:val="1"/>
    <w:next w:val="a"/>
    <w:uiPriority w:val="99"/>
    <w:rsid w:val="00DC63FD"/>
    <w:pPr>
      <w:keepNext w:val="0"/>
      <w:widowControl w:val="0"/>
      <w:autoSpaceDE w:val="0"/>
      <w:autoSpaceDN w:val="0"/>
      <w:adjustRightInd w:val="0"/>
      <w:spacing w:line="240" w:lineRule="auto"/>
      <w:jc w:val="both"/>
      <w:outlineLvl w:val="9"/>
    </w:pPr>
    <w:rPr>
      <w:rFonts w:ascii="Arial" w:hAnsi="Arial" w:cs="Arial"/>
      <w:b w:val="0"/>
      <w:spacing w:val="0"/>
      <w:sz w:val="20"/>
      <w:shd w:val="clear" w:color="auto" w:fill="FFFFFF"/>
    </w:rPr>
  </w:style>
  <w:style w:type="paragraph" w:customStyle="1" w:styleId="affc">
    <w:name w:val="Заголовок приложения"/>
    <w:basedOn w:val="a"/>
    <w:next w:val="a"/>
    <w:uiPriority w:val="99"/>
    <w:rsid w:val="00DC63FD"/>
    <w:pPr>
      <w:widowControl w:val="0"/>
      <w:autoSpaceDE w:val="0"/>
      <w:autoSpaceDN w:val="0"/>
      <w:adjustRightInd w:val="0"/>
      <w:jc w:val="right"/>
    </w:pPr>
    <w:rPr>
      <w:rFonts w:ascii="Arial" w:hAnsi="Arial" w:cs="Arial"/>
      <w:sz w:val="24"/>
      <w:szCs w:val="24"/>
    </w:rPr>
  </w:style>
  <w:style w:type="paragraph" w:customStyle="1" w:styleId="affd">
    <w:name w:val="Заголовок распахивающейся части диалога"/>
    <w:basedOn w:val="a"/>
    <w:next w:val="a"/>
    <w:uiPriority w:val="99"/>
    <w:rsid w:val="00DC63FD"/>
    <w:pPr>
      <w:widowControl w:val="0"/>
      <w:autoSpaceDE w:val="0"/>
      <w:autoSpaceDN w:val="0"/>
      <w:adjustRightInd w:val="0"/>
      <w:jc w:val="both"/>
    </w:pPr>
    <w:rPr>
      <w:rFonts w:ascii="Arial" w:hAnsi="Arial" w:cs="Arial"/>
      <w:i/>
      <w:iCs/>
      <w:color w:val="000080"/>
      <w:sz w:val="24"/>
      <w:szCs w:val="24"/>
    </w:rPr>
  </w:style>
  <w:style w:type="character" w:customStyle="1" w:styleId="affe">
    <w:name w:val="Заголовок своего сообщения"/>
    <w:uiPriority w:val="99"/>
    <w:rsid w:val="00DC63FD"/>
    <w:rPr>
      <w:color w:val="26282F"/>
      <w:sz w:val="26"/>
    </w:rPr>
  </w:style>
  <w:style w:type="paragraph" w:customStyle="1" w:styleId="afff">
    <w:name w:val="Заголовок статьи"/>
    <w:basedOn w:val="a"/>
    <w:next w:val="a"/>
    <w:uiPriority w:val="99"/>
    <w:rsid w:val="00DC63FD"/>
    <w:pPr>
      <w:widowControl w:val="0"/>
      <w:autoSpaceDE w:val="0"/>
      <w:autoSpaceDN w:val="0"/>
      <w:adjustRightInd w:val="0"/>
      <w:ind w:left="1612" w:hanging="892"/>
      <w:jc w:val="both"/>
    </w:pPr>
    <w:rPr>
      <w:rFonts w:ascii="Arial" w:hAnsi="Arial" w:cs="Arial"/>
      <w:sz w:val="24"/>
      <w:szCs w:val="24"/>
    </w:rPr>
  </w:style>
  <w:style w:type="character" w:customStyle="1" w:styleId="afff0">
    <w:name w:val="Заголовок чужого сообщения"/>
    <w:uiPriority w:val="99"/>
    <w:rsid w:val="00DC63FD"/>
    <w:rPr>
      <w:color w:val="FF0000"/>
      <w:sz w:val="26"/>
    </w:rPr>
  </w:style>
  <w:style w:type="paragraph" w:customStyle="1" w:styleId="afff1">
    <w:name w:val="Заголовок ЭР (левое окно)"/>
    <w:basedOn w:val="a"/>
    <w:next w:val="a"/>
    <w:uiPriority w:val="99"/>
    <w:rsid w:val="00DC63FD"/>
    <w:pPr>
      <w:widowControl w:val="0"/>
      <w:autoSpaceDE w:val="0"/>
      <w:autoSpaceDN w:val="0"/>
      <w:adjustRightInd w:val="0"/>
      <w:spacing w:before="300" w:after="250"/>
      <w:jc w:val="center"/>
    </w:pPr>
    <w:rPr>
      <w:rFonts w:ascii="Arial" w:hAnsi="Arial" w:cs="Arial"/>
      <w:b/>
      <w:bCs/>
      <w:color w:val="26282F"/>
      <w:sz w:val="28"/>
      <w:szCs w:val="28"/>
    </w:rPr>
  </w:style>
  <w:style w:type="paragraph" w:customStyle="1" w:styleId="afff2">
    <w:name w:val="Заголовок ЭР (правое окно)"/>
    <w:basedOn w:val="afff1"/>
    <w:next w:val="a"/>
    <w:uiPriority w:val="99"/>
    <w:rsid w:val="00DC63FD"/>
    <w:pPr>
      <w:spacing w:before="0" w:after="0"/>
      <w:jc w:val="left"/>
    </w:pPr>
    <w:rPr>
      <w:b w:val="0"/>
      <w:bCs w:val="0"/>
      <w:color w:val="auto"/>
      <w:sz w:val="24"/>
      <w:szCs w:val="24"/>
    </w:rPr>
  </w:style>
  <w:style w:type="paragraph" w:customStyle="1" w:styleId="afff3">
    <w:name w:val="Интерактивный заголовок"/>
    <w:basedOn w:val="aff9"/>
    <w:next w:val="a"/>
    <w:uiPriority w:val="99"/>
    <w:rsid w:val="00DC63FD"/>
    <w:rPr>
      <w:b w:val="0"/>
      <w:bCs w:val="0"/>
      <w:color w:val="auto"/>
      <w:u w:val="single"/>
      <w:shd w:val="clear" w:color="auto" w:fill="auto"/>
    </w:rPr>
  </w:style>
  <w:style w:type="paragraph" w:customStyle="1" w:styleId="afff4">
    <w:name w:val="Текст информации об изменениях"/>
    <w:basedOn w:val="a"/>
    <w:next w:val="a"/>
    <w:uiPriority w:val="99"/>
    <w:rsid w:val="00DC63FD"/>
    <w:pPr>
      <w:widowControl w:val="0"/>
      <w:autoSpaceDE w:val="0"/>
      <w:autoSpaceDN w:val="0"/>
      <w:adjustRightInd w:val="0"/>
      <w:jc w:val="both"/>
    </w:pPr>
    <w:rPr>
      <w:rFonts w:ascii="Arial" w:hAnsi="Arial" w:cs="Arial"/>
      <w:color w:val="353842"/>
    </w:rPr>
  </w:style>
  <w:style w:type="paragraph" w:customStyle="1" w:styleId="afff5">
    <w:name w:val="Информация об изменениях"/>
    <w:basedOn w:val="afff4"/>
    <w:next w:val="a"/>
    <w:uiPriority w:val="99"/>
    <w:rsid w:val="00DC63FD"/>
    <w:pPr>
      <w:spacing w:before="180"/>
      <w:ind w:left="360" w:right="360"/>
    </w:pPr>
    <w:rPr>
      <w:color w:val="auto"/>
      <w:sz w:val="24"/>
      <w:szCs w:val="24"/>
      <w:shd w:val="clear" w:color="auto" w:fill="EAEFED"/>
    </w:rPr>
  </w:style>
  <w:style w:type="paragraph" w:customStyle="1" w:styleId="afff6">
    <w:name w:val="Текст (справка)"/>
    <w:basedOn w:val="a"/>
    <w:next w:val="a"/>
    <w:uiPriority w:val="99"/>
    <w:rsid w:val="00DC63FD"/>
    <w:pPr>
      <w:widowControl w:val="0"/>
      <w:autoSpaceDE w:val="0"/>
      <w:autoSpaceDN w:val="0"/>
      <w:adjustRightInd w:val="0"/>
      <w:ind w:left="170" w:right="170"/>
    </w:pPr>
    <w:rPr>
      <w:rFonts w:ascii="Arial" w:hAnsi="Arial" w:cs="Arial"/>
      <w:sz w:val="24"/>
      <w:szCs w:val="24"/>
    </w:rPr>
  </w:style>
  <w:style w:type="paragraph" w:customStyle="1" w:styleId="afff7">
    <w:name w:val="Комментарий"/>
    <w:basedOn w:val="afff6"/>
    <w:next w:val="a"/>
    <w:uiPriority w:val="99"/>
    <w:rsid w:val="00DC63FD"/>
    <w:pPr>
      <w:spacing w:before="75"/>
      <w:ind w:left="0" w:right="0"/>
      <w:jc w:val="both"/>
    </w:pPr>
    <w:rPr>
      <w:color w:val="353842"/>
      <w:shd w:val="clear" w:color="auto" w:fill="F0F0F0"/>
    </w:rPr>
  </w:style>
  <w:style w:type="paragraph" w:customStyle="1" w:styleId="afff8">
    <w:name w:val="Информация об изменениях документа"/>
    <w:basedOn w:val="afff7"/>
    <w:next w:val="a"/>
    <w:uiPriority w:val="99"/>
    <w:rsid w:val="00DC63FD"/>
  </w:style>
  <w:style w:type="paragraph" w:customStyle="1" w:styleId="afff9">
    <w:name w:val="Текст (лев. подпись)"/>
    <w:basedOn w:val="a"/>
    <w:next w:val="a"/>
    <w:uiPriority w:val="99"/>
    <w:rsid w:val="00DC63FD"/>
    <w:pPr>
      <w:widowControl w:val="0"/>
      <w:autoSpaceDE w:val="0"/>
      <w:autoSpaceDN w:val="0"/>
      <w:adjustRightInd w:val="0"/>
    </w:pPr>
    <w:rPr>
      <w:rFonts w:ascii="Arial" w:hAnsi="Arial" w:cs="Arial"/>
      <w:sz w:val="24"/>
      <w:szCs w:val="24"/>
    </w:rPr>
  </w:style>
  <w:style w:type="paragraph" w:customStyle="1" w:styleId="afffa">
    <w:name w:val="Колонтитул (левый)"/>
    <w:basedOn w:val="afff9"/>
    <w:next w:val="a"/>
    <w:uiPriority w:val="99"/>
    <w:rsid w:val="00DC63FD"/>
    <w:pPr>
      <w:jc w:val="both"/>
    </w:pPr>
    <w:rPr>
      <w:sz w:val="16"/>
      <w:szCs w:val="16"/>
    </w:rPr>
  </w:style>
  <w:style w:type="paragraph" w:customStyle="1" w:styleId="afffb">
    <w:name w:val="Текст (прав. подпись)"/>
    <w:basedOn w:val="a"/>
    <w:next w:val="a"/>
    <w:uiPriority w:val="99"/>
    <w:rsid w:val="00DC63FD"/>
    <w:pPr>
      <w:widowControl w:val="0"/>
      <w:autoSpaceDE w:val="0"/>
      <w:autoSpaceDN w:val="0"/>
      <w:adjustRightInd w:val="0"/>
      <w:jc w:val="right"/>
    </w:pPr>
    <w:rPr>
      <w:rFonts w:ascii="Arial" w:hAnsi="Arial" w:cs="Arial"/>
      <w:sz w:val="24"/>
      <w:szCs w:val="24"/>
    </w:rPr>
  </w:style>
  <w:style w:type="paragraph" w:customStyle="1" w:styleId="afffc">
    <w:name w:val="Колонтитул (правый)"/>
    <w:basedOn w:val="afffb"/>
    <w:next w:val="a"/>
    <w:uiPriority w:val="99"/>
    <w:rsid w:val="00DC63FD"/>
    <w:pPr>
      <w:jc w:val="both"/>
    </w:pPr>
    <w:rPr>
      <w:sz w:val="16"/>
      <w:szCs w:val="16"/>
    </w:rPr>
  </w:style>
  <w:style w:type="paragraph" w:customStyle="1" w:styleId="afffd">
    <w:name w:val="Комментарий пользователя"/>
    <w:basedOn w:val="afff7"/>
    <w:next w:val="a"/>
    <w:uiPriority w:val="99"/>
    <w:rsid w:val="00DC63FD"/>
  </w:style>
  <w:style w:type="paragraph" w:customStyle="1" w:styleId="afffe">
    <w:name w:val="Куда обратиться?"/>
    <w:basedOn w:val="aff3"/>
    <w:next w:val="a"/>
    <w:uiPriority w:val="99"/>
    <w:rsid w:val="00DC63FD"/>
  </w:style>
  <w:style w:type="paragraph" w:customStyle="1" w:styleId="affff">
    <w:name w:val="Моноширинный"/>
    <w:basedOn w:val="a"/>
    <w:next w:val="a"/>
    <w:uiPriority w:val="99"/>
    <w:rsid w:val="00DC63FD"/>
    <w:pPr>
      <w:widowControl w:val="0"/>
      <w:autoSpaceDE w:val="0"/>
      <w:autoSpaceDN w:val="0"/>
      <w:adjustRightInd w:val="0"/>
      <w:jc w:val="both"/>
    </w:pPr>
    <w:rPr>
      <w:rFonts w:ascii="Courier New" w:hAnsi="Courier New" w:cs="Courier New"/>
      <w:sz w:val="22"/>
      <w:szCs w:val="22"/>
    </w:rPr>
  </w:style>
  <w:style w:type="character" w:customStyle="1" w:styleId="affff0">
    <w:name w:val="Найденные слова"/>
    <w:uiPriority w:val="99"/>
    <w:rsid w:val="00DC63FD"/>
    <w:rPr>
      <w:color w:val="26282F"/>
      <w:sz w:val="26"/>
      <w:shd w:val="clear" w:color="auto" w:fill="FFF580"/>
    </w:rPr>
  </w:style>
  <w:style w:type="character" w:customStyle="1" w:styleId="affff1">
    <w:name w:val="Не вступил в силу"/>
    <w:uiPriority w:val="99"/>
    <w:rsid w:val="00DC63FD"/>
    <w:rPr>
      <w:color w:val="000000"/>
      <w:sz w:val="26"/>
      <w:shd w:val="clear" w:color="auto" w:fill="D8EDE8"/>
    </w:rPr>
  </w:style>
  <w:style w:type="paragraph" w:customStyle="1" w:styleId="affff2">
    <w:name w:val="Необходимые документы"/>
    <w:basedOn w:val="aff3"/>
    <w:next w:val="a"/>
    <w:uiPriority w:val="99"/>
    <w:rsid w:val="00DC63FD"/>
  </w:style>
  <w:style w:type="paragraph" w:customStyle="1" w:styleId="affff3">
    <w:name w:val="Объект"/>
    <w:basedOn w:val="a"/>
    <w:next w:val="a"/>
    <w:uiPriority w:val="99"/>
    <w:rsid w:val="00DC63FD"/>
    <w:pPr>
      <w:widowControl w:val="0"/>
      <w:autoSpaceDE w:val="0"/>
      <w:autoSpaceDN w:val="0"/>
      <w:adjustRightInd w:val="0"/>
      <w:jc w:val="both"/>
    </w:pPr>
    <w:rPr>
      <w:sz w:val="26"/>
      <w:szCs w:val="26"/>
    </w:rPr>
  </w:style>
  <w:style w:type="paragraph" w:customStyle="1" w:styleId="affff4">
    <w:name w:val="Оглавление"/>
    <w:basedOn w:val="af0"/>
    <w:next w:val="a"/>
    <w:uiPriority w:val="99"/>
    <w:rsid w:val="00DC63FD"/>
    <w:pPr>
      <w:widowControl w:val="0"/>
      <w:ind w:left="140"/>
    </w:pPr>
    <w:rPr>
      <w:rFonts w:ascii="Arial" w:hAnsi="Arial" w:cs="Arial"/>
      <w:sz w:val="24"/>
      <w:szCs w:val="24"/>
    </w:rPr>
  </w:style>
  <w:style w:type="character" w:customStyle="1" w:styleId="affff5">
    <w:name w:val="Опечатки"/>
    <w:uiPriority w:val="99"/>
    <w:rsid w:val="00DC63FD"/>
    <w:rPr>
      <w:color w:val="FF0000"/>
      <w:sz w:val="26"/>
    </w:rPr>
  </w:style>
  <w:style w:type="paragraph" w:customStyle="1" w:styleId="affff6">
    <w:name w:val="Переменная часть"/>
    <w:basedOn w:val="aff8"/>
    <w:next w:val="a"/>
    <w:uiPriority w:val="99"/>
    <w:rsid w:val="00DC63FD"/>
    <w:rPr>
      <w:rFonts w:ascii="Arial" w:hAnsi="Arial" w:cs="Arial"/>
      <w:sz w:val="20"/>
      <w:szCs w:val="20"/>
    </w:rPr>
  </w:style>
  <w:style w:type="paragraph" w:customStyle="1" w:styleId="affff7">
    <w:name w:val="Подвал для информации об изменениях"/>
    <w:basedOn w:val="1"/>
    <w:next w:val="a"/>
    <w:uiPriority w:val="99"/>
    <w:rsid w:val="00DC63FD"/>
    <w:pPr>
      <w:keepNext w:val="0"/>
      <w:widowControl w:val="0"/>
      <w:autoSpaceDE w:val="0"/>
      <w:autoSpaceDN w:val="0"/>
      <w:adjustRightInd w:val="0"/>
      <w:spacing w:line="240" w:lineRule="auto"/>
      <w:jc w:val="both"/>
      <w:outlineLvl w:val="9"/>
    </w:pPr>
    <w:rPr>
      <w:rFonts w:ascii="Arial" w:hAnsi="Arial" w:cs="Arial"/>
      <w:b w:val="0"/>
      <w:spacing w:val="0"/>
      <w:sz w:val="20"/>
    </w:rPr>
  </w:style>
  <w:style w:type="paragraph" w:customStyle="1" w:styleId="affff8">
    <w:name w:val="Подзаголовок для информации об изменениях"/>
    <w:basedOn w:val="afff4"/>
    <w:next w:val="a"/>
    <w:uiPriority w:val="99"/>
    <w:rsid w:val="00DC63FD"/>
    <w:rPr>
      <w:b/>
      <w:bCs/>
      <w:sz w:val="24"/>
      <w:szCs w:val="24"/>
    </w:rPr>
  </w:style>
  <w:style w:type="paragraph" w:customStyle="1" w:styleId="affff9">
    <w:name w:val="Подчёркнуный текст"/>
    <w:basedOn w:val="a"/>
    <w:next w:val="a"/>
    <w:uiPriority w:val="99"/>
    <w:rsid w:val="00DC63FD"/>
    <w:pPr>
      <w:widowControl w:val="0"/>
      <w:autoSpaceDE w:val="0"/>
      <w:autoSpaceDN w:val="0"/>
      <w:adjustRightInd w:val="0"/>
      <w:jc w:val="both"/>
    </w:pPr>
    <w:rPr>
      <w:rFonts w:ascii="Arial" w:hAnsi="Arial" w:cs="Arial"/>
      <w:sz w:val="24"/>
      <w:szCs w:val="24"/>
    </w:rPr>
  </w:style>
  <w:style w:type="paragraph" w:customStyle="1" w:styleId="affffa">
    <w:name w:val="Постоянная часть"/>
    <w:basedOn w:val="aff8"/>
    <w:next w:val="a"/>
    <w:uiPriority w:val="99"/>
    <w:rsid w:val="00DC63FD"/>
    <w:rPr>
      <w:rFonts w:ascii="Arial" w:hAnsi="Arial" w:cs="Arial"/>
      <w:sz w:val="22"/>
      <w:szCs w:val="22"/>
    </w:rPr>
  </w:style>
  <w:style w:type="paragraph" w:customStyle="1" w:styleId="affffb">
    <w:name w:val="Пример."/>
    <w:basedOn w:val="aff3"/>
    <w:next w:val="a"/>
    <w:uiPriority w:val="99"/>
    <w:rsid w:val="00DC63FD"/>
  </w:style>
  <w:style w:type="paragraph" w:customStyle="1" w:styleId="affffc">
    <w:name w:val="Примечание."/>
    <w:basedOn w:val="aff3"/>
    <w:next w:val="a"/>
    <w:uiPriority w:val="99"/>
    <w:rsid w:val="00DC63FD"/>
  </w:style>
  <w:style w:type="character" w:customStyle="1" w:styleId="affffd">
    <w:name w:val="Продолжение ссылки"/>
    <w:uiPriority w:val="99"/>
    <w:rsid w:val="00DC63FD"/>
  </w:style>
  <w:style w:type="paragraph" w:customStyle="1" w:styleId="affffe">
    <w:name w:val="Словарная статья"/>
    <w:basedOn w:val="a"/>
    <w:next w:val="a"/>
    <w:uiPriority w:val="99"/>
    <w:rsid w:val="00DC63FD"/>
    <w:pPr>
      <w:widowControl w:val="0"/>
      <w:autoSpaceDE w:val="0"/>
      <w:autoSpaceDN w:val="0"/>
      <w:adjustRightInd w:val="0"/>
      <w:ind w:right="118"/>
      <w:jc w:val="both"/>
    </w:pPr>
    <w:rPr>
      <w:rFonts w:ascii="Arial" w:hAnsi="Arial" w:cs="Arial"/>
      <w:sz w:val="24"/>
      <w:szCs w:val="24"/>
    </w:rPr>
  </w:style>
  <w:style w:type="character" w:customStyle="1" w:styleId="afffff">
    <w:name w:val="Сравнение редакций"/>
    <w:uiPriority w:val="99"/>
    <w:rsid w:val="00DC63FD"/>
    <w:rPr>
      <w:color w:val="26282F"/>
      <w:sz w:val="26"/>
    </w:rPr>
  </w:style>
  <w:style w:type="character" w:customStyle="1" w:styleId="afffff0">
    <w:name w:val="Сравнение редакций. Добавленный фрагмент"/>
    <w:uiPriority w:val="99"/>
    <w:rsid w:val="00DC63FD"/>
    <w:rPr>
      <w:color w:val="000000"/>
      <w:shd w:val="clear" w:color="auto" w:fill="C1D7FF"/>
    </w:rPr>
  </w:style>
  <w:style w:type="character" w:customStyle="1" w:styleId="afffff1">
    <w:name w:val="Сравнение редакций. Удаленный фрагмент"/>
    <w:uiPriority w:val="99"/>
    <w:rsid w:val="00DC63FD"/>
    <w:rPr>
      <w:color w:val="000000"/>
      <w:shd w:val="clear" w:color="auto" w:fill="C4C413"/>
    </w:rPr>
  </w:style>
  <w:style w:type="paragraph" w:customStyle="1" w:styleId="afffff2">
    <w:name w:val="Ссылка на официальную публикацию"/>
    <w:basedOn w:val="a"/>
    <w:next w:val="a"/>
    <w:uiPriority w:val="99"/>
    <w:rsid w:val="00DC63FD"/>
    <w:pPr>
      <w:widowControl w:val="0"/>
      <w:autoSpaceDE w:val="0"/>
      <w:autoSpaceDN w:val="0"/>
      <w:adjustRightInd w:val="0"/>
      <w:jc w:val="both"/>
    </w:pPr>
    <w:rPr>
      <w:rFonts w:ascii="Arial" w:hAnsi="Arial" w:cs="Arial"/>
      <w:sz w:val="24"/>
      <w:szCs w:val="24"/>
    </w:rPr>
  </w:style>
  <w:style w:type="paragraph" w:customStyle="1" w:styleId="afffff3">
    <w:name w:val="Текст в таблице"/>
    <w:basedOn w:val="af9"/>
    <w:next w:val="a"/>
    <w:uiPriority w:val="99"/>
    <w:rsid w:val="00DC63FD"/>
    <w:pPr>
      <w:ind w:firstLine="500"/>
    </w:pPr>
  </w:style>
  <w:style w:type="paragraph" w:customStyle="1" w:styleId="afffff4">
    <w:name w:val="Текст ЭР (см. также)"/>
    <w:basedOn w:val="a"/>
    <w:next w:val="a"/>
    <w:uiPriority w:val="99"/>
    <w:rsid w:val="00DC63FD"/>
    <w:pPr>
      <w:widowControl w:val="0"/>
      <w:autoSpaceDE w:val="0"/>
      <w:autoSpaceDN w:val="0"/>
      <w:adjustRightInd w:val="0"/>
      <w:spacing w:before="200"/>
    </w:pPr>
    <w:rPr>
      <w:rFonts w:ascii="Arial" w:hAnsi="Arial" w:cs="Arial"/>
      <w:sz w:val="22"/>
      <w:szCs w:val="22"/>
    </w:rPr>
  </w:style>
  <w:style w:type="paragraph" w:customStyle="1" w:styleId="afffff5">
    <w:name w:val="Технический комментарий"/>
    <w:basedOn w:val="a"/>
    <w:next w:val="a"/>
    <w:uiPriority w:val="99"/>
    <w:rsid w:val="00DC63FD"/>
    <w:pPr>
      <w:widowControl w:val="0"/>
      <w:autoSpaceDE w:val="0"/>
      <w:autoSpaceDN w:val="0"/>
      <w:adjustRightInd w:val="0"/>
    </w:pPr>
    <w:rPr>
      <w:rFonts w:ascii="Arial" w:hAnsi="Arial" w:cs="Arial"/>
      <w:color w:val="463F31"/>
      <w:sz w:val="24"/>
      <w:szCs w:val="24"/>
      <w:shd w:val="clear" w:color="auto" w:fill="FFFFA6"/>
    </w:rPr>
  </w:style>
  <w:style w:type="character" w:customStyle="1" w:styleId="afffff6">
    <w:name w:val="Утратил силу"/>
    <w:uiPriority w:val="99"/>
    <w:rsid w:val="00DC63FD"/>
    <w:rPr>
      <w:strike/>
      <w:color w:val="666600"/>
      <w:sz w:val="26"/>
    </w:rPr>
  </w:style>
  <w:style w:type="paragraph" w:customStyle="1" w:styleId="afffff7">
    <w:name w:val="Формула"/>
    <w:basedOn w:val="a"/>
    <w:next w:val="a"/>
    <w:uiPriority w:val="99"/>
    <w:rsid w:val="00DC63FD"/>
    <w:pPr>
      <w:widowControl w:val="0"/>
      <w:autoSpaceDE w:val="0"/>
      <w:autoSpaceDN w:val="0"/>
      <w:adjustRightInd w:val="0"/>
      <w:spacing w:before="240" w:after="240"/>
      <w:ind w:left="420" w:right="420" w:firstLine="300"/>
      <w:jc w:val="both"/>
    </w:pPr>
    <w:rPr>
      <w:rFonts w:ascii="Arial" w:hAnsi="Arial" w:cs="Arial"/>
      <w:sz w:val="24"/>
      <w:szCs w:val="24"/>
      <w:shd w:val="clear" w:color="auto" w:fill="FAF3E9"/>
    </w:rPr>
  </w:style>
  <w:style w:type="paragraph" w:customStyle="1" w:styleId="afffff8">
    <w:name w:val="Центрированный (таблица)"/>
    <w:basedOn w:val="af9"/>
    <w:next w:val="a"/>
    <w:uiPriority w:val="99"/>
    <w:rsid w:val="00DC63FD"/>
    <w:pPr>
      <w:jc w:val="center"/>
    </w:pPr>
  </w:style>
  <w:style w:type="paragraph" w:customStyle="1" w:styleId="-">
    <w:name w:val="ЭР-содержание (правое окно)"/>
    <w:basedOn w:val="a"/>
    <w:next w:val="a"/>
    <w:uiPriority w:val="99"/>
    <w:rsid w:val="00DC63FD"/>
    <w:pPr>
      <w:widowControl w:val="0"/>
      <w:autoSpaceDE w:val="0"/>
      <w:autoSpaceDN w:val="0"/>
      <w:adjustRightInd w:val="0"/>
      <w:spacing w:before="300"/>
    </w:pPr>
    <w:rPr>
      <w:rFonts w:ascii="Arial" w:hAnsi="Arial" w:cs="Arial"/>
      <w:sz w:val="26"/>
      <w:szCs w:val="26"/>
    </w:rPr>
  </w:style>
  <w:style w:type="paragraph" w:customStyle="1" w:styleId="afffff9">
    <w:name w:val="Знак"/>
    <w:basedOn w:val="a"/>
    <w:uiPriority w:val="99"/>
    <w:rsid w:val="00DC63FD"/>
    <w:pPr>
      <w:spacing w:before="100" w:beforeAutospacing="1" w:after="100" w:afterAutospacing="1"/>
    </w:pPr>
    <w:rPr>
      <w:rFonts w:ascii="Tahoma" w:hAnsi="Tahoma" w:cs="Tahoma"/>
      <w:lang w:val="en-US" w:eastAsia="en-US"/>
    </w:rPr>
  </w:style>
  <w:style w:type="paragraph" w:styleId="24">
    <w:name w:val="Body Text Indent 2"/>
    <w:basedOn w:val="a"/>
    <w:link w:val="25"/>
    <w:rsid w:val="00DC63FD"/>
    <w:pPr>
      <w:ind w:firstLine="540"/>
      <w:jc w:val="both"/>
    </w:pPr>
    <w:rPr>
      <w:iCs/>
      <w:sz w:val="28"/>
      <w:szCs w:val="28"/>
    </w:rPr>
  </w:style>
  <w:style w:type="character" w:customStyle="1" w:styleId="25">
    <w:name w:val="Основной текст с отступом 2 Знак"/>
    <w:basedOn w:val="a0"/>
    <w:link w:val="24"/>
    <w:rsid w:val="00DC63FD"/>
    <w:rPr>
      <w:rFonts w:ascii="Times New Roman" w:eastAsia="Times New Roman" w:hAnsi="Times New Roman" w:cs="Times New Roman"/>
      <w:iCs/>
      <w:sz w:val="28"/>
      <w:szCs w:val="28"/>
      <w:lang w:eastAsia="ru-RU"/>
    </w:rPr>
  </w:style>
  <w:style w:type="character" w:styleId="afffffa">
    <w:name w:val="Strong"/>
    <w:basedOn w:val="a0"/>
    <w:uiPriority w:val="99"/>
    <w:qFormat/>
    <w:rsid w:val="00DC63FD"/>
    <w:rPr>
      <w:rFonts w:cs="Times New Roman"/>
      <w:b/>
    </w:rPr>
  </w:style>
  <w:style w:type="paragraph" w:customStyle="1" w:styleId="consplusnormal0">
    <w:name w:val="consplusnormal"/>
    <w:basedOn w:val="a"/>
    <w:uiPriority w:val="99"/>
    <w:rsid w:val="00DC63FD"/>
    <w:pPr>
      <w:spacing w:before="100" w:beforeAutospacing="1" w:after="100" w:afterAutospacing="1"/>
    </w:pPr>
    <w:rPr>
      <w:sz w:val="24"/>
      <w:szCs w:val="24"/>
    </w:rPr>
  </w:style>
  <w:style w:type="character" w:customStyle="1" w:styleId="WW8Num9z0">
    <w:name w:val="WW8Num9z0"/>
    <w:uiPriority w:val="99"/>
    <w:rsid w:val="00DC63FD"/>
    <w:rPr>
      <w:rFonts w:ascii="Symbol" w:hAnsi="Symbol"/>
      <w:sz w:val="20"/>
    </w:rPr>
  </w:style>
  <w:style w:type="paragraph" w:customStyle="1" w:styleId="section2">
    <w:name w:val="section2"/>
    <w:basedOn w:val="a"/>
    <w:uiPriority w:val="99"/>
    <w:rsid w:val="00DC63FD"/>
    <w:pPr>
      <w:spacing w:before="240" w:after="100"/>
      <w:ind w:firstLine="225"/>
    </w:pPr>
    <w:rPr>
      <w:rFonts w:ascii="Verdana" w:hAnsi="Verdana"/>
      <w:color w:val="000000"/>
      <w:sz w:val="16"/>
      <w:szCs w:val="16"/>
      <w:lang w:eastAsia="ar-SA"/>
    </w:rPr>
  </w:style>
  <w:style w:type="paragraph" w:customStyle="1" w:styleId="heading">
    <w:name w:val="heading"/>
    <w:basedOn w:val="a"/>
    <w:uiPriority w:val="99"/>
    <w:rsid w:val="00DC63FD"/>
    <w:pPr>
      <w:spacing w:before="240" w:after="100"/>
      <w:ind w:firstLine="225"/>
    </w:pPr>
    <w:rPr>
      <w:rFonts w:ascii="Verdana" w:hAnsi="Verdana"/>
      <w:color w:val="000000"/>
      <w:sz w:val="16"/>
      <w:szCs w:val="16"/>
      <w:lang w:eastAsia="ar-SA"/>
    </w:rPr>
  </w:style>
  <w:style w:type="character" w:customStyle="1" w:styleId="WW8Num1z2">
    <w:name w:val="WW8Num1z2"/>
    <w:uiPriority w:val="99"/>
    <w:rsid w:val="00DC63FD"/>
    <w:rPr>
      <w:rFonts w:ascii="Wingdings" w:hAnsi="Wingdings"/>
    </w:rPr>
  </w:style>
  <w:style w:type="paragraph" w:customStyle="1" w:styleId="310">
    <w:name w:val="Основной текст с отступом 31"/>
    <w:basedOn w:val="a"/>
    <w:uiPriority w:val="99"/>
    <w:rsid w:val="00DC63FD"/>
    <w:pPr>
      <w:spacing w:after="120"/>
      <w:ind w:left="283"/>
    </w:pPr>
    <w:rPr>
      <w:sz w:val="16"/>
      <w:szCs w:val="16"/>
      <w:lang w:eastAsia="ar-SA"/>
    </w:rPr>
  </w:style>
  <w:style w:type="paragraph" w:customStyle="1" w:styleId="210">
    <w:name w:val="Основной текст с отступом 21"/>
    <w:basedOn w:val="a"/>
    <w:uiPriority w:val="99"/>
    <w:rsid w:val="00DC63FD"/>
    <w:pPr>
      <w:tabs>
        <w:tab w:val="left" w:pos="0"/>
      </w:tabs>
      <w:ind w:firstLine="433"/>
      <w:jc w:val="both"/>
    </w:pPr>
    <w:rPr>
      <w:sz w:val="24"/>
      <w:szCs w:val="24"/>
      <w:lang w:eastAsia="ar-SA"/>
    </w:rPr>
  </w:style>
  <w:style w:type="paragraph" w:styleId="33">
    <w:name w:val="Body Text 3"/>
    <w:basedOn w:val="a"/>
    <w:link w:val="34"/>
    <w:rsid w:val="00DC63FD"/>
    <w:pPr>
      <w:spacing w:after="120"/>
    </w:pPr>
    <w:rPr>
      <w:sz w:val="16"/>
      <w:szCs w:val="16"/>
    </w:rPr>
  </w:style>
  <w:style w:type="character" w:customStyle="1" w:styleId="34">
    <w:name w:val="Основной текст 3 Знак"/>
    <w:basedOn w:val="a0"/>
    <w:link w:val="33"/>
    <w:rsid w:val="00DC63FD"/>
    <w:rPr>
      <w:rFonts w:ascii="Times New Roman" w:eastAsia="Times New Roman" w:hAnsi="Times New Roman" w:cs="Times New Roman"/>
      <w:sz w:val="16"/>
      <w:szCs w:val="16"/>
      <w:lang w:eastAsia="ru-RU"/>
    </w:rPr>
  </w:style>
  <w:style w:type="character" w:customStyle="1" w:styleId="81">
    <w:name w:val="Знак Знак8"/>
    <w:uiPriority w:val="99"/>
    <w:rsid w:val="00DC63FD"/>
    <w:rPr>
      <w:b/>
      <w:i/>
      <w:sz w:val="26"/>
      <w:lang w:val="ru-RU" w:eastAsia="ru-RU"/>
    </w:rPr>
  </w:style>
  <w:style w:type="paragraph" w:customStyle="1" w:styleId="consnormal0">
    <w:name w:val="consnormal"/>
    <w:basedOn w:val="a"/>
    <w:uiPriority w:val="99"/>
    <w:rsid w:val="00DC63FD"/>
    <w:pPr>
      <w:spacing w:before="75" w:after="75"/>
    </w:pPr>
    <w:rPr>
      <w:rFonts w:ascii="Arial" w:hAnsi="Arial" w:cs="Arial"/>
      <w:color w:val="000000"/>
    </w:rPr>
  </w:style>
  <w:style w:type="character" w:customStyle="1" w:styleId="afffffb">
    <w:name w:val="Красная строка Знак"/>
    <w:basedOn w:val="aa"/>
    <w:link w:val="afffffc"/>
    <w:uiPriority w:val="99"/>
    <w:semiHidden/>
    <w:rsid w:val="00DC63FD"/>
    <w:rPr>
      <w:sz w:val="24"/>
      <w:szCs w:val="24"/>
    </w:rPr>
  </w:style>
  <w:style w:type="paragraph" w:styleId="afffffc">
    <w:name w:val="Body Text First Indent"/>
    <w:basedOn w:val="a9"/>
    <w:link w:val="afffffb"/>
    <w:uiPriority w:val="99"/>
    <w:semiHidden/>
    <w:rsid w:val="00DC63FD"/>
    <w:pPr>
      <w:ind w:firstLine="210"/>
    </w:pPr>
    <w:rPr>
      <w:sz w:val="24"/>
      <w:szCs w:val="24"/>
    </w:rPr>
  </w:style>
  <w:style w:type="paragraph" w:customStyle="1" w:styleId="13">
    <w:name w:val="Стиль1"/>
    <w:basedOn w:val="a"/>
    <w:uiPriority w:val="99"/>
    <w:rsid w:val="00DC63FD"/>
    <w:pPr>
      <w:tabs>
        <w:tab w:val="num" w:pos="1041"/>
        <w:tab w:val="num" w:pos="2340"/>
      </w:tabs>
      <w:ind w:left="2340" w:hanging="360"/>
    </w:pPr>
  </w:style>
  <w:style w:type="paragraph" w:customStyle="1" w:styleId="26">
    <w:name w:val="Знак2 Знак Знак Знак Знак Знак Знак Знак Знак Знак Знак Знак Знак Знак Знак Знак"/>
    <w:basedOn w:val="a"/>
    <w:rsid w:val="00DC63FD"/>
    <w:pPr>
      <w:spacing w:before="100" w:beforeAutospacing="1" w:after="100" w:afterAutospacing="1"/>
    </w:pPr>
    <w:rPr>
      <w:rFonts w:ascii="Tahoma" w:hAnsi="Tahoma"/>
      <w:lang w:val="en-US" w:eastAsia="en-US"/>
    </w:rPr>
  </w:style>
  <w:style w:type="paragraph" w:customStyle="1" w:styleId="ConsCell">
    <w:name w:val="ConsCell"/>
    <w:uiPriority w:val="99"/>
    <w:rsid w:val="00DC63FD"/>
    <w:pPr>
      <w:widowControl w:val="0"/>
      <w:autoSpaceDE w:val="0"/>
      <w:autoSpaceDN w:val="0"/>
      <w:adjustRightInd w:val="0"/>
      <w:spacing w:after="0" w:line="240" w:lineRule="auto"/>
      <w:ind w:left="450" w:right="19772" w:hanging="450"/>
    </w:pPr>
    <w:rPr>
      <w:rFonts w:ascii="Arial" w:eastAsia="Times New Roman" w:hAnsi="Arial" w:cs="Arial"/>
      <w:sz w:val="20"/>
      <w:szCs w:val="20"/>
      <w:lang w:eastAsia="ru-RU"/>
    </w:rPr>
  </w:style>
  <w:style w:type="character" w:customStyle="1" w:styleId="WW8Num1z0">
    <w:name w:val="WW8Num1z0"/>
    <w:uiPriority w:val="99"/>
    <w:rsid w:val="00DC63FD"/>
    <w:rPr>
      <w:rFonts w:ascii="Times New Roman" w:hAnsi="Times New Roman"/>
    </w:rPr>
  </w:style>
  <w:style w:type="paragraph" w:customStyle="1" w:styleId="afffffd">
    <w:name w:val="Знак Знак Знак Знак"/>
    <w:basedOn w:val="a"/>
    <w:uiPriority w:val="99"/>
    <w:rsid w:val="00DC63FD"/>
    <w:pPr>
      <w:spacing w:before="100" w:beforeAutospacing="1" w:after="100" w:afterAutospacing="1"/>
      <w:jc w:val="both"/>
    </w:pPr>
    <w:rPr>
      <w:rFonts w:ascii="Tahoma" w:hAnsi="Tahoma"/>
      <w:lang w:val="en-US" w:eastAsia="en-US"/>
    </w:rPr>
  </w:style>
  <w:style w:type="character" w:customStyle="1" w:styleId="afffffe">
    <w:name w:val="Текст концевой сноски Знак"/>
    <w:basedOn w:val="a0"/>
    <w:link w:val="affffff"/>
    <w:uiPriority w:val="99"/>
    <w:semiHidden/>
    <w:rsid w:val="00DC63FD"/>
    <w:rPr>
      <w:rFonts w:ascii="Times New Roman" w:eastAsia="Times New Roman" w:hAnsi="Times New Roman" w:cs="Times New Roman"/>
      <w:sz w:val="20"/>
      <w:szCs w:val="20"/>
      <w:lang w:eastAsia="ru-RU"/>
    </w:rPr>
  </w:style>
  <w:style w:type="paragraph" w:styleId="affffff">
    <w:name w:val="endnote text"/>
    <w:basedOn w:val="a"/>
    <w:link w:val="afffffe"/>
    <w:uiPriority w:val="99"/>
    <w:semiHidden/>
    <w:rsid w:val="00DC63FD"/>
  </w:style>
  <w:style w:type="character" w:styleId="affffff0">
    <w:name w:val="endnote reference"/>
    <w:basedOn w:val="a0"/>
    <w:uiPriority w:val="99"/>
    <w:rsid w:val="00DC63FD"/>
    <w:rPr>
      <w:rFonts w:cs="Times New Roman"/>
      <w:vertAlign w:val="superscript"/>
    </w:rPr>
  </w:style>
  <w:style w:type="paragraph" w:customStyle="1" w:styleId="27">
    <w:name w:val="Знак Знак Знак Знак2"/>
    <w:basedOn w:val="a"/>
    <w:uiPriority w:val="99"/>
    <w:rsid w:val="00DC63FD"/>
    <w:pPr>
      <w:spacing w:before="100" w:beforeAutospacing="1" w:after="100" w:afterAutospacing="1"/>
      <w:jc w:val="both"/>
    </w:pPr>
    <w:rPr>
      <w:rFonts w:ascii="Tahoma" w:hAnsi="Tahoma" w:cs="Tahoma"/>
      <w:lang w:val="en-US" w:eastAsia="en-US"/>
    </w:rPr>
  </w:style>
  <w:style w:type="paragraph" w:customStyle="1" w:styleId="DOsntext">
    <w:name w:val="D Osn text"/>
    <w:basedOn w:val="a"/>
    <w:uiPriority w:val="99"/>
    <w:rsid w:val="00DC63FD"/>
    <w:pPr>
      <w:spacing w:after="120" w:line="336" w:lineRule="auto"/>
      <w:ind w:firstLine="567"/>
      <w:jc w:val="both"/>
    </w:pPr>
    <w:rPr>
      <w:sz w:val="24"/>
    </w:rPr>
  </w:style>
  <w:style w:type="character" w:customStyle="1" w:styleId="apple-style-span">
    <w:name w:val="apple-style-span"/>
    <w:uiPriority w:val="99"/>
    <w:rsid w:val="00DC63FD"/>
  </w:style>
  <w:style w:type="character" w:styleId="affffff1">
    <w:name w:val="Emphasis"/>
    <w:basedOn w:val="a0"/>
    <w:uiPriority w:val="99"/>
    <w:qFormat/>
    <w:rsid w:val="00DC63FD"/>
    <w:rPr>
      <w:rFonts w:cs="Times New Roman"/>
      <w:i/>
    </w:rPr>
  </w:style>
  <w:style w:type="paragraph" w:customStyle="1" w:styleId="14">
    <w:name w:val="Знак1"/>
    <w:basedOn w:val="a"/>
    <w:uiPriority w:val="99"/>
    <w:rsid w:val="00DC63FD"/>
    <w:pPr>
      <w:spacing w:before="100" w:beforeAutospacing="1" w:after="100" w:afterAutospacing="1"/>
    </w:pPr>
    <w:rPr>
      <w:rFonts w:ascii="Tahoma" w:hAnsi="Tahoma"/>
      <w:lang w:val="en-US" w:eastAsia="en-US"/>
    </w:rPr>
  </w:style>
  <w:style w:type="character" w:styleId="affffff2">
    <w:name w:val="Hyperlink"/>
    <w:unhideWhenUsed/>
    <w:rsid w:val="000A68DB"/>
    <w:rPr>
      <w:rFonts w:ascii="Arial" w:hAnsi="Arial" w:cs="Arial" w:hint="default"/>
      <w:strike w:val="0"/>
      <w:dstrike w:val="0"/>
      <w:color w:val="3560A7"/>
      <w:sz w:val="20"/>
      <w:szCs w:val="20"/>
      <w:u w:val="none"/>
      <w:effect w:val="none"/>
    </w:rPr>
  </w:style>
  <w:style w:type="character" w:styleId="affffff3">
    <w:name w:val="FollowedHyperlink"/>
    <w:uiPriority w:val="99"/>
    <w:unhideWhenUsed/>
    <w:rsid w:val="000A68DB"/>
    <w:rPr>
      <w:color w:val="800080"/>
      <w:u w:val="single"/>
    </w:rPr>
  </w:style>
  <w:style w:type="character" w:customStyle="1" w:styleId="-FN1">
    <w:name w:val="Текст сноски-FN Знак1"/>
    <w:aliases w:val="Footnote Text Char Знак Знак Знак1,Footnote Text Char Знак Знак2,single space Знак1,footnote text Знак1,Текст сноски Знак Знак Знак Знак1,Текст сноски Знак Знак Знак2,Footnote Text Char Знак Знак Знак Знак Знак1"/>
    <w:basedOn w:val="a0"/>
    <w:rsid w:val="000A68DB"/>
  </w:style>
  <w:style w:type="character" w:customStyle="1" w:styleId="a4">
    <w:name w:val="Без интервала Знак"/>
    <w:link w:val="a3"/>
    <w:locked/>
    <w:rsid w:val="000A68DB"/>
    <w:rPr>
      <w:rFonts w:ascii="Times New Roman" w:eastAsia="Calibri" w:hAnsi="Times New Roman" w:cs="Times New Roman"/>
      <w:sz w:val="20"/>
      <w:szCs w:val="20"/>
    </w:rPr>
  </w:style>
  <w:style w:type="paragraph" w:customStyle="1" w:styleId="15">
    <w:name w:val="Верхний колонтитул1"/>
    <w:basedOn w:val="a"/>
    <w:rsid w:val="000A68DB"/>
    <w:pPr>
      <w:ind w:left="300"/>
      <w:jc w:val="center"/>
    </w:pPr>
    <w:rPr>
      <w:rFonts w:ascii="Arial" w:hAnsi="Arial" w:cs="Arial"/>
      <w:b/>
      <w:bCs/>
      <w:color w:val="3560A7"/>
      <w:sz w:val="21"/>
      <w:szCs w:val="21"/>
    </w:rPr>
  </w:style>
  <w:style w:type="paragraph" w:customStyle="1" w:styleId="Style6">
    <w:name w:val="Style6"/>
    <w:basedOn w:val="a"/>
    <w:uiPriority w:val="99"/>
    <w:rsid w:val="000A68DB"/>
    <w:pPr>
      <w:widowControl w:val="0"/>
      <w:autoSpaceDE w:val="0"/>
      <w:autoSpaceDN w:val="0"/>
      <w:adjustRightInd w:val="0"/>
    </w:pPr>
    <w:rPr>
      <w:sz w:val="24"/>
      <w:szCs w:val="24"/>
    </w:rPr>
  </w:style>
  <w:style w:type="paragraph" w:customStyle="1" w:styleId="Style5">
    <w:name w:val="Style5"/>
    <w:basedOn w:val="a"/>
    <w:uiPriority w:val="99"/>
    <w:rsid w:val="000A68DB"/>
    <w:pPr>
      <w:widowControl w:val="0"/>
      <w:autoSpaceDE w:val="0"/>
      <w:autoSpaceDN w:val="0"/>
      <w:adjustRightInd w:val="0"/>
      <w:spacing w:line="322" w:lineRule="exact"/>
      <w:ind w:firstLine="706"/>
      <w:jc w:val="both"/>
    </w:pPr>
    <w:rPr>
      <w:sz w:val="24"/>
      <w:szCs w:val="24"/>
    </w:rPr>
  </w:style>
  <w:style w:type="paragraph" w:customStyle="1" w:styleId="Standard">
    <w:name w:val="Standard"/>
    <w:rsid w:val="000A68DB"/>
    <w:pPr>
      <w:widowControl w:val="0"/>
      <w:suppressAutoHyphens/>
      <w:autoSpaceDN w:val="0"/>
      <w:spacing w:after="0" w:line="240" w:lineRule="auto"/>
    </w:pPr>
    <w:rPr>
      <w:rFonts w:ascii="Times New Roman" w:eastAsia="Andale Sans UI" w:hAnsi="Times New Roman" w:cs="Tahoma"/>
      <w:kern w:val="3"/>
      <w:sz w:val="24"/>
      <w:szCs w:val="24"/>
      <w:lang w:val="de-DE" w:eastAsia="ja-JP" w:bidi="fa-IR"/>
    </w:rPr>
  </w:style>
  <w:style w:type="paragraph" w:customStyle="1" w:styleId="16">
    <w:name w:val="Без интервала1"/>
    <w:rsid w:val="000A68DB"/>
    <w:pPr>
      <w:spacing w:after="0" w:line="240" w:lineRule="auto"/>
    </w:pPr>
    <w:rPr>
      <w:rFonts w:ascii="Calibri" w:eastAsia="Times New Roman" w:hAnsi="Calibri" w:cs="Times New Roman"/>
    </w:rPr>
  </w:style>
  <w:style w:type="paragraph" w:customStyle="1" w:styleId="Style13">
    <w:name w:val="Style13"/>
    <w:basedOn w:val="a"/>
    <w:uiPriority w:val="99"/>
    <w:rsid w:val="000A68DB"/>
    <w:pPr>
      <w:widowControl w:val="0"/>
      <w:autoSpaceDE w:val="0"/>
      <w:autoSpaceDN w:val="0"/>
      <w:adjustRightInd w:val="0"/>
      <w:spacing w:line="326" w:lineRule="exact"/>
      <w:jc w:val="both"/>
    </w:pPr>
    <w:rPr>
      <w:sz w:val="24"/>
      <w:szCs w:val="24"/>
    </w:rPr>
  </w:style>
  <w:style w:type="character" w:customStyle="1" w:styleId="17">
    <w:name w:val="Основной текст Знак1"/>
    <w:semiHidden/>
    <w:rsid w:val="000A68DB"/>
  </w:style>
  <w:style w:type="character" w:customStyle="1" w:styleId="18">
    <w:name w:val="Основной текст с отступом Знак1"/>
    <w:semiHidden/>
    <w:rsid w:val="000A68DB"/>
  </w:style>
  <w:style w:type="character" w:customStyle="1" w:styleId="19">
    <w:name w:val="Нижний колонтитул Знак1"/>
    <w:uiPriority w:val="99"/>
    <w:semiHidden/>
    <w:rsid w:val="000A68DB"/>
  </w:style>
  <w:style w:type="character" w:customStyle="1" w:styleId="1a">
    <w:name w:val="Верхний колонтитул Знак1"/>
    <w:uiPriority w:val="99"/>
    <w:semiHidden/>
    <w:rsid w:val="000A68DB"/>
  </w:style>
  <w:style w:type="character" w:customStyle="1" w:styleId="311">
    <w:name w:val="Основной текст 3 Знак1"/>
    <w:basedOn w:val="a0"/>
    <w:rsid w:val="000A68DB"/>
    <w:rPr>
      <w:sz w:val="16"/>
      <w:szCs w:val="16"/>
    </w:rPr>
  </w:style>
  <w:style w:type="character" w:customStyle="1" w:styleId="211">
    <w:name w:val="Основной текст 2 Знак1"/>
    <w:basedOn w:val="a0"/>
    <w:rsid w:val="000A68DB"/>
  </w:style>
  <w:style w:type="character" w:customStyle="1" w:styleId="1b">
    <w:name w:val="Текст выноски Знак1"/>
    <w:basedOn w:val="a0"/>
    <w:uiPriority w:val="99"/>
    <w:rsid w:val="000A68DB"/>
    <w:rPr>
      <w:rFonts w:ascii="Tahoma" w:hAnsi="Tahoma" w:cs="Tahoma"/>
      <w:sz w:val="16"/>
      <w:szCs w:val="16"/>
    </w:rPr>
  </w:style>
  <w:style w:type="character" w:customStyle="1" w:styleId="FontStyle22">
    <w:name w:val="Font Style22"/>
    <w:rsid w:val="000A68DB"/>
    <w:rPr>
      <w:rFonts w:ascii="Times New Roman" w:hAnsi="Times New Roman" w:cs="Times New Roman" w:hint="default"/>
      <w:color w:val="000000"/>
      <w:sz w:val="26"/>
      <w:szCs w:val="26"/>
    </w:rPr>
  </w:style>
  <w:style w:type="character" w:customStyle="1" w:styleId="FontStyle29">
    <w:name w:val="Font Style29"/>
    <w:rsid w:val="000A68DB"/>
    <w:rPr>
      <w:rFonts w:ascii="Times New Roman" w:hAnsi="Times New Roman" w:cs="Times New Roman" w:hint="default"/>
      <w:color w:val="000000"/>
      <w:sz w:val="26"/>
      <w:szCs w:val="26"/>
    </w:rPr>
  </w:style>
  <w:style w:type="character" w:customStyle="1" w:styleId="212">
    <w:name w:val="Основной текст с отступом 2 Знак1"/>
    <w:basedOn w:val="a0"/>
    <w:rsid w:val="000A68DB"/>
  </w:style>
  <w:style w:type="character" w:customStyle="1" w:styleId="FontStyle18">
    <w:name w:val="Font Style18"/>
    <w:uiPriority w:val="99"/>
    <w:rsid w:val="000A68DB"/>
    <w:rPr>
      <w:rFonts w:ascii="Times New Roman" w:hAnsi="Times New Roman" w:cs="Times New Roman" w:hint="default"/>
      <w:color w:val="000000"/>
      <w:sz w:val="26"/>
      <w:szCs w:val="26"/>
    </w:rPr>
  </w:style>
  <w:style w:type="table" w:styleId="affffff4">
    <w:name w:val="Table Grid"/>
    <w:basedOn w:val="a1"/>
    <w:uiPriority w:val="99"/>
    <w:rsid w:val="00353CCC"/>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54031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oleObject" Target="embeddings/oleObject3.bin"/><Relationship Id="rId18" Type="http://schemas.openxmlformats.org/officeDocument/2006/relationships/image" Target="media/image6.w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oleObject" Target="embeddings/oleObject5.bin"/><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4.bin"/><Relationship Id="rId10" Type="http://schemas.openxmlformats.org/officeDocument/2006/relationships/image" Target="media/image2.wmf"/><Relationship Id="rId19" Type="http://schemas.openxmlformats.org/officeDocument/2006/relationships/oleObject" Target="embeddings/oleObject6.bin"/><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4.wmf"/><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1800DE-1C64-4E90-B826-1FA5F7E0E7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864</TotalTime>
  <Pages>32</Pages>
  <Words>7225</Words>
  <Characters>41185</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48314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dc:creator>
  <cp:keywords/>
  <dc:description/>
  <cp:lastModifiedBy>1</cp:lastModifiedBy>
  <cp:revision>4</cp:revision>
  <cp:lastPrinted>2013-11-04T18:56:00Z</cp:lastPrinted>
  <dcterms:created xsi:type="dcterms:W3CDTF">2013-10-05T19:35:00Z</dcterms:created>
  <dcterms:modified xsi:type="dcterms:W3CDTF">2013-11-04T18:57:00Z</dcterms:modified>
</cp:coreProperties>
</file>