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7BBB" w:rsidRPr="00E97BBB" w:rsidRDefault="00E97BBB" w:rsidP="00E97BBB">
      <w:pPr>
        <w:ind w:firstLine="720"/>
        <w:jc w:val="center"/>
        <w:rPr>
          <w:sz w:val="28"/>
          <w:szCs w:val="28"/>
        </w:rPr>
      </w:pPr>
      <w:r w:rsidRPr="00E97BBB">
        <w:rPr>
          <w:sz w:val="28"/>
          <w:szCs w:val="28"/>
        </w:rPr>
        <w:t>ДУБ</w:t>
      </w:r>
      <w:r w:rsidRPr="00E97BBB">
        <w:rPr>
          <w:sz w:val="28"/>
          <w:szCs w:val="28"/>
        </w:rPr>
        <w:t>ОВСКИЙ РАЙОН</w:t>
      </w:r>
    </w:p>
    <w:p w:rsidR="00E97BBB" w:rsidRPr="00E97BBB" w:rsidRDefault="00E97BBB" w:rsidP="00E97BBB">
      <w:pPr>
        <w:ind w:firstLine="720"/>
        <w:jc w:val="center"/>
        <w:rPr>
          <w:sz w:val="28"/>
          <w:szCs w:val="28"/>
        </w:rPr>
      </w:pPr>
      <w:r w:rsidRPr="00E97BBB">
        <w:rPr>
          <w:sz w:val="28"/>
          <w:szCs w:val="28"/>
        </w:rPr>
        <w:t>РОСТОВСКАЯ ОБЛАСТЬ</w:t>
      </w:r>
    </w:p>
    <w:p w:rsidR="00E97BBB" w:rsidRPr="00E97BBB" w:rsidRDefault="00E97BBB" w:rsidP="00E97BBB">
      <w:pPr>
        <w:ind w:firstLine="720"/>
        <w:jc w:val="center"/>
        <w:rPr>
          <w:sz w:val="28"/>
          <w:szCs w:val="28"/>
        </w:rPr>
      </w:pPr>
      <w:r w:rsidRPr="00E97BBB">
        <w:rPr>
          <w:sz w:val="28"/>
          <w:szCs w:val="28"/>
        </w:rPr>
        <w:t xml:space="preserve">АДМИНИСТРАЦИЯ </w:t>
      </w:r>
    </w:p>
    <w:p w:rsidR="00E97BBB" w:rsidRPr="00E97BBB" w:rsidRDefault="00E97BBB" w:rsidP="00E97BBB">
      <w:pPr>
        <w:ind w:firstLine="720"/>
        <w:jc w:val="center"/>
        <w:rPr>
          <w:sz w:val="28"/>
          <w:szCs w:val="28"/>
        </w:rPr>
      </w:pPr>
      <w:r w:rsidRPr="00E97BBB">
        <w:rPr>
          <w:sz w:val="28"/>
          <w:szCs w:val="28"/>
        </w:rPr>
        <w:t>РОМАНОВСКОГО</w:t>
      </w:r>
      <w:r w:rsidRPr="00E97BBB">
        <w:rPr>
          <w:sz w:val="28"/>
          <w:szCs w:val="28"/>
        </w:rPr>
        <w:t xml:space="preserve"> СЕЛЬСКОГО ПОСЕЛЕНИЯ</w:t>
      </w:r>
    </w:p>
    <w:p w:rsidR="00E97BBB" w:rsidRPr="00E97BBB" w:rsidRDefault="00E97BBB" w:rsidP="00E97BBB">
      <w:pPr>
        <w:ind w:firstLine="720"/>
        <w:rPr>
          <w:sz w:val="28"/>
          <w:szCs w:val="28"/>
        </w:rPr>
      </w:pPr>
    </w:p>
    <w:p w:rsidR="00E97BBB" w:rsidRPr="00E97BBB" w:rsidRDefault="00E97BBB" w:rsidP="00E97BBB">
      <w:pPr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1</w:t>
      </w:r>
      <w:r w:rsidRPr="00E97BBB">
        <w:rPr>
          <w:sz w:val="28"/>
          <w:szCs w:val="28"/>
        </w:rPr>
        <w:t>2.1</w:t>
      </w:r>
      <w:r>
        <w:rPr>
          <w:sz w:val="28"/>
          <w:szCs w:val="28"/>
        </w:rPr>
        <w:t>0</w:t>
      </w:r>
      <w:r w:rsidRPr="00E97BBB">
        <w:rPr>
          <w:sz w:val="28"/>
          <w:szCs w:val="28"/>
        </w:rPr>
        <w:t>.201</w:t>
      </w:r>
      <w:r>
        <w:rPr>
          <w:sz w:val="28"/>
          <w:szCs w:val="28"/>
        </w:rPr>
        <w:t>7</w:t>
      </w:r>
      <w:r w:rsidRPr="00E97BBB">
        <w:rPr>
          <w:sz w:val="28"/>
          <w:szCs w:val="28"/>
        </w:rPr>
        <w:t xml:space="preserve"> г.                                            </w:t>
      </w:r>
      <w:r>
        <w:rPr>
          <w:sz w:val="28"/>
          <w:szCs w:val="28"/>
        </w:rPr>
        <w:t xml:space="preserve">                                          № 116</w:t>
      </w:r>
      <w:r w:rsidRPr="00E97BBB">
        <w:rPr>
          <w:sz w:val="28"/>
          <w:szCs w:val="28"/>
        </w:rPr>
        <w:t xml:space="preserve">                                             </w:t>
      </w:r>
      <w:r>
        <w:rPr>
          <w:sz w:val="28"/>
          <w:szCs w:val="28"/>
        </w:rPr>
        <w:t xml:space="preserve">                </w:t>
      </w:r>
      <w:r w:rsidRPr="00E97BBB">
        <w:rPr>
          <w:sz w:val="28"/>
          <w:szCs w:val="28"/>
        </w:rPr>
        <w:t>х.</w:t>
      </w:r>
      <w:r>
        <w:rPr>
          <w:sz w:val="28"/>
          <w:szCs w:val="28"/>
        </w:rPr>
        <w:t xml:space="preserve"> Романов</w:t>
      </w:r>
    </w:p>
    <w:p w:rsidR="00E97BBB" w:rsidRPr="00E97BBB" w:rsidRDefault="00E97BBB" w:rsidP="00E97BBB">
      <w:pPr>
        <w:ind w:firstLine="720"/>
        <w:rPr>
          <w:sz w:val="28"/>
          <w:szCs w:val="28"/>
        </w:rPr>
      </w:pPr>
    </w:p>
    <w:p w:rsidR="00E97BBB" w:rsidRPr="00E97BBB" w:rsidRDefault="00E97BBB" w:rsidP="00E97BBB">
      <w:pPr>
        <w:ind w:firstLine="720"/>
        <w:jc w:val="center"/>
        <w:rPr>
          <w:sz w:val="28"/>
          <w:szCs w:val="28"/>
        </w:rPr>
      </w:pPr>
      <w:r w:rsidRPr="00E97BBB">
        <w:rPr>
          <w:sz w:val="28"/>
          <w:szCs w:val="28"/>
        </w:rPr>
        <w:t>ПОСТАНОВЛЕНИЕ</w:t>
      </w:r>
    </w:p>
    <w:p w:rsidR="00E97BBB" w:rsidRPr="00E97BBB" w:rsidRDefault="00E97BBB" w:rsidP="00E97BBB">
      <w:pPr>
        <w:ind w:firstLine="720"/>
        <w:rPr>
          <w:sz w:val="28"/>
          <w:szCs w:val="28"/>
        </w:rPr>
      </w:pPr>
    </w:p>
    <w:p w:rsidR="00E97BBB" w:rsidRPr="00E97BBB" w:rsidRDefault="00E97BBB" w:rsidP="00E97BBB">
      <w:pPr>
        <w:jc w:val="center"/>
        <w:rPr>
          <w:b/>
          <w:sz w:val="28"/>
          <w:szCs w:val="28"/>
        </w:rPr>
      </w:pPr>
      <w:r w:rsidRPr="00E97BBB">
        <w:rPr>
          <w:b/>
          <w:sz w:val="28"/>
          <w:szCs w:val="28"/>
        </w:rPr>
        <w:t>О создании резервов финансовых и</w:t>
      </w:r>
    </w:p>
    <w:p w:rsidR="00E97BBB" w:rsidRPr="00E97BBB" w:rsidRDefault="00E97BBB" w:rsidP="00E97BBB">
      <w:pPr>
        <w:jc w:val="center"/>
        <w:rPr>
          <w:b/>
          <w:sz w:val="28"/>
          <w:szCs w:val="28"/>
        </w:rPr>
      </w:pPr>
      <w:r w:rsidRPr="00E97BBB">
        <w:rPr>
          <w:b/>
          <w:sz w:val="28"/>
          <w:szCs w:val="28"/>
        </w:rPr>
        <w:t>материальных ресурсов для ликвидации</w:t>
      </w:r>
    </w:p>
    <w:p w:rsidR="00E97BBB" w:rsidRPr="00E97BBB" w:rsidRDefault="00E97BBB" w:rsidP="00E97BBB">
      <w:pPr>
        <w:jc w:val="center"/>
        <w:rPr>
          <w:b/>
          <w:sz w:val="28"/>
          <w:szCs w:val="28"/>
        </w:rPr>
      </w:pPr>
      <w:r w:rsidRPr="00E97BBB">
        <w:rPr>
          <w:b/>
          <w:sz w:val="28"/>
          <w:szCs w:val="28"/>
        </w:rPr>
        <w:t xml:space="preserve">последствий чрезвычайных ситуаций </w:t>
      </w:r>
      <w:proofErr w:type="gramStart"/>
      <w:r w:rsidRPr="00E97BBB">
        <w:rPr>
          <w:b/>
          <w:sz w:val="28"/>
          <w:szCs w:val="28"/>
        </w:rPr>
        <w:t>на</w:t>
      </w:r>
      <w:proofErr w:type="gramEnd"/>
    </w:p>
    <w:p w:rsidR="00E97BBB" w:rsidRPr="00E97BBB" w:rsidRDefault="00E97BBB" w:rsidP="00E97BBB">
      <w:pPr>
        <w:jc w:val="center"/>
        <w:rPr>
          <w:b/>
          <w:sz w:val="28"/>
          <w:szCs w:val="28"/>
        </w:rPr>
      </w:pPr>
      <w:r w:rsidRPr="00E97BBB">
        <w:rPr>
          <w:b/>
          <w:sz w:val="28"/>
          <w:szCs w:val="28"/>
        </w:rPr>
        <w:t xml:space="preserve">территории </w:t>
      </w:r>
      <w:proofErr w:type="gramStart"/>
      <w:r w:rsidRPr="00E97BBB">
        <w:rPr>
          <w:b/>
          <w:sz w:val="28"/>
          <w:szCs w:val="28"/>
        </w:rPr>
        <w:t>Романовского</w:t>
      </w:r>
      <w:proofErr w:type="gramEnd"/>
      <w:r w:rsidRPr="00E97BBB">
        <w:rPr>
          <w:b/>
          <w:sz w:val="28"/>
          <w:szCs w:val="28"/>
        </w:rPr>
        <w:t xml:space="preserve"> сельского</w:t>
      </w:r>
    </w:p>
    <w:p w:rsidR="00E97BBB" w:rsidRPr="00E97BBB" w:rsidRDefault="00E97BBB" w:rsidP="00E97BBB">
      <w:pPr>
        <w:jc w:val="center"/>
        <w:rPr>
          <w:sz w:val="28"/>
          <w:szCs w:val="28"/>
        </w:rPr>
      </w:pPr>
      <w:r w:rsidRPr="00E97BBB">
        <w:rPr>
          <w:b/>
          <w:sz w:val="28"/>
          <w:szCs w:val="28"/>
        </w:rPr>
        <w:t>поселения</w:t>
      </w:r>
    </w:p>
    <w:p w:rsidR="00E97BBB" w:rsidRPr="00E97BBB" w:rsidRDefault="00E97BBB" w:rsidP="00E97BBB">
      <w:pPr>
        <w:ind w:firstLine="720"/>
        <w:rPr>
          <w:sz w:val="28"/>
          <w:szCs w:val="28"/>
        </w:rPr>
      </w:pPr>
    </w:p>
    <w:p w:rsidR="00E97BBB" w:rsidRPr="00E97BBB" w:rsidRDefault="00E97BBB" w:rsidP="00E97BBB">
      <w:pPr>
        <w:ind w:firstLine="720"/>
        <w:rPr>
          <w:sz w:val="28"/>
          <w:szCs w:val="28"/>
        </w:rPr>
      </w:pPr>
      <w:r w:rsidRPr="00E97BBB">
        <w:rPr>
          <w:sz w:val="28"/>
          <w:szCs w:val="28"/>
        </w:rPr>
        <w:t xml:space="preserve">В целях упорядочения подготовки и содержания в готовности необходимых финансовых и материальных ресурсов защиты населения и территории </w:t>
      </w:r>
      <w:r>
        <w:rPr>
          <w:sz w:val="28"/>
          <w:szCs w:val="28"/>
        </w:rPr>
        <w:t>Романовского</w:t>
      </w:r>
      <w:r w:rsidRPr="00E97BBB">
        <w:rPr>
          <w:sz w:val="28"/>
          <w:szCs w:val="28"/>
        </w:rPr>
        <w:t xml:space="preserve"> сельского поселения от чрезвычайных ситуаций, в соответствии с ФЗ РФ от 30.12.2016 г, № 794 «О защите населения и территорий от чрезвычайных ситуаций природного и техногенного характера»</w:t>
      </w:r>
      <w:r>
        <w:rPr>
          <w:sz w:val="28"/>
          <w:szCs w:val="28"/>
        </w:rPr>
        <w:t xml:space="preserve"> Администрация Романовского сельского поселения </w:t>
      </w:r>
      <w:r w:rsidRPr="00E97BBB">
        <w:rPr>
          <w:b/>
          <w:sz w:val="28"/>
          <w:szCs w:val="28"/>
        </w:rPr>
        <w:t>постановляет:</w:t>
      </w:r>
    </w:p>
    <w:p w:rsidR="00E97BBB" w:rsidRPr="00E97BBB" w:rsidRDefault="00E97BBB" w:rsidP="00E97BBB">
      <w:pPr>
        <w:rPr>
          <w:sz w:val="28"/>
          <w:szCs w:val="28"/>
        </w:rPr>
      </w:pPr>
      <w:r w:rsidRPr="00E97BBB">
        <w:rPr>
          <w:sz w:val="28"/>
          <w:szCs w:val="28"/>
        </w:rPr>
        <w:t xml:space="preserve">                                                       </w:t>
      </w:r>
    </w:p>
    <w:p w:rsidR="00E97BBB" w:rsidRPr="00E97BBB" w:rsidRDefault="00E97BBB" w:rsidP="00E97BBB">
      <w:pPr>
        <w:rPr>
          <w:sz w:val="28"/>
          <w:szCs w:val="28"/>
        </w:rPr>
      </w:pPr>
      <w:r w:rsidRPr="00E97BBB">
        <w:rPr>
          <w:sz w:val="28"/>
          <w:szCs w:val="28"/>
        </w:rPr>
        <w:t>1.  Утвердить:</w:t>
      </w:r>
    </w:p>
    <w:p w:rsidR="00E97BBB" w:rsidRPr="00E97BBB" w:rsidRDefault="00E97BBB" w:rsidP="00E97BBB">
      <w:pPr>
        <w:rPr>
          <w:sz w:val="28"/>
          <w:szCs w:val="28"/>
        </w:rPr>
      </w:pPr>
      <w:r w:rsidRPr="00E97BBB">
        <w:rPr>
          <w:sz w:val="28"/>
          <w:szCs w:val="28"/>
        </w:rPr>
        <w:t>Положение о резервах финансовых средств, материальных ресурсов, номенклатуры и объема резерва ма</w:t>
      </w:r>
      <w:bookmarkStart w:id="0" w:name="_GoBack"/>
      <w:bookmarkEnd w:id="0"/>
      <w:r w:rsidRPr="00E97BBB">
        <w:rPr>
          <w:sz w:val="28"/>
          <w:szCs w:val="28"/>
        </w:rPr>
        <w:t>териальных ресурсов для предупреждения и ликвидации чрезвычайных ситуаций (приложение № 1).</w:t>
      </w:r>
    </w:p>
    <w:p w:rsidR="00E97BBB" w:rsidRPr="00E97BBB" w:rsidRDefault="00E97BBB" w:rsidP="00E97BBB">
      <w:pPr>
        <w:rPr>
          <w:sz w:val="28"/>
          <w:szCs w:val="28"/>
        </w:rPr>
      </w:pPr>
      <w:r w:rsidRPr="00E97BBB">
        <w:rPr>
          <w:sz w:val="28"/>
          <w:szCs w:val="28"/>
        </w:rPr>
        <w:t>2.  Начальнику сектора экономики и финансов  обеспечить поддержание резерва финансовых средств на мероприятия по предупреждению и ликвидации чрезвычайных ситуаций</w:t>
      </w:r>
    </w:p>
    <w:p w:rsidR="00E97BBB" w:rsidRPr="00E97BBB" w:rsidRDefault="00E97BBB" w:rsidP="00E97BBB">
      <w:pPr>
        <w:rPr>
          <w:sz w:val="28"/>
          <w:szCs w:val="28"/>
        </w:rPr>
      </w:pPr>
      <w:r w:rsidRPr="00E97BBB">
        <w:rPr>
          <w:sz w:val="28"/>
          <w:szCs w:val="28"/>
        </w:rPr>
        <w:t xml:space="preserve">3. </w:t>
      </w:r>
      <w:proofErr w:type="gramStart"/>
      <w:r w:rsidRPr="00E97BBB">
        <w:rPr>
          <w:sz w:val="28"/>
          <w:szCs w:val="28"/>
        </w:rPr>
        <w:t>Контроль за</w:t>
      </w:r>
      <w:proofErr w:type="gramEnd"/>
      <w:r w:rsidRPr="00E97BBB">
        <w:rPr>
          <w:sz w:val="28"/>
          <w:szCs w:val="28"/>
        </w:rPr>
        <w:t xml:space="preserve"> выполнением настоящего постановления оставляю за собой.</w:t>
      </w:r>
    </w:p>
    <w:p w:rsidR="00E97BBB" w:rsidRPr="00E97BBB" w:rsidRDefault="00E97BBB" w:rsidP="00E97BBB">
      <w:pPr>
        <w:ind w:firstLine="720"/>
        <w:rPr>
          <w:sz w:val="28"/>
          <w:szCs w:val="28"/>
        </w:rPr>
      </w:pPr>
    </w:p>
    <w:p w:rsidR="00E97BBB" w:rsidRPr="00E97BBB" w:rsidRDefault="00E97BBB" w:rsidP="00E97BBB">
      <w:pPr>
        <w:ind w:firstLine="720"/>
        <w:rPr>
          <w:sz w:val="28"/>
          <w:szCs w:val="28"/>
        </w:rPr>
      </w:pPr>
    </w:p>
    <w:p w:rsidR="00E97BBB" w:rsidRPr="00E97BBB" w:rsidRDefault="00E97BBB" w:rsidP="00E97BBB">
      <w:pPr>
        <w:ind w:firstLine="720"/>
        <w:rPr>
          <w:sz w:val="28"/>
          <w:szCs w:val="28"/>
        </w:rPr>
      </w:pPr>
    </w:p>
    <w:p w:rsidR="00E97BBB" w:rsidRDefault="00E97BBB" w:rsidP="00E97BBB">
      <w:pPr>
        <w:ind w:firstLine="720"/>
        <w:rPr>
          <w:sz w:val="28"/>
          <w:szCs w:val="28"/>
        </w:rPr>
      </w:pPr>
      <w:r w:rsidRPr="00E97BBB">
        <w:rPr>
          <w:sz w:val="28"/>
          <w:szCs w:val="28"/>
        </w:rPr>
        <w:t xml:space="preserve">Глава Администрации </w:t>
      </w:r>
    </w:p>
    <w:p w:rsidR="00E97BBB" w:rsidRPr="00E97BBB" w:rsidRDefault="00E97BBB" w:rsidP="00E97BBB">
      <w:pPr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Романовского  </w:t>
      </w:r>
      <w:r w:rsidRPr="00E97BBB">
        <w:rPr>
          <w:sz w:val="28"/>
          <w:szCs w:val="28"/>
        </w:rPr>
        <w:t xml:space="preserve">сельского поселения                                   </w:t>
      </w:r>
      <w:r>
        <w:rPr>
          <w:sz w:val="28"/>
          <w:szCs w:val="28"/>
        </w:rPr>
        <w:t xml:space="preserve">   С.В. Яцкий</w:t>
      </w:r>
    </w:p>
    <w:p w:rsidR="00E97BBB" w:rsidRPr="00E97BBB" w:rsidRDefault="00E97BBB" w:rsidP="00E97BBB">
      <w:pPr>
        <w:ind w:firstLine="720"/>
        <w:rPr>
          <w:sz w:val="28"/>
          <w:szCs w:val="28"/>
        </w:rPr>
      </w:pPr>
    </w:p>
    <w:p w:rsidR="00E97BBB" w:rsidRPr="00E97BBB" w:rsidRDefault="00E97BBB" w:rsidP="00E97BBB">
      <w:pPr>
        <w:ind w:firstLine="720"/>
        <w:rPr>
          <w:sz w:val="28"/>
          <w:szCs w:val="28"/>
        </w:rPr>
      </w:pPr>
      <w:r w:rsidRPr="00E97BBB">
        <w:rPr>
          <w:sz w:val="28"/>
          <w:szCs w:val="28"/>
        </w:rPr>
        <w:t xml:space="preserve"> </w:t>
      </w:r>
    </w:p>
    <w:p w:rsidR="00E97BBB" w:rsidRPr="00E97BBB" w:rsidRDefault="00E97BBB" w:rsidP="00E97BBB">
      <w:pPr>
        <w:ind w:firstLine="720"/>
        <w:rPr>
          <w:sz w:val="28"/>
          <w:szCs w:val="28"/>
        </w:rPr>
      </w:pPr>
    </w:p>
    <w:p w:rsidR="00E97BBB" w:rsidRPr="00E97BBB" w:rsidRDefault="00E97BBB" w:rsidP="00E97BBB">
      <w:pPr>
        <w:ind w:firstLine="720"/>
        <w:rPr>
          <w:sz w:val="28"/>
          <w:szCs w:val="28"/>
        </w:rPr>
      </w:pPr>
    </w:p>
    <w:p w:rsidR="00E97BBB" w:rsidRPr="00E97BBB" w:rsidRDefault="00E97BBB" w:rsidP="00E97BBB">
      <w:pPr>
        <w:ind w:firstLine="720"/>
        <w:rPr>
          <w:sz w:val="28"/>
          <w:szCs w:val="28"/>
        </w:rPr>
      </w:pPr>
    </w:p>
    <w:p w:rsidR="00E97BBB" w:rsidRPr="00E97BBB" w:rsidRDefault="00E97BBB" w:rsidP="00E97BBB">
      <w:pPr>
        <w:ind w:firstLine="720"/>
        <w:rPr>
          <w:sz w:val="28"/>
          <w:szCs w:val="28"/>
        </w:rPr>
      </w:pPr>
    </w:p>
    <w:p w:rsidR="00E97BBB" w:rsidRPr="00E97BBB" w:rsidRDefault="00E97BBB" w:rsidP="00E97BBB">
      <w:pPr>
        <w:ind w:firstLine="720"/>
        <w:rPr>
          <w:sz w:val="28"/>
          <w:szCs w:val="28"/>
        </w:rPr>
      </w:pPr>
    </w:p>
    <w:p w:rsidR="00E97BBB" w:rsidRPr="00E97BBB" w:rsidRDefault="00E97BBB" w:rsidP="00E97BBB">
      <w:pPr>
        <w:ind w:firstLine="720"/>
        <w:rPr>
          <w:sz w:val="28"/>
          <w:szCs w:val="28"/>
        </w:rPr>
      </w:pPr>
    </w:p>
    <w:p w:rsidR="00E97BBB" w:rsidRPr="00E97BBB" w:rsidRDefault="00E97BBB" w:rsidP="00E97BBB">
      <w:pPr>
        <w:ind w:firstLine="720"/>
        <w:rPr>
          <w:sz w:val="28"/>
          <w:szCs w:val="28"/>
        </w:rPr>
      </w:pPr>
    </w:p>
    <w:p w:rsidR="00E97BBB" w:rsidRDefault="00E97BBB" w:rsidP="00E97BBB">
      <w:pPr>
        <w:rPr>
          <w:sz w:val="28"/>
          <w:szCs w:val="28"/>
        </w:rPr>
      </w:pPr>
    </w:p>
    <w:p w:rsidR="00E97BBB" w:rsidRDefault="00E97BBB" w:rsidP="00E97BBB">
      <w:pPr>
        <w:rPr>
          <w:sz w:val="28"/>
          <w:szCs w:val="28"/>
        </w:rPr>
      </w:pPr>
    </w:p>
    <w:p w:rsidR="00E97BBB" w:rsidRDefault="00E97BBB" w:rsidP="00E97BBB">
      <w:pPr>
        <w:rPr>
          <w:sz w:val="28"/>
          <w:szCs w:val="28"/>
        </w:rPr>
      </w:pPr>
      <w:r w:rsidRPr="00E97BBB">
        <w:rPr>
          <w:sz w:val="28"/>
          <w:szCs w:val="28"/>
        </w:rPr>
        <w:t xml:space="preserve">                                                                                                                  </w:t>
      </w:r>
    </w:p>
    <w:p w:rsidR="00E97BBB" w:rsidRPr="00E97BBB" w:rsidRDefault="00E97BBB" w:rsidP="00E97BBB">
      <w:pPr>
        <w:jc w:val="right"/>
        <w:rPr>
          <w:sz w:val="24"/>
          <w:szCs w:val="24"/>
        </w:rPr>
      </w:pPr>
      <w:r w:rsidRPr="00E97BBB">
        <w:rPr>
          <w:sz w:val="28"/>
          <w:szCs w:val="28"/>
        </w:rPr>
        <w:lastRenderedPageBreak/>
        <w:t xml:space="preserve">       </w:t>
      </w:r>
      <w:r w:rsidRPr="00E97BBB">
        <w:rPr>
          <w:sz w:val="24"/>
          <w:szCs w:val="24"/>
        </w:rPr>
        <w:t xml:space="preserve">Приложение № 1 к                                                                                                                                                постановлению </w:t>
      </w:r>
      <w:proofErr w:type="gramStart"/>
      <w:r w:rsidRPr="00E97BBB">
        <w:rPr>
          <w:sz w:val="24"/>
          <w:szCs w:val="24"/>
        </w:rPr>
        <w:t>от</w:t>
      </w:r>
      <w:proofErr w:type="gramEnd"/>
    </w:p>
    <w:p w:rsidR="00E97BBB" w:rsidRPr="00E97BBB" w:rsidRDefault="00E97BBB" w:rsidP="00E97BBB">
      <w:pPr>
        <w:ind w:firstLine="720"/>
        <w:jc w:val="right"/>
        <w:rPr>
          <w:sz w:val="24"/>
          <w:szCs w:val="24"/>
        </w:rPr>
      </w:pPr>
      <w:r w:rsidRPr="00E97BBB">
        <w:rPr>
          <w:sz w:val="24"/>
          <w:szCs w:val="24"/>
        </w:rPr>
        <w:t xml:space="preserve">                                                                                                  </w:t>
      </w:r>
      <w:r>
        <w:rPr>
          <w:sz w:val="24"/>
          <w:szCs w:val="24"/>
        </w:rPr>
        <w:t xml:space="preserve">                   12</w:t>
      </w:r>
      <w:r w:rsidRPr="00E97BBB">
        <w:rPr>
          <w:sz w:val="24"/>
          <w:szCs w:val="24"/>
        </w:rPr>
        <w:t>.1</w:t>
      </w:r>
      <w:r>
        <w:rPr>
          <w:sz w:val="24"/>
          <w:szCs w:val="24"/>
        </w:rPr>
        <w:t>0</w:t>
      </w:r>
      <w:r w:rsidRPr="00E97BBB">
        <w:rPr>
          <w:sz w:val="24"/>
          <w:szCs w:val="24"/>
        </w:rPr>
        <w:t>.201</w:t>
      </w:r>
      <w:r>
        <w:rPr>
          <w:sz w:val="24"/>
          <w:szCs w:val="24"/>
        </w:rPr>
        <w:t>7</w:t>
      </w:r>
      <w:r w:rsidRPr="00E97BBB">
        <w:rPr>
          <w:sz w:val="24"/>
          <w:szCs w:val="24"/>
        </w:rPr>
        <w:t xml:space="preserve"> г. № 1</w:t>
      </w:r>
      <w:r>
        <w:rPr>
          <w:sz w:val="24"/>
          <w:szCs w:val="24"/>
        </w:rPr>
        <w:t>16</w:t>
      </w:r>
    </w:p>
    <w:p w:rsidR="00E97BBB" w:rsidRPr="00E97BBB" w:rsidRDefault="00E97BBB" w:rsidP="00E97BBB">
      <w:pPr>
        <w:ind w:firstLine="720"/>
        <w:rPr>
          <w:sz w:val="28"/>
          <w:szCs w:val="28"/>
        </w:rPr>
      </w:pPr>
    </w:p>
    <w:p w:rsidR="00E97BBB" w:rsidRPr="00E97BBB" w:rsidRDefault="00E97BBB" w:rsidP="00E97BBB">
      <w:pPr>
        <w:ind w:firstLine="720"/>
        <w:jc w:val="center"/>
        <w:rPr>
          <w:b/>
          <w:sz w:val="28"/>
          <w:szCs w:val="28"/>
        </w:rPr>
      </w:pPr>
      <w:r w:rsidRPr="00E97BBB">
        <w:rPr>
          <w:b/>
          <w:sz w:val="28"/>
          <w:szCs w:val="28"/>
        </w:rPr>
        <w:t>ПОЛОЖЕНИЕ</w:t>
      </w:r>
    </w:p>
    <w:p w:rsidR="00E97BBB" w:rsidRPr="00E97BBB" w:rsidRDefault="00E97BBB" w:rsidP="00E97BBB">
      <w:pPr>
        <w:ind w:firstLine="720"/>
        <w:jc w:val="center"/>
        <w:rPr>
          <w:sz w:val="28"/>
          <w:szCs w:val="28"/>
        </w:rPr>
      </w:pPr>
      <w:r w:rsidRPr="00E97BBB">
        <w:rPr>
          <w:sz w:val="28"/>
          <w:szCs w:val="28"/>
        </w:rPr>
        <w:t>о резервах финансовых средств и материальных ресурсов для предупреждения и ликвидации чрезвычайных ситуаций</w:t>
      </w:r>
    </w:p>
    <w:p w:rsidR="00E97BBB" w:rsidRPr="00E97BBB" w:rsidRDefault="00E97BBB" w:rsidP="00E97BBB">
      <w:pPr>
        <w:ind w:firstLine="720"/>
        <w:rPr>
          <w:sz w:val="28"/>
          <w:szCs w:val="28"/>
        </w:rPr>
      </w:pPr>
    </w:p>
    <w:p w:rsidR="00E97BBB" w:rsidRPr="00E97BBB" w:rsidRDefault="00E97BBB" w:rsidP="00E97BBB">
      <w:pPr>
        <w:ind w:firstLine="720"/>
        <w:rPr>
          <w:sz w:val="28"/>
          <w:szCs w:val="28"/>
        </w:rPr>
      </w:pPr>
      <w:r>
        <w:rPr>
          <w:sz w:val="28"/>
          <w:szCs w:val="28"/>
        </w:rPr>
        <w:t>1.</w:t>
      </w:r>
      <w:r w:rsidRPr="00E97BBB">
        <w:rPr>
          <w:sz w:val="28"/>
          <w:szCs w:val="28"/>
        </w:rPr>
        <w:t>Общие положения</w:t>
      </w:r>
    </w:p>
    <w:p w:rsidR="00E97BBB" w:rsidRPr="00E97BBB" w:rsidRDefault="00E97BBB" w:rsidP="00E97BBB">
      <w:pPr>
        <w:ind w:firstLine="720"/>
        <w:rPr>
          <w:sz w:val="28"/>
          <w:szCs w:val="28"/>
        </w:rPr>
      </w:pPr>
    </w:p>
    <w:p w:rsidR="00E97BBB" w:rsidRPr="00E97BBB" w:rsidRDefault="00E97BBB" w:rsidP="00E97BBB">
      <w:pPr>
        <w:ind w:firstLine="720"/>
        <w:rPr>
          <w:sz w:val="28"/>
          <w:szCs w:val="28"/>
        </w:rPr>
      </w:pPr>
      <w:proofErr w:type="gramStart"/>
      <w:r w:rsidRPr="00E97BBB">
        <w:rPr>
          <w:sz w:val="28"/>
          <w:szCs w:val="28"/>
        </w:rPr>
        <w:t>Настоящее Положение,</w:t>
      </w:r>
      <w:r>
        <w:rPr>
          <w:sz w:val="28"/>
          <w:szCs w:val="28"/>
        </w:rPr>
        <w:t xml:space="preserve"> </w:t>
      </w:r>
      <w:r w:rsidRPr="00E97BBB">
        <w:rPr>
          <w:sz w:val="28"/>
          <w:szCs w:val="28"/>
        </w:rPr>
        <w:t xml:space="preserve"> разработано в соответствии с Федеральными законами от 30.12.2003 года «О защите населения и территорий от чрезвычайных ситуаций природного и техногенного характера» от 01.01.2001 года «О государственном материальном резерве» от 01.01.2001 года, № 87 «О порядке создания и использования резервов материальных ресурсов для ликвидации чрезвычайных ситуаций природного и техногенного характера», определяет основные принципы создания, хранения, использования и восполнения резерва материальных</w:t>
      </w:r>
      <w:proofErr w:type="gramEnd"/>
      <w:r w:rsidRPr="00E97BBB">
        <w:rPr>
          <w:sz w:val="28"/>
          <w:szCs w:val="28"/>
        </w:rPr>
        <w:t xml:space="preserve"> ресурсов для ликвидации чрезвычайных ситуаций природного и техногенного характера (далее резервы).</w:t>
      </w:r>
    </w:p>
    <w:p w:rsidR="00E97BBB" w:rsidRPr="00E97BBB" w:rsidRDefault="00E97BBB" w:rsidP="00E97BBB">
      <w:pPr>
        <w:ind w:firstLine="720"/>
        <w:rPr>
          <w:sz w:val="28"/>
          <w:szCs w:val="28"/>
        </w:rPr>
      </w:pPr>
      <w:proofErr w:type="gramStart"/>
      <w:r w:rsidRPr="00E97BBB">
        <w:rPr>
          <w:sz w:val="28"/>
          <w:szCs w:val="28"/>
        </w:rPr>
        <w:t>Резервы</w:t>
      </w:r>
      <w:proofErr w:type="gramEnd"/>
      <w:r w:rsidRPr="00E97BBB">
        <w:rPr>
          <w:sz w:val="28"/>
          <w:szCs w:val="28"/>
        </w:rPr>
        <w:t xml:space="preserve"> являясь важным составным элементом единой государственной системы предупреждения и ликвидации чрезвычайных ситуаций, предназначены для экстренного привлечения необходимых средств в случае возникновения чрезвычайных ситуаций всех видов аварийно-спасательных и других неотложных работ, а также жизнеобеспечения пострадавшего населения.</w:t>
      </w:r>
    </w:p>
    <w:p w:rsidR="00E97BBB" w:rsidRPr="00E97BBB" w:rsidRDefault="00E97BBB" w:rsidP="00E97BBB">
      <w:pPr>
        <w:rPr>
          <w:sz w:val="28"/>
          <w:szCs w:val="28"/>
        </w:rPr>
      </w:pPr>
      <w:r w:rsidRPr="00E97BBB">
        <w:rPr>
          <w:sz w:val="28"/>
          <w:szCs w:val="28"/>
        </w:rPr>
        <w:t xml:space="preserve">           Резервы создаются заблаговременно в целях экстренного привлечения необходимых сре</w:t>
      </w:r>
      <w:proofErr w:type="gramStart"/>
      <w:r w:rsidRPr="00E97BBB">
        <w:rPr>
          <w:sz w:val="28"/>
          <w:szCs w:val="28"/>
        </w:rPr>
        <w:t>дств в сл</w:t>
      </w:r>
      <w:proofErr w:type="gramEnd"/>
      <w:r w:rsidRPr="00E97BBB">
        <w:rPr>
          <w:sz w:val="28"/>
          <w:szCs w:val="28"/>
        </w:rPr>
        <w:t>учае возникновения чрезвычайных ситуаций и включают продовольствие, пищевое сырье, медицинское имущество, медикаменты, транспортные средства, средства связи, строительные материалы, топливо, средства индивидуальной защиты и другие материальные ресурсы.</w:t>
      </w:r>
    </w:p>
    <w:p w:rsidR="00E97BBB" w:rsidRPr="00E97BBB" w:rsidRDefault="00E97BBB" w:rsidP="00E97BBB">
      <w:pPr>
        <w:rPr>
          <w:sz w:val="28"/>
          <w:szCs w:val="28"/>
        </w:rPr>
      </w:pPr>
      <w:r w:rsidRPr="00E97BBB">
        <w:rPr>
          <w:sz w:val="28"/>
          <w:szCs w:val="28"/>
        </w:rPr>
        <w:t xml:space="preserve">           </w:t>
      </w:r>
      <w:proofErr w:type="gramStart"/>
      <w:r w:rsidRPr="00E97BBB">
        <w:rPr>
          <w:sz w:val="28"/>
          <w:szCs w:val="28"/>
        </w:rPr>
        <w:t>Резервы материальных ресурсов для предупреждения и ликвидации ЧС используются при проведении аварийно-спасательных работ и других неотложных работ по устранению непосредственной опасности для жизни и здоровья людей, для развертывания и содержания временных пунктов проживания и питания пострадавших граждан, оказания им единовременной материальной помощи и других первоочередных мероприятий, связанных с обеспечением жизнедеятельности пострадавшего населения.</w:t>
      </w:r>
      <w:proofErr w:type="gramEnd"/>
    </w:p>
    <w:p w:rsidR="00E97BBB" w:rsidRPr="00E97BBB" w:rsidRDefault="00E97BBB" w:rsidP="00E97BBB">
      <w:pPr>
        <w:ind w:firstLine="720"/>
        <w:rPr>
          <w:sz w:val="28"/>
          <w:szCs w:val="28"/>
        </w:rPr>
      </w:pPr>
    </w:p>
    <w:p w:rsidR="00E97BBB" w:rsidRPr="00E97BBB" w:rsidRDefault="00E97BBB" w:rsidP="00E97BBB">
      <w:pPr>
        <w:ind w:firstLine="720"/>
        <w:rPr>
          <w:sz w:val="28"/>
          <w:szCs w:val="28"/>
        </w:rPr>
      </w:pPr>
      <w:r w:rsidRPr="00E97BBB">
        <w:rPr>
          <w:sz w:val="28"/>
          <w:szCs w:val="28"/>
        </w:rPr>
        <w:t>2. Порядок создания резервов</w:t>
      </w:r>
    </w:p>
    <w:p w:rsidR="00E97BBB" w:rsidRPr="00E97BBB" w:rsidRDefault="00E97BBB" w:rsidP="00E97BBB">
      <w:pPr>
        <w:ind w:firstLine="720"/>
        <w:rPr>
          <w:sz w:val="28"/>
          <w:szCs w:val="28"/>
        </w:rPr>
      </w:pPr>
    </w:p>
    <w:p w:rsidR="00E97BBB" w:rsidRPr="00E97BBB" w:rsidRDefault="00E97BBB" w:rsidP="00E97BBB">
      <w:pPr>
        <w:ind w:firstLine="720"/>
        <w:rPr>
          <w:sz w:val="28"/>
          <w:szCs w:val="28"/>
        </w:rPr>
      </w:pPr>
      <w:r w:rsidRPr="00E97BBB">
        <w:rPr>
          <w:sz w:val="28"/>
          <w:szCs w:val="28"/>
        </w:rPr>
        <w:t>2.1. Резервы финансовых средств и материальных ресурсов для предупреждения и ликвидации чрезвычайных ситуаций (далее ЧС) создаются заблаговременно в целях экстренного привлечения необходимых сре</w:t>
      </w:r>
      <w:proofErr w:type="gramStart"/>
      <w:r w:rsidRPr="00E97BBB">
        <w:rPr>
          <w:sz w:val="28"/>
          <w:szCs w:val="28"/>
        </w:rPr>
        <w:t>дств в сл</w:t>
      </w:r>
      <w:proofErr w:type="gramEnd"/>
      <w:r w:rsidRPr="00E97BBB">
        <w:rPr>
          <w:sz w:val="28"/>
          <w:szCs w:val="28"/>
        </w:rPr>
        <w:t>учае угрозы и возникновения ЧС и включают финансовые средства, продовольствие, медицинское имущество, медикаменты, топливо, средства связи, транспортные средства, строительные материалы, средства индивидуальной защиты и другие материальные ресурсы.</w:t>
      </w:r>
    </w:p>
    <w:p w:rsidR="00E97BBB" w:rsidRPr="00E97BBB" w:rsidRDefault="00E97BBB" w:rsidP="00E97BBB">
      <w:pPr>
        <w:ind w:firstLine="720"/>
        <w:rPr>
          <w:sz w:val="28"/>
          <w:szCs w:val="28"/>
        </w:rPr>
      </w:pPr>
      <w:r w:rsidRPr="00E97BBB">
        <w:rPr>
          <w:sz w:val="28"/>
          <w:szCs w:val="28"/>
        </w:rPr>
        <w:t xml:space="preserve">2.2. Резервы материальных ресурсов для предупреждения и ликвидации ЧС создаются исходя из прогнозируемых видов и масштабов ЧС, предполагаемого объема работ по их ликвидации, а также максимально </w:t>
      </w:r>
      <w:r w:rsidRPr="00E97BBB">
        <w:rPr>
          <w:sz w:val="28"/>
          <w:szCs w:val="28"/>
        </w:rPr>
        <w:lastRenderedPageBreak/>
        <w:t>возможного использования имеющихся сил и сре</w:t>
      </w:r>
      <w:proofErr w:type="gramStart"/>
      <w:r w:rsidRPr="00E97BBB">
        <w:rPr>
          <w:sz w:val="28"/>
          <w:szCs w:val="28"/>
        </w:rPr>
        <w:t>дств дл</w:t>
      </w:r>
      <w:proofErr w:type="gramEnd"/>
      <w:r w:rsidRPr="00E97BBB">
        <w:rPr>
          <w:sz w:val="28"/>
          <w:szCs w:val="28"/>
        </w:rPr>
        <w:t xml:space="preserve">я ликвидации ЧС. Номенклатура и объем резервов материальных ресурсов для предупреждения и ликвидации ЧС, а также </w:t>
      </w:r>
      <w:proofErr w:type="gramStart"/>
      <w:r w:rsidRPr="00E97BBB">
        <w:rPr>
          <w:sz w:val="28"/>
          <w:szCs w:val="28"/>
        </w:rPr>
        <w:t>контроль за</w:t>
      </w:r>
      <w:proofErr w:type="gramEnd"/>
      <w:r w:rsidRPr="00E97BBB">
        <w:rPr>
          <w:sz w:val="28"/>
          <w:szCs w:val="28"/>
        </w:rPr>
        <w:t xml:space="preserve"> созданием, хранением, использованием и восполнением указанных резервов устанавливаются комиссией по чрезвычайным ситуациям сельского поселения.</w:t>
      </w:r>
    </w:p>
    <w:p w:rsidR="00E97BBB" w:rsidRPr="00E97BBB" w:rsidRDefault="00E97BBB" w:rsidP="00E97BBB">
      <w:pPr>
        <w:ind w:firstLine="720"/>
        <w:rPr>
          <w:sz w:val="28"/>
          <w:szCs w:val="28"/>
        </w:rPr>
      </w:pPr>
    </w:p>
    <w:p w:rsidR="00E97BBB" w:rsidRPr="00E97BBB" w:rsidRDefault="00E97BBB" w:rsidP="00E97BBB">
      <w:pPr>
        <w:ind w:firstLine="720"/>
        <w:rPr>
          <w:sz w:val="28"/>
          <w:szCs w:val="28"/>
        </w:rPr>
      </w:pPr>
      <w:r w:rsidRPr="00E97BBB">
        <w:rPr>
          <w:sz w:val="28"/>
          <w:szCs w:val="28"/>
        </w:rPr>
        <w:t>3. Организация хранения резервов</w:t>
      </w:r>
    </w:p>
    <w:p w:rsidR="00E97BBB" w:rsidRPr="00E97BBB" w:rsidRDefault="00E97BBB" w:rsidP="00E97BBB">
      <w:pPr>
        <w:ind w:firstLine="720"/>
        <w:rPr>
          <w:sz w:val="28"/>
          <w:szCs w:val="28"/>
        </w:rPr>
      </w:pPr>
    </w:p>
    <w:p w:rsidR="00E97BBB" w:rsidRPr="00E97BBB" w:rsidRDefault="00E97BBB" w:rsidP="00E97BBB">
      <w:pPr>
        <w:ind w:firstLine="720"/>
        <w:rPr>
          <w:sz w:val="28"/>
          <w:szCs w:val="28"/>
        </w:rPr>
      </w:pPr>
      <w:r w:rsidRPr="00E97BBB">
        <w:rPr>
          <w:sz w:val="28"/>
          <w:szCs w:val="28"/>
        </w:rPr>
        <w:t>3.1. Основной задачей хранения резервов является обеспечение, их количественной и качественной сохранности в течение всего периода хранения, а также обеспечение постоянной готовности к быстрой выдаче по предназначению.</w:t>
      </w:r>
    </w:p>
    <w:p w:rsidR="00E97BBB" w:rsidRPr="00E97BBB" w:rsidRDefault="00E97BBB" w:rsidP="00E97BBB">
      <w:pPr>
        <w:ind w:firstLine="720"/>
        <w:rPr>
          <w:sz w:val="28"/>
          <w:szCs w:val="28"/>
        </w:rPr>
      </w:pPr>
      <w:r w:rsidRPr="00E97BBB">
        <w:rPr>
          <w:sz w:val="28"/>
          <w:szCs w:val="28"/>
        </w:rPr>
        <w:t>Порядок размещения материальных ценностей в складских помещениях должен обеспечивать быстроту операций по их приемке, выдаче и проведению инвентаризации.</w:t>
      </w:r>
    </w:p>
    <w:p w:rsidR="00E97BBB" w:rsidRPr="00E97BBB" w:rsidRDefault="00E97BBB" w:rsidP="00E97BBB">
      <w:pPr>
        <w:rPr>
          <w:sz w:val="28"/>
          <w:szCs w:val="28"/>
        </w:rPr>
      </w:pPr>
      <w:r w:rsidRPr="00E97BBB">
        <w:rPr>
          <w:sz w:val="28"/>
          <w:szCs w:val="28"/>
        </w:rPr>
        <w:t xml:space="preserve">           3.2. Резервы размещаются на объектах, специально предназначенных для их хранения и обслуживания.</w:t>
      </w:r>
    </w:p>
    <w:p w:rsidR="00E97BBB" w:rsidRPr="00E97BBB" w:rsidRDefault="00E97BBB" w:rsidP="00E97BBB">
      <w:pPr>
        <w:rPr>
          <w:sz w:val="28"/>
          <w:szCs w:val="28"/>
        </w:rPr>
      </w:pPr>
      <w:r w:rsidRPr="00E97BBB">
        <w:rPr>
          <w:sz w:val="28"/>
          <w:szCs w:val="28"/>
        </w:rPr>
        <w:t xml:space="preserve">           3.3. Руководители объектов, на которых хранятся резервы, несут ответственность за их сохранность.</w:t>
      </w:r>
    </w:p>
    <w:p w:rsidR="00E97BBB" w:rsidRPr="00E97BBB" w:rsidRDefault="00E97BBB" w:rsidP="00E97BBB">
      <w:pPr>
        <w:ind w:firstLine="720"/>
        <w:rPr>
          <w:sz w:val="28"/>
          <w:szCs w:val="28"/>
        </w:rPr>
      </w:pPr>
      <w:r w:rsidRPr="00E97BBB">
        <w:rPr>
          <w:sz w:val="28"/>
          <w:szCs w:val="28"/>
        </w:rPr>
        <w:t>Ответственность за приемку, хранение и отпуск материальных ценностей возлагается на материально-ответственных лиц, назначенных приказом руководителя учреждения. Смена этих лиц должна сопровождаться инвентаризацией материальных запасов на складах и составлением приемо-сдаточных актов, утверждаемых руководителем учреждения.</w:t>
      </w:r>
    </w:p>
    <w:p w:rsidR="00E97BBB" w:rsidRPr="00E97BBB" w:rsidRDefault="00E97BBB" w:rsidP="00E97BBB">
      <w:pPr>
        <w:ind w:firstLine="720"/>
        <w:rPr>
          <w:sz w:val="28"/>
          <w:szCs w:val="28"/>
        </w:rPr>
      </w:pPr>
      <w:r w:rsidRPr="00E97BBB">
        <w:rPr>
          <w:sz w:val="28"/>
          <w:szCs w:val="28"/>
        </w:rPr>
        <w:t>3.4. На все виды резервов устанавливаются и доводятся в установленном порядке сроки хранения.</w:t>
      </w:r>
    </w:p>
    <w:p w:rsidR="00E97BBB" w:rsidRPr="00E97BBB" w:rsidRDefault="00E97BBB" w:rsidP="00E97BBB">
      <w:pPr>
        <w:ind w:firstLine="720"/>
        <w:rPr>
          <w:sz w:val="28"/>
          <w:szCs w:val="28"/>
        </w:rPr>
      </w:pPr>
      <w:r w:rsidRPr="00E97BBB">
        <w:rPr>
          <w:sz w:val="28"/>
          <w:szCs w:val="28"/>
        </w:rPr>
        <w:t>3.5. Резервы должны храниться как материальные ценности длительного хранения, в законсервированном виде отдельно от других материальных средств.</w:t>
      </w:r>
    </w:p>
    <w:p w:rsidR="00E97BBB" w:rsidRPr="00E97BBB" w:rsidRDefault="00E97BBB" w:rsidP="00E97BBB">
      <w:pPr>
        <w:ind w:firstLine="720"/>
        <w:rPr>
          <w:sz w:val="28"/>
          <w:szCs w:val="28"/>
        </w:rPr>
      </w:pPr>
      <w:r w:rsidRPr="00E97BBB">
        <w:rPr>
          <w:sz w:val="28"/>
          <w:szCs w:val="28"/>
        </w:rPr>
        <w:t>3.6. Места хранения должны обеспечивать:</w:t>
      </w:r>
    </w:p>
    <w:p w:rsidR="00E97BBB" w:rsidRPr="00E97BBB" w:rsidRDefault="00E97BBB" w:rsidP="00E97BBB">
      <w:pPr>
        <w:rPr>
          <w:sz w:val="28"/>
          <w:szCs w:val="28"/>
        </w:rPr>
      </w:pPr>
      <w:r w:rsidRPr="00E97BBB">
        <w:rPr>
          <w:sz w:val="28"/>
          <w:szCs w:val="28"/>
        </w:rPr>
        <w:t xml:space="preserve">            поддержание оптимальных условий и режимов хранения вида материальных ресурсов в соответствии с требованиями, изложенными в документации;</w:t>
      </w:r>
    </w:p>
    <w:p w:rsidR="00E97BBB" w:rsidRPr="00E97BBB" w:rsidRDefault="00E97BBB" w:rsidP="00E97BBB">
      <w:pPr>
        <w:rPr>
          <w:sz w:val="28"/>
          <w:szCs w:val="28"/>
        </w:rPr>
      </w:pPr>
      <w:r w:rsidRPr="00E97BBB">
        <w:rPr>
          <w:sz w:val="28"/>
          <w:szCs w:val="28"/>
        </w:rPr>
        <w:t xml:space="preserve">           пожарную безопасность;</w:t>
      </w:r>
    </w:p>
    <w:p w:rsidR="00E97BBB" w:rsidRPr="00E97BBB" w:rsidRDefault="00E97BBB" w:rsidP="00E97BBB">
      <w:pPr>
        <w:rPr>
          <w:sz w:val="28"/>
          <w:szCs w:val="28"/>
        </w:rPr>
      </w:pPr>
      <w:r w:rsidRPr="00E97BBB">
        <w:rPr>
          <w:sz w:val="28"/>
          <w:szCs w:val="28"/>
        </w:rPr>
        <w:t xml:space="preserve">           удобства при производстве работ по приему и выпуску материальных ресурсов с применением средств механизации;</w:t>
      </w:r>
    </w:p>
    <w:p w:rsidR="00E97BBB" w:rsidRPr="00E97BBB" w:rsidRDefault="00E97BBB" w:rsidP="00E97BBB">
      <w:pPr>
        <w:rPr>
          <w:sz w:val="28"/>
          <w:szCs w:val="28"/>
        </w:rPr>
      </w:pPr>
      <w:r w:rsidRPr="00E97BBB">
        <w:rPr>
          <w:sz w:val="28"/>
          <w:szCs w:val="28"/>
        </w:rPr>
        <w:t xml:space="preserve">           правильную и рациональную укладку материальных средств;</w:t>
      </w:r>
    </w:p>
    <w:p w:rsidR="00E97BBB" w:rsidRPr="00E97BBB" w:rsidRDefault="00E97BBB" w:rsidP="00E97BBB">
      <w:pPr>
        <w:rPr>
          <w:sz w:val="28"/>
          <w:szCs w:val="28"/>
        </w:rPr>
      </w:pPr>
      <w:r w:rsidRPr="00E97BBB">
        <w:rPr>
          <w:sz w:val="28"/>
          <w:szCs w:val="28"/>
        </w:rPr>
        <w:t xml:space="preserve">           удобные подъезды автотранспорта;</w:t>
      </w:r>
    </w:p>
    <w:p w:rsidR="00E97BBB" w:rsidRPr="00E97BBB" w:rsidRDefault="00E97BBB" w:rsidP="00E97BBB">
      <w:pPr>
        <w:rPr>
          <w:sz w:val="28"/>
          <w:szCs w:val="28"/>
        </w:rPr>
      </w:pPr>
      <w:r w:rsidRPr="00E97BBB">
        <w:rPr>
          <w:sz w:val="28"/>
          <w:szCs w:val="28"/>
        </w:rPr>
        <w:t xml:space="preserve">          возможность использования технических средств охраны.</w:t>
      </w:r>
    </w:p>
    <w:p w:rsidR="00E97BBB" w:rsidRPr="00E97BBB" w:rsidRDefault="00E97BBB" w:rsidP="00E97BBB">
      <w:pPr>
        <w:ind w:firstLine="720"/>
        <w:rPr>
          <w:sz w:val="28"/>
          <w:szCs w:val="28"/>
        </w:rPr>
      </w:pPr>
      <w:r w:rsidRPr="00E97BBB">
        <w:rPr>
          <w:sz w:val="28"/>
          <w:szCs w:val="28"/>
        </w:rPr>
        <w:t xml:space="preserve">3.7. На складах целесообразно иметь специальные места для проведения технического приема, консервации, </w:t>
      </w:r>
      <w:proofErr w:type="spellStart"/>
      <w:r w:rsidRPr="00E97BBB">
        <w:rPr>
          <w:sz w:val="28"/>
          <w:szCs w:val="28"/>
        </w:rPr>
        <w:t>переконсервации</w:t>
      </w:r>
      <w:proofErr w:type="spellEnd"/>
      <w:r w:rsidRPr="00E97BBB">
        <w:rPr>
          <w:sz w:val="28"/>
          <w:szCs w:val="28"/>
        </w:rPr>
        <w:t xml:space="preserve"> и выдачи материалов.</w:t>
      </w:r>
    </w:p>
    <w:p w:rsidR="00E97BBB" w:rsidRPr="00E97BBB" w:rsidRDefault="00E97BBB" w:rsidP="00E97BBB">
      <w:pPr>
        <w:ind w:firstLine="720"/>
        <w:rPr>
          <w:sz w:val="28"/>
          <w:szCs w:val="28"/>
        </w:rPr>
      </w:pPr>
      <w:r w:rsidRPr="00E97BBB">
        <w:rPr>
          <w:sz w:val="28"/>
          <w:szCs w:val="28"/>
        </w:rPr>
        <w:t>Для обеспечения необходимых условий хранения и создания наибольших удо</w:t>
      </w:r>
      <w:proofErr w:type="gramStart"/>
      <w:r w:rsidRPr="00E97BBB">
        <w:rPr>
          <w:sz w:val="28"/>
          <w:szCs w:val="28"/>
        </w:rPr>
        <w:t>бств пр</w:t>
      </w:r>
      <w:proofErr w:type="gramEnd"/>
      <w:r w:rsidRPr="00E97BBB">
        <w:rPr>
          <w:sz w:val="28"/>
          <w:szCs w:val="28"/>
        </w:rPr>
        <w:t>и выполнении внутри складских операций все места хранения должны быть оснащены соответствующим оборудованием, приспособлением и инструментом. Склад должен быть укомплектован набором измерительного оборудования и приборов, необходимых для выполнения внутри складских операций при приеме, хранении и выдаче материалов (линейки, рулетки, кронциркули, ареометры, весы различных видов, мерные емкости и т. п.).</w:t>
      </w:r>
    </w:p>
    <w:p w:rsidR="00E97BBB" w:rsidRPr="00E97BBB" w:rsidRDefault="00E97BBB" w:rsidP="00E97BBB">
      <w:pPr>
        <w:rPr>
          <w:sz w:val="28"/>
          <w:szCs w:val="28"/>
        </w:rPr>
      </w:pPr>
      <w:r w:rsidRPr="00E97BBB">
        <w:rPr>
          <w:sz w:val="28"/>
          <w:szCs w:val="28"/>
        </w:rPr>
        <w:lastRenderedPageBreak/>
        <w:t xml:space="preserve">           3.8. Материальные ресурсы, поступившие в места хранения, должны иметь техническую документацию, удостоверяющую год выпуска, назначение, качественное состояние, гарантийный срок хранения (годности) и другую информацию, а также инструкцию по эксплуатации, ремонту и обслуживанию.</w:t>
      </w:r>
    </w:p>
    <w:p w:rsidR="00E97BBB" w:rsidRPr="00E97BBB" w:rsidRDefault="00E97BBB" w:rsidP="00E97BBB">
      <w:pPr>
        <w:ind w:firstLine="720"/>
        <w:rPr>
          <w:sz w:val="28"/>
          <w:szCs w:val="28"/>
        </w:rPr>
      </w:pPr>
    </w:p>
    <w:p w:rsidR="00E97BBB" w:rsidRPr="00E97BBB" w:rsidRDefault="00E97BBB" w:rsidP="00E97BBB">
      <w:pPr>
        <w:ind w:firstLine="720"/>
        <w:rPr>
          <w:sz w:val="28"/>
          <w:szCs w:val="28"/>
        </w:rPr>
      </w:pPr>
      <w:r w:rsidRPr="00E97BBB">
        <w:rPr>
          <w:sz w:val="28"/>
          <w:szCs w:val="28"/>
        </w:rPr>
        <w:t>4. Порядок учета и контроля резервов</w:t>
      </w:r>
    </w:p>
    <w:p w:rsidR="00E97BBB" w:rsidRPr="00E97BBB" w:rsidRDefault="00E97BBB" w:rsidP="00E97BBB">
      <w:pPr>
        <w:ind w:firstLine="720"/>
        <w:rPr>
          <w:sz w:val="28"/>
          <w:szCs w:val="28"/>
        </w:rPr>
      </w:pPr>
    </w:p>
    <w:p w:rsidR="00E97BBB" w:rsidRPr="00E97BBB" w:rsidRDefault="00E97BBB" w:rsidP="00E97BBB">
      <w:pPr>
        <w:ind w:firstLine="720"/>
        <w:rPr>
          <w:sz w:val="28"/>
          <w:szCs w:val="28"/>
        </w:rPr>
      </w:pPr>
      <w:r w:rsidRPr="00E97BBB">
        <w:rPr>
          <w:sz w:val="28"/>
          <w:szCs w:val="28"/>
        </w:rPr>
        <w:t xml:space="preserve">4.1. </w:t>
      </w:r>
      <w:proofErr w:type="gramStart"/>
      <w:r w:rsidRPr="00E97BBB">
        <w:rPr>
          <w:sz w:val="28"/>
          <w:szCs w:val="28"/>
        </w:rPr>
        <w:t>Учёт материальных ресурсов резерва заключается в надлежащем оформлении установленными оправдательными документами и осуществлении правильных и своевременных записей в книгах (карточках) учёта всех операций, связанных с движением и изменением качественного (технического) состояния материальных ресурсов.</w:t>
      </w:r>
      <w:proofErr w:type="gramEnd"/>
    </w:p>
    <w:p w:rsidR="00E97BBB" w:rsidRPr="00E97BBB" w:rsidRDefault="00E97BBB" w:rsidP="00E97BBB">
      <w:pPr>
        <w:rPr>
          <w:sz w:val="28"/>
          <w:szCs w:val="28"/>
        </w:rPr>
      </w:pPr>
      <w:r w:rsidRPr="00E97BBB">
        <w:rPr>
          <w:sz w:val="28"/>
          <w:szCs w:val="28"/>
        </w:rPr>
        <w:t xml:space="preserve">           Учёт материальных ресурсов должен быть своевременным, полным, достоверным и точным.</w:t>
      </w:r>
    </w:p>
    <w:p w:rsidR="00E97BBB" w:rsidRPr="00E97BBB" w:rsidRDefault="00E97BBB" w:rsidP="00E97BBB">
      <w:pPr>
        <w:rPr>
          <w:sz w:val="28"/>
          <w:szCs w:val="28"/>
        </w:rPr>
      </w:pPr>
      <w:r w:rsidRPr="00E97BBB">
        <w:rPr>
          <w:sz w:val="28"/>
          <w:szCs w:val="28"/>
        </w:rPr>
        <w:t xml:space="preserve">           4.2. Организация и ведение учёта материальных средств осуществляется с соблюдением требований соответствующих нормативных документов.</w:t>
      </w:r>
    </w:p>
    <w:p w:rsidR="00E97BBB" w:rsidRPr="00E97BBB" w:rsidRDefault="00E97BBB" w:rsidP="00E97BBB">
      <w:pPr>
        <w:rPr>
          <w:sz w:val="28"/>
          <w:szCs w:val="28"/>
        </w:rPr>
      </w:pPr>
      <w:r w:rsidRPr="00E97BBB">
        <w:rPr>
          <w:sz w:val="28"/>
          <w:szCs w:val="28"/>
        </w:rPr>
        <w:t xml:space="preserve">           4.3. Основными задачами учёта материальных ресурсов являются: обеспечение сохранности и </w:t>
      </w:r>
      <w:proofErr w:type="gramStart"/>
      <w:r w:rsidRPr="00E97BBB">
        <w:rPr>
          <w:sz w:val="28"/>
          <w:szCs w:val="28"/>
        </w:rPr>
        <w:t>контроля за</w:t>
      </w:r>
      <w:proofErr w:type="gramEnd"/>
      <w:r w:rsidRPr="00E97BBB">
        <w:rPr>
          <w:sz w:val="28"/>
          <w:szCs w:val="28"/>
        </w:rPr>
        <w:t xml:space="preserve"> их движением; своевременное выявление неиспользуемых материалов, подлежащих реализации в установленном порядке, получение точных сведений об их остатках, находящихся на складах учреждений.</w:t>
      </w:r>
    </w:p>
    <w:p w:rsidR="00E97BBB" w:rsidRPr="00E97BBB" w:rsidRDefault="00E97BBB" w:rsidP="00E97BBB">
      <w:pPr>
        <w:rPr>
          <w:sz w:val="28"/>
          <w:szCs w:val="28"/>
        </w:rPr>
      </w:pPr>
      <w:r w:rsidRPr="00E97BBB">
        <w:rPr>
          <w:sz w:val="28"/>
          <w:szCs w:val="28"/>
        </w:rPr>
        <w:t xml:space="preserve">         4.4. Предприятия, учреждения и организации, на складских площадях которых хранятся резервы, обязаны:</w:t>
      </w:r>
    </w:p>
    <w:p w:rsidR="00E97BBB" w:rsidRPr="00E97BBB" w:rsidRDefault="00E97BBB" w:rsidP="00E97BBB">
      <w:pPr>
        <w:rPr>
          <w:sz w:val="28"/>
          <w:szCs w:val="28"/>
        </w:rPr>
      </w:pPr>
      <w:r w:rsidRPr="00E97BBB">
        <w:rPr>
          <w:sz w:val="28"/>
          <w:szCs w:val="28"/>
        </w:rPr>
        <w:t xml:space="preserve">        обеспечить количественную и качественную сохранность материальных ресурсов;</w:t>
      </w:r>
    </w:p>
    <w:p w:rsidR="00E97BBB" w:rsidRPr="00E97BBB" w:rsidRDefault="00E97BBB" w:rsidP="00E97BBB">
      <w:pPr>
        <w:rPr>
          <w:sz w:val="28"/>
          <w:szCs w:val="28"/>
        </w:rPr>
      </w:pPr>
      <w:r w:rsidRPr="00E97BBB">
        <w:rPr>
          <w:sz w:val="28"/>
          <w:szCs w:val="28"/>
        </w:rPr>
        <w:t xml:space="preserve">        ежегодно проводить инвентаризацию материальных ресурсов с устранением выявленных недостатков.</w:t>
      </w:r>
    </w:p>
    <w:p w:rsidR="00E97BBB" w:rsidRPr="00E97BBB" w:rsidRDefault="00E97BBB" w:rsidP="00E97BBB">
      <w:pPr>
        <w:rPr>
          <w:sz w:val="28"/>
          <w:szCs w:val="28"/>
        </w:rPr>
      </w:pPr>
      <w:r w:rsidRPr="00E97BBB">
        <w:rPr>
          <w:sz w:val="28"/>
          <w:szCs w:val="28"/>
        </w:rPr>
        <w:t xml:space="preserve">        4.5. </w:t>
      </w:r>
      <w:proofErr w:type="gramStart"/>
      <w:r w:rsidRPr="00E97BBB">
        <w:rPr>
          <w:sz w:val="28"/>
          <w:szCs w:val="28"/>
        </w:rPr>
        <w:t>На органы, ведущие учёт материальных ресурсов резерва, возлагается: составление, учёт и хранение установленным порядком документов по оформлению всех операций, связанных с движением и изменением количественного и качественного (технического) состояния материальных ресурсов;</w:t>
      </w:r>
      <w:proofErr w:type="gramEnd"/>
    </w:p>
    <w:p w:rsidR="00E97BBB" w:rsidRPr="00E97BBB" w:rsidRDefault="00E97BBB" w:rsidP="00E97BBB">
      <w:pPr>
        <w:rPr>
          <w:sz w:val="28"/>
          <w:szCs w:val="28"/>
        </w:rPr>
      </w:pPr>
      <w:r w:rsidRPr="00E97BBB">
        <w:rPr>
          <w:sz w:val="28"/>
          <w:szCs w:val="28"/>
        </w:rPr>
        <w:t>ведение книг и карточек учёта наличия, движения, изменения количественного и качественного (технического) состояния материальных ресурсов;</w:t>
      </w:r>
    </w:p>
    <w:p w:rsidR="00E97BBB" w:rsidRPr="00E97BBB" w:rsidRDefault="00E97BBB" w:rsidP="00E97BBB">
      <w:pPr>
        <w:rPr>
          <w:sz w:val="28"/>
          <w:szCs w:val="28"/>
        </w:rPr>
      </w:pPr>
      <w:r w:rsidRPr="00E97BBB">
        <w:rPr>
          <w:sz w:val="28"/>
          <w:szCs w:val="28"/>
        </w:rPr>
        <w:t xml:space="preserve">            производство сверок учётных данных;</w:t>
      </w:r>
    </w:p>
    <w:p w:rsidR="00E97BBB" w:rsidRPr="00E97BBB" w:rsidRDefault="00E97BBB" w:rsidP="00E97BBB">
      <w:pPr>
        <w:rPr>
          <w:sz w:val="28"/>
          <w:szCs w:val="28"/>
        </w:rPr>
      </w:pPr>
      <w:r w:rsidRPr="00E97BBB">
        <w:rPr>
          <w:sz w:val="28"/>
          <w:szCs w:val="28"/>
        </w:rPr>
        <w:t xml:space="preserve">            ведение дел по рекламациям и претензиям, предъявляемым заказчиком грузоотправителю;</w:t>
      </w:r>
    </w:p>
    <w:p w:rsidR="00E97BBB" w:rsidRPr="00E97BBB" w:rsidRDefault="00E97BBB" w:rsidP="00E97BBB">
      <w:pPr>
        <w:rPr>
          <w:sz w:val="28"/>
          <w:szCs w:val="28"/>
        </w:rPr>
      </w:pPr>
      <w:r w:rsidRPr="00E97BBB">
        <w:rPr>
          <w:sz w:val="28"/>
          <w:szCs w:val="28"/>
        </w:rPr>
        <w:t xml:space="preserve">           обеспечение бланками учётных документов установленной формы; подготовка и представление </w:t>
      </w:r>
      <w:proofErr w:type="gramStart"/>
      <w:r w:rsidRPr="00E97BBB">
        <w:rPr>
          <w:sz w:val="28"/>
          <w:szCs w:val="28"/>
        </w:rPr>
        <w:t>в</w:t>
      </w:r>
      <w:proofErr w:type="gramEnd"/>
    </w:p>
    <w:p w:rsidR="00E97BBB" w:rsidRPr="00E97BBB" w:rsidRDefault="00E97BBB" w:rsidP="00E97BBB">
      <w:pPr>
        <w:ind w:firstLine="720"/>
        <w:rPr>
          <w:sz w:val="28"/>
          <w:szCs w:val="28"/>
        </w:rPr>
      </w:pPr>
      <w:r w:rsidRPr="00E97BBB">
        <w:rPr>
          <w:sz w:val="28"/>
          <w:szCs w:val="28"/>
        </w:rPr>
        <w:t xml:space="preserve">установленном </w:t>
      </w:r>
      <w:proofErr w:type="gramStart"/>
      <w:r w:rsidRPr="00E97BBB">
        <w:rPr>
          <w:sz w:val="28"/>
          <w:szCs w:val="28"/>
        </w:rPr>
        <w:t>порядке</w:t>
      </w:r>
      <w:proofErr w:type="gramEnd"/>
      <w:r w:rsidRPr="00E97BBB">
        <w:rPr>
          <w:sz w:val="28"/>
          <w:szCs w:val="28"/>
        </w:rPr>
        <w:t xml:space="preserve"> отчётности о наличии и использовании материальных ресурсов резерва.</w:t>
      </w:r>
    </w:p>
    <w:p w:rsidR="00E97BBB" w:rsidRPr="00E97BBB" w:rsidRDefault="00E97BBB" w:rsidP="00E97BBB">
      <w:pPr>
        <w:rPr>
          <w:sz w:val="28"/>
          <w:szCs w:val="28"/>
        </w:rPr>
      </w:pPr>
      <w:r w:rsidRPr="00E97BBB">
        <w:rPr>
          <w:sz w:val="28"/>
          <w:szCs w:val="28"/>
        </w:rPr>
        <w:t xml:space="preserve">           4.6. Материальные запасы отражаются в учёте и отчётности по фактической стоимости. Фактической стоимостью материальных запасов, приобретённых за плату, признаётся сумма фактических расходов на их приобретение. Фактические расходы на приобретение материальных запасов могут включать в себя:</w:t>
      </w:r>
    </w:p>
    <w:p w:rsidR="00E97BBB" w:rsidRPr="00E97BBB" w:rsidRDefault="00E97BBB" w:rsidP="00E97BBB">
      <w:pPr>
        <w:rPr>
          <w:sz w:val="28"/>
          <w:szCs w:val="28"/>
        </w:rPr>
      </w:pPr>
      <w:r w:rsidRPr="00E97BBB">
        <w:rPr>
          <w:sz w:val="28"/>
          <w:szCs w:val="28"/>
        </w:rPr>
        <w:t xml:space="preserve">           суммы, уплачиваемые в соответствии с договором поставщику (продавцу), в том числе налог на добавленную стоимость (кроме их приобретения за счет </w:t>
      </w:r>
      <w:r w:rsidRPr="00E97BBB">
        <w:rPr>
          <w:sz w:val="28"/>
          <w:szCs w:val="28"/>
        </w:rPr>
        <w:lastRenderedPageBreak/>
        <w:t>средств от предпринимательской деятельности), суммы, уплачиваемые организациям за информационные и консультационные услуги, связанные с приобретением материальных ценностей; таможенные пошлины и иные платежи;</w:t>
      </w:r>
    </w:p>
    <w:p w:rsidR="00E97BBB" w:rsidRPr="00E97BBB" w:rsidRDefault="00E97BBB" w:rsidP="00E97BBB">
      <w:pPr>
        <w:rPr>
          <w:sz w:val="28"/>
          <w:szCs w:val="28"/>
        </w:rPr>
      </w:pPr>
      <w:r w:rsidRPr="00E97BBB">
        <w:rPr>
          <w:sz w:val="28"/>
          <w:szCs w:val="28"/>
        </w:rPr>
        <w:t xml:space="preserve">            расходы по страхованию.</w:t>
      </w:r>
    </w:p>
    <w:p w:rsidR="00E97BBB" w:rsidRPr="00E97BBB" w:rsidRDefault="00E97BBB" w:rsidP="00E97BBB">
      <w:pPr>
        <w:rPr>
          <w:sz w:val="28"/>
          <w:szCs w:val="28"/>
        </w:rPr>
      </w:pPr>
      <w:r w:rsidRPr="00E97BBB">
        <w:rPr>
          <w:sz w:val="28"/>
          <w:szCs w:val="28"/>
        </w:rPr>
        <w:t xml:space="preserve">            4.7. Учёт материальных ресурсов ведётся установленным порядком в количественном и суммовом выражении по наименованиям материалов и материально-ответственным лицам.</w:t>
      </w:r>
    </w:p>
    <w:p w:rsidR="00E97BBB" w:rsidRPr="00E97BBB" w:rsidRDefault="00E97BBB" w:rsidP="00E97BBB">
      <w:pPr>
        <w:ind w:firstLine="720"/>
        <w:rPr>
          <w:sz w:val="28"/>
          <w:szCs w:val="28"/>
        </w:rPr>
      </w:pPr>
      <w:r w:rsidRPr="00E97BBB">
        <w:rPr>
          <w:sz w:val="28"/>
          <w:szCs w:val="28"/>
        </w:rPr>
        <w:t>4.8. Записи по приходу материальных сре</w:t>
      </w:r>
      <w:proofErr w:type="gramStart"/>
      <w:r w:rsidRPr="00E97BBB">
        <w:rPr>
          <w:sz w:val="28"/>
          <w:szCs w:val="28"/>
        </w:rPr>
        <w:t>дств пр</w:t>
      </w:r>
      <w:proofErr w:type="gramEnd"/>
      <w:r w:rsidRPr="00E97BBB">
        <w:rPr>
          <w:sz w:val="28"/>
          <w:szCs w:val="28"/>
        </w:rPr>
        <w:t>оизводятся на основании первичных учётных документов (счетов, актов и др.) тем числом, когда получены ценности.</w:t>
      </w:r>
    </w:p>
    <w:p w:rsidR="00E97BBB" w:rsidRPr="00E97BBB" w:rsidRDefault="00E97BBB" w:rsidP="00E97BBB">
      <w:pPr>
        <w:ind w:firstLine="720"/>
        <w:rPr>
          <w:sz w:val="28"/>
          <w:szCs w:val="28"/>
        </w:rPr>
      </w:pPr>
      <w:r w:rsidRPr="00E97BBB">
        <w:rPr>
          <w:sz w:val="28"/>
          <w:szCs w:val="28"/>
        </w:rPr>
        <w:t>В тех случаях, когда имеются расхождения с данными документов поставщика, составляется акт приёмки установленной формы. Акт составляется приёмочной комиссией в двух экземплярах с обязательным участием заведующего складом и представителя поставщика или незаинтересованной организации. Один экземпляр акта используется для учета принятых материальных ценностей, другой - для направления письма поставщику.</w:t>
      </w:r>
    </w:p>
    <w:p w:rsidR="00E97BBB" w:rsidRPr="00E97BBB" w:rsidRDefault="00E97BBB" w:rsidP="00E97BBB">
      <w:pPr>
        <w:rPr>
          <w:sz w:val="28"/>
          <w:szCs w:val="28"/>
        </w:rPr>
      </w:pPr>
      <w:r w:rsidRPr="00E97BBB">
        <w:rPr>
          <w:sz w:val="28"/>
          <w:szCs w:val="28"/>
        </w:rPr>
        <w:t xml:space="preserve">           4.9. Списание материальных средств, производится по ценам их приобретения или средним ценам, если аналогичные средства приобретались по разным ценам.</w:t>
      </w:r>
    </w:p>
    <w:p w:rsidR="00E97BBB" w:rsidRPr="00E97BBB" w:rsidRDefault="00E97BBB" w:rsidP="00E97BBB">
      <w:pPr>
        <w:ind w:firstLine="720"/>
        <w:rPr>
          <w:sz w:val="28"/>
          <w:szCs w:val="28"/>
        </w:rPr>
      </w:pPr>
    </w:p>
    <w:p w:rsidR="00E97BBB" w:rsidRPr="00E97BBB" w:rsidRDefault="00E97BBB" w:rsidP="00E97BBB">
      <w:pPr>
        <w:ind w:firstLine="720"/>
        <w:rPr>
          <w:sz w:val="28"/>
          <w:szCs w:val="28"/>
        </w:rPr>
      </w:pPr>
      <w:r w:rsidRPr="00E97BBB">
        <w:rPr>
          <w:sz w:val="28"/>
          <w:szCs w:val="28"/>
        </w:rPr>
        <w:t>5. Финансирование резервов</w:t>
      </w:r>
    </w:p>
    <w:p w:rsidR="00E97BBB" w:rsidRPr="00E97BBB" w:rsidRDefault="00E97BBB" w:rsidP="00E97BBB">
      <w:pPr>
        <w:ind w:firstLine="720"/>
        <w:rPr>
          <w:sz w:val="28"/>
          <w:szCs w:val="28"/>
        </w:rPr>
      </w:pPr>
    </w:p>
    <w:p w:rsidR="00E97BBB" w:rsidRPr="00E97BBB" w:rsidRDefault="00E97BBB" w:rsidP="00E97BBB">
      <w:pPr>
        <w:ind w:firstLine="720"/>
        <w:rPr>
          <w:sz w:val="28"/>
          <w:szCs w:val="28"/>
        </w:rPr>
      </w:pPr>
      <w:r w:rsidRPr="00E97BBB">
        <w:rPr>
          <w:sz w:val="28"/>
          <w:szCs w:val="28"/>
        </w:rPr>
        <w:t>5.1.Финансирование расходов по созданию, хранению, использованию и восполнению резервов осуществляется за счёт средств бюджета сельского поселения. В органах местного самоуправления и организациях - за счёт средств соответствующих бюджетов органов, создающих соответствующие резервы.</w:t>
      </w:r>
    </w:p>
    <w:p w:rsidR="00E97BBB" w:rsidRPr="00E97BBB" w:rsidRDefault="00E97BBB" w:rsidP="00E97BBB">
      <w:pPr>
        <w:rPr>
          <w:sz w:val="28"/>
          <w:szCs w:val="28"/>
        </w:rPr>
      </w:pPr>
      <w:r w:rsidRPr="00E97BBB">
        <w:rPr>
          <w:sz w:val="28"/>
          <w:szCs w:val="28"/>
        </w:rPr>
        <w:t xml:space="preserve">           5.2. Резервы могут финансироваться за счёт сре</w:t>
      </w:r>
      <w:proofErr w:type="gramStart"/>
      <w:r w:rsidRPr="00E97BBB">
        <w:rPr>
          <w:sz w:val="28"/>
          <w:szCs w:val="28"/>
        </w:rPr>
        <w:t>дств стр</w:t>
      </w:r>
      <w:proofErr w:type="gramEnd"/>
      <w:r w:rsidRPr="00E97BBB">
        <w:rPr>
          <w:sz w:val="28"/>
          <w:szCs w:val="28"/>
        </w:rPr>
        <w:t>аховых фондов предприятий и организаций, находящихся в зоне потенциальной возможности возникновения чрезвычайной ситуации и за счёт внебюджетных источников.</w:t>
      </w:r>
    </w:p>
    <w:p w:rsidR="00E97BBB" w:rsidRPr="00E97BBB" w:rsidRDefault="00E97BBB" w:rsidP="00E97BBB">
      <w:pPr>
        <w:rPr>
          <w:sz w:val="28"/>
          <w:szCs w:val="28"/>
        </w:rPr>
      </w:pPr>
      <w:r w:rsidRPr="00E97BBB">
        <w:rPr>
          <w:sz w:val="28"/>
          <w:szCs w:val="28"/>
        </w:rPr>
        <w:t xml:space="preserve">           5.3. Объём финансовых средств, необходимых на приобретение продукции резервов, определяется с учётом возможного изменения рыночных цен на материальные ресурсы, а также расходов, связанных с формированием размещением, хранением и восполнением резервов.</w:t>
      </w:r>
    </w:p>
    <w:p w:rsidR="00E97BBB" w:rsidRPr="00E97BBB" w:rsidRDefault="00E97BBB" w:rsidP="00E97BBB">
      <w:pPr>
        <w:rPr>
          <w:sz w:val="28"/>
          <w:szCs w:val="28"/>
        </w:rPr>
      </w:pPr>
      <w:r w:rsidRPr="00E97BBB">
        <w:rPr>
          <w:sz w:val="28"/>
          <w:szCs w:val="28"/>
        </w:rPr>
        <w:t xml:space="preserve">           5.4. Допускается вместо приобретения и хранения отдельных видов материальных ресурсов (горючее и смазочные материалы, продовольствие и др.) заключение договоров на поставку с предприятиями, базами, складами, имеющими эти ценности в постоянном наличии или обращении.</w:t>
      </w:r>
    </w:p>
    <w:p w:rsidR="00E97BBB" w:rsidRPr="00E97BBB" w:rsidRDefault="00E97BBB" w:rsidP="00E97BBB">
      <w:pPr>
        <w:rPr>
          <w:sz w:val="28"/>
          <w:szCs w:val="28"/>
        </w:rPr>
      </w:pPr>
      <w:r w:rsidRPr="00E97BBB">
        <w:rPr>
          <w:sz w:val="28"/>
          <w:szCs w:val="28"/>
        </w:rPr>
        <w:t xml:space="preserve">            5.5. Все средства, полученные от выпуска, освежения, заимствования и других операций с материальными ресурсами резерва, а также иной хозяйственной деятельности, не подлежат налогообложению и используются исключительно для формирования и содержания в порядке резерва.</w:t>
      </w:r>
    </w:p>
    <w:p w:rsidR="00E97BBB" w:rsidRPr="00E97BBB" w:rsidRDefault="00E97BBB" w:rsidP="00E97BBB">
      <w:pPr>
        <w:rPr>
          <w:sz w:val="28"/>
          <w:szCs w:val="28"/>
        </w:rPr>
      </w:pPr>
      <w:r w:rsidRPr="00E97BBB">
        <w:rPr>
          <w:sz w:val="28"/>
          <w:szCs w:val="28"/>
        </w:rPr>
        <w:t xml:space="preserve">           5.6. Резервы финансовых средств расходуется по распоряжению главы сельского поселения.</w:t>
      </w:r>
    </w:p>
    <w:p w:rsidR="00E97BBB" w:rsidRPr="00E97BBB" w:rsidRDefault="00E97BBB" w:rsidP="00E97BBB">
      <w:pPr>
        <w:ind w:firstLine="720"/>
        <w:rPr>
          <w:sz w:val="28"/>
          <w:szCs w:val="28"/>
        </w:rPr>
      </w:pPr>
    </w:p>
    <w:p w:rsidR="00E97BBB" w:rsidRPr="00E97BBB" w:rsidRDefault="00E97BBB" w:rsidP="00E97BBB">
      <w:pPr>
        <w:ind w:firstLine="720"/>
        <w:rPr>
          <w:sz w:val="28"/>
          <w:szCs w:val="28"/>
        </w:rPr>
      </w:pPr>
      <w:r w:rsidRPr="00E97BBB">
        <w:rPr>
          <w:sz w:val="28"/>
          <w:szCs w:val="28"/>
        </w:rPr>
        <w:t>6. Права и обязанности должностных лиц</w:t>
      </w:r>
    </w:p>
    <w:p w:rsidR="00E97BBB" w:rsidRPr="00E97BBB" w:rsidRDefault="00E97BBB" w:rsidP="00E97BBB">
      <w:pPr>
        <w:ind w:firstLine="720"/>
        <w:rPr>
          <w:sz w:val="28"/>
          <w:szCs w:val="28"/>
        </w:rPr>
      </w:pPr>
    </w:p>
    <w:p w:rsidR="00E97BBB" w:rsidRPr="00E97BBB" w:rsidRDefault="00E97BBB" w:rsidP="00E97BBB">
      <w:pPr>
        <w:ind w:firstLine="720"/>
        <w:rPr>
          <w:sz w:val="28"/>
          <w:szCs w:val="28"/>
        </w:rPr>
      </w:pPr>
      <w:r w:rsidRPr="00E97BBB">
        <w:rPr>
          <w:sz w:val="28"/>
          <w:szCs w:val="28"/>
        </w:rPr>
        <w:t xml:space="preserve">6.1. Заказчики материальных ресурсов в резерв несут ответственность </w:t>
      </w:r>
      <w:proofErr w:type="gramStart"/>
      <w:r w:rsidRPr="00E97BBB">
        <w:rPr>
          <w:sz w:val="28"/>
          <w:szCs w:val="28"/>
        </w:rPr>
        <w:t>за</w:t>
      </w:r>
      <w:proofErr w:type="gramEnd"/>
      <w:r w:rsidRPr="00E97BBB">
        <w:rPr>
          <w:sz w:val="28"/>
          <w:szCs w:val="28"/>
        </w:rPr>
        <w:t>:</w:t>
      </w:r>
    </w:p>
    <w:p w:rsidR="00E97BBB" w:rsidRPr="00E97BBB" w:rsidRDefault="00E97BBB" w:rsidP="00E97BBB">
      <w:pPr>
        <w:rPr>
          <w:sz w:val="28"/>
          <w:szCs w:val="28"/>
        </w:rPr>
      </w:pPr>
      <w:r w:rsidRPr="00E97BBB">
        <w:rPr>
          <w:sz w:val="28"/>
          <w:szCs w:val="28"/>
        </w:rPr>
        <w:lastRenderedPageBreak/>
        <w:t xml:space="preserve">            разработку номенклатуры и объёмов материальных ресурсов резерва;</w:t>
      </w:r>
    </w:p>
    <w:p w:rsidR="00E97BBB" w:rsidRPr="00E97BBB" w:rsidRDefault="00E97BBB" w:rsidP="00E97BBB">
      <w:pPr>
        <w:rPr>
          <w:sz w:val="28"/>
          <w:szCs w:val="28"/>
        </w:rPr>
      </w:pPr>
      <w:r w:rsidRPr="00E97BBB">
        <w:rPr>
          <w:sz w:val="28"/>
          <w:szCs w:val="28"/>
        </w:rPr>
        <w:t xml:space="preserve">            своевременное представление предложений для формирования бюджетной заявки с приложением расчётов на приобретение и хранение резерва на будущий год;</w:t>
      </w:r>
    </w:p>
    <w:p w:rsidR="00E97BBB" w:rsidRPr="00E97BBB" w:rsidRDefault="00E97BBB" w:rsidP="00E97BBB">
      <w:pPr>
        <w:rPr>
          <w:sz w:val="28"/>
          <w:szCs w:val="28"/>
        </w:rPr>
      </w:pPr>
      <w:r w:rsidRPr="00E97BBB">
        <w:rPr>
          <w:sz w:val="28"/>
          <w:szCs w:val="28"/>
        </w:rPr>
        <w:t xml:space="preserve">           определение и согласование мест хранения материальных ресурсов резерва, условий их хранения и выдачи;</w:t>
      </w:r>
    </w:p>
    <w:p w:rsidR="00E97BBB" w:rsidRPr="00E97BBB" w:rsidRDefault="00E97BBB" w:rsidP="00E97BBB">
      <w:pPr>
        <w:rPr>
          <w:sz w:val="28"/>
          <w:szCs w:val="28"/>
        </w:rPr>
      </w:pPr>
      <w:r w:rsidRPr="00E97BBB">
        <w:rPr>
          <w:sz w:val="28"/>
          <w:szCs w:val="28"/>
        </w:rPr>
        <w:t xml:space="preserve">           заключение контрактов на поставку материальных ресурсов в резерв;</w:t>
      </w:r>
    </w:p>
    <w:p w:rsidR="00E97BBB" w:rsidRPr="00E97BBB" w:rsidRDefault="00E97BBB" w:rsidP="00E97BBB">
      <w:pPr>
        <w:rPr>
          <w:sz w:val="28"/>
          <w:szCs w:val="28"/>
        </w:rPr>
      </w:pPr>
      <w:r w:rsidRPr="00E97BBB">
        <w:rPr>
          <w:sz w:val="28"/>
          <w:szCs w:val="28"/>
        </w:rPr>
        <w:t xml:space="preserve">           организацию покупки, хранения, выдачи и восполнения материальных ресурсов резерва;</w:t>
      </w:r>
    </w:p>
    <w:p w:rsidR="00E97BBB" w:rsidRPr="00E97BBB" w:rsidRDefault="00E97BBB" w:rsidP="00E97BBB">
      <w:pPr>
        <w:rPr>
          <w:sz w:val="28"/>
          <w:szCs w:val="28"/>
        </w:rPr>
      </w:pPr>
      <w:r w:rsidRPr="00E97BBB">
        <w:rPr>
          <w:sz w:val="28"/>
          <w:szCs w:val="28"/>
        </w:rPr>
        <w:t xml:space="preserve">            контроль количественного и качественного состояния восполнения материальных ресурсов резерва, находящихся на хранении.</w:t>
      </w:r>
    </w:p>
    <w:p w:rsidR="00E97BBB" w:rsidRPr="00E97BBB" w:rsidRDefault="00E97BBB" w:rsidP="00E97BBB">
      <w:pPr>
        <w:rPr>
          <w:sz w:val="28"/>
          <w:szCs w:val="28"/>
        </w:rPr>
      </w:pPr>
      <w:r w:rsidRPr="00E97BBB">
        <w:rPr>
          <w:sz w:val="28"/>
          <w:szCs w:val="28"/>
        </w:rPr>
        <w:t xml:space="preserve">           6.2. Руководители предприятий и организаций, на складских площадях которых хранится резерв, несут ответственность </w:t>
      </w:r>
      <w:proofErr w:type="gramStart"/>
      <w:r w:rsidRPr="00E97BBB">
        <w:rPr>
          <w:sz w:val="28"/>
          <w:szCs w:val="28"/>
        </w:rPr>
        <w:t>за</w:t>
      </w:r>
      <w:proofErr w:type="gramEnd"/>
      <w:r w:rsidRPr="00E97BBB">
        <w:rPr>
          <w:sz w:val="28"/>
          <w:szCs w:val="28"/>
        </w:rPr>
        <w:t>:</w:t>
      </w:r>
    </w:p>
    <w:p w:rsidR="00E97BBB" w:rsidRPr="00E97BBB" w:rsidRDefault="00E97BBB" w:rsidP="00E97BBB">
      <w:pPr>
        <w:rPr>
          <w:sz w:val="28"/>
          <w:szCs w:val="28"/>
        </w:rPr>
      </w:pPr>
      <w:r w:rsidRPr="00E97BBB">
        <w:rPr>
          <w:sz w:val="28"/>
          <w:szCs w:val="28"/>
        </w:rPr>
        <w:t xml:space="preserve">           организацию приёма, хранения, освежение и выдачу материальных ресурсов резерва;</w:t>
      </w:r>
    </w:p>
    <w:p w:rsidR="00E97BBB" w:rsidRPr="00E97BBB" w:rsidRDefault="00E97BBB" w:rsidP="00E97BBB">
      <w:pPr>
        <w:rPr>
          <w:sz w:val="28"/>
          <w:szCs w:val="28"/>
        </w:rPr>
      </w:pPr>
      <w:r w:rsidRPr="00E97BBB">
        <w:rPr>
          <w:sz w:val="28"/>
          <w:szCs w:val="28"/>
        </w:rPr>
        <w:t xml:space="preserve">           организацию учета количественного и качественного состояния материальных ресурсов резерва;</w:t>
      </w:r>
    </w:p>
    <w:p w:rsidR="00E97BBB" w:rsidRPr="00E97BBB" w:rsidRDefault="00E97BBB" w:rsidP="00E97BBB">
      <w:pPr>
        <w:rPr>
          <w:sz w:val="28"/>
          <w:szCs w:val="28"/>
        </w:rPr>
      </w:pPr>
      <w:r w:rsidRPr="00E97BBB">
        <w:rPr>
          <w:sz w:val="28"/>
          <w:szCs w:val="28"/>
        </w:rPr>
        <w:t xml:space="preserve">           обеспечение соответствия условий хранения материальных ресурсов резерва, требованиям нормативных документов по сохранности вида резервов;</w:t>
      </w:r>
    </w:p>
    <w:p w:rsidR="00E97BBB" w:rsidRPr="00E97BBB" w:rsidRDefault="00E97BBB" w:rsidP="00E97BBB">
      <w:pPr>
        <w:ind w:firstLine="720"/>
        <w:rPr>
          <w:sz w:val="28"/>
          <w:szCs w:val="28"/>
        </w:rPr>
      </w:pPr>
    </w:p>
    <w:p w:rsidR="00E97BBB" w:rsidRPr="00E97BBB" w:rsidRDefault="00E97BBB" w:rsidP="00E97BBB">
      <w:pPr>
        <w:ind w:firstLine="720"/>
        <w:rPr>
          <w:sz w:val="28"/>
          <w:szCs w:val="28"/>
        </w:rPr>
      </w:pPr>
      <w:r w:rsidRPr="00E97BBB">
        <w:rPr>
          <w:sz w:val="28"/>
          <w:szCs w:val="28"/>
        </w:rPr>
        <w:t>7. Имущественная ответственность</w:t>
      </w:r>
    </w:p>
    <w:p w:rsidR="00E97BBB" w:rsidRPr="00E97BBB" w:rsidRDefault="00E97BBB" w:rsidP="00E97BBB">
      <w:pPr>
        <w:ind w:firstLine="720"/>
        <w:rPr>
          <w:sz w:val="28"/>
          <w:szCs w:val="28"/>
        </w:rPr>
      </w:pPr>
    </w:p>
    <w:p w:rsidR="00E97BBB" w:rsidRPr="00E97BBB" w:rsidRDefault="00E97BBB" w:rsidP="00E97BBB">
      <w:pPr>
        <w:ind w:firstLine="720"/>
        <w:rPr>
          <w:sz w:val="28"/>
          <w:szCs w:val="28"/>
        </w:rPr>
      </w:pPr>
      <w:r w:rsidRPr="00E97BBB">
        <w:rPr>
          <w:sz w:val="28"/>
          <w:szCs w:val="28"/>
        </w:rPr>
        <w:t>7.1. Имущественная ответственность предприятий и организаций, осуществляющих хранение материальных ресурсов резерва, предусматривается в соответствии с действующим федеральным законодательством (Федеральный закон от 01.01.2001 года «О государственном материальном резерве» с изменениями и дополнениями).</w:t>
      </w:r>
    </w:p>
    <w:p w:rsidR="00E97BBB" w:rsidRPr="00E97BBB" w:rsidRDefault="00E97BBB" w:rsidP="00E97BBB">
      <w:pPr>
        <w:rPr>
          <w:sz w:val="28"/>
          <w:szCs w:val="28"/>
        </w:rPr>
      </w:pPr>
      <w:r w:rsidRPr="00E97BBB">
        <w:rPr>
          <w:sz w:val="28"/>
          <w:szCs w:val="28"/>
        </w:rPr>
        <w:t xml:space="preserve">           7.2. За не обеспечение количественной сохранности материальных ресурсов резерва предприятия и организации отвечают в размере 100 % стоимости утраченных материальных ресурсов, за повреждение (перевод в низшую категорию в результате неправильного, их хранения) - размере суммы, на которую понизилась их стоимость.</w:t>
      </w:r>
    </w:p>
    <w:p w:rsidR="00E97BBB" w:rsidRPr="00E97BBB" w:rsidRDefault="00E97BBB" w:rsidP="00E97BBB">
      <w:pPr>
        <w:rPr>
          <w:sz w:val="28"/>
          <w:szCs w:val="28"/>
        </w:rPr>
      </w:pPr>
      <w:r w:rsidRPr="00E97BBB">
        <w:rPr>
          <w:sz w:val="28"/>
          <w:szCs w:val="28"/>
        </w:rPr>
        <w:t xml:space="preserve">           7.3.Должностные лица и граждане, виновные в невыполнении данного Положения, несут ответственность в соответствии с действующим законодательством.</w:t>
      </w:r>
    </w:p>
    <w:p w:rsidR="00E97BBB" w:rsidRPr="00E97BBB" w:rsidRDefault="00E97BBB" w:rsidP="00E97BBB">
      <w:pPr>
        <w:ind w:firstLine="720"/>
        <w:rPr>
          <w:sz w:val="28"/>
          <w:szCs w:val="28"/>
        </w:rPr>
      </w:pPr>
    </w:p>
    <w:p w:rsidR="00E97BBB" w:rsidRPr="00E97BBB" w:rsidRDefault="00E97BBB" w:rsidP="00E97BBB">
      <w:pPr>
        <w:ind w:firstLine="720"/>
        <w:rPr>
          <w:sz w:val="28"/>
          <w:szCs w:val="28"/>
        </w:rPr>
      </w:pPr>
      <w:r w:rsidRPr="00E97BBB">
        <w:rPr>
          <w:sz w:val="28"/>
          <w:szCs w:val="28"/>
        </w:rPr>
        <w:t xml:space="preserve"> </w:t>
      </w:r>
    </w:p>
    <w:p w:rsidR="00E97BBB" w:rsidRPr="00E97BBB" w:rsidRDefault="00E97BBB" w:rsidP="00E97BBB">
      <w:pPr>
        <w:ind w:firstLine="720"/>
        <w:rPr>
          <w:sz w:val="28"/>
          <w:szCs w:val="28"/>
        </w:rPr>
      </w:pPr>
      <w:r w:rsidRPr="00E97BBB">
        <w:rPr>
          <w:sz w:val="28"/>
          <w:szCs w:val="28"/>
        </w:rPr>
        <w:t xml:space="preserve"> </w:t>
      </w:r>
    </w:p>
    <w:p w:rsidR="00E97BBB" w:rsidRPr="00E97BBB" w:rsidRDefault="00E97BBB" w:rsidP="00E97BBB">
      <w:pPr>
        <w:ind w:firstLine="720"/>
        <w:rPr>
          <w:sz w:val="28"/>
          <w:szCs w:val="28"/>
        </w:rPr>
      </w:pPr>
      <w:r w:rsidRPr="00E97BBB">
        <w:rPr>
          <w:sz w:val="28"/>
          <w:szCs w:val="28"/>
        </w:rPr>
        <w:t xml:space="preserve"> </w:t>
      </w:r>
    </w:p>
    <w:p w:rsidR="00E97BBB" w:rsidRPr="00E97BBB" w:rsidRDefault="00E97BBB" w:rsidP="00E97BBB">
      <w:pPr>
        <w:ind w:firstLine="720"/>
        <w:rPr>
          <w:sz w:val="28"/>
          <w:szCs w:val="28"/>
        </w:rPr>
      </w:pPr>
      <w:r w:rsidRPr="00E97BBB">
        <w:rPr>
          <w:sz w:val="28"/>
          <w:szCs w:val="28"/>
        </w:rPr>
        <w:t xml:space="preserve"> </w:t>
      </w:r>
    </w:p>
    <w:p w:rsidR="00E97BBB" w:rsidRPr="00E97BBB" w:rsidRDefault="00E97BBB" w:rsidP="00E97BBB">
      <w:pPr>
        <w:ind w:firstLine="720"/>
        <w:rPr>
          <w:sz w:val="28"/>
          <w:szCs w:val="28"/>
        </w:rPr>
      </w:pPr>
    </w:p>
    <w:p w:rsidR="00E97BBB" w:rsidRPr="00E97BBB" w:rsidRDefault="00E97BBB" w:rsidP="00E97BBB">
      <w:pPr>
        <w:ind w:firstLine="720"/>
        <w:rPr>
          <w:sz w:val="28"/>
          <w:szCs w:val="28"/>
        </w:rPr>
      </w:pPr>
      <w:r w:rsidRPr="00E97BBB">
        <w:rPr>
          <w:sz w:val="28"/>
          <w:szCs w:val="28"/>
        </w:rPr>
        <w:t xml:space="preserve"> </w:t>
      </w:r>
    </w:p>
    <w:p w:rsidR="00E97BBB" w:rsidRPr="00E97BBB" w:rsidRDefault="00E97BBB" w:rsidP="00E97BBB">
      <w:pPr>
        <w:ind w:firstLine="720"/>
        <w:rPr>
          <w:sz w:val="28"/>
          <w:szCs w:val="28"/>
        </w:rPr>
      </w:pPr>
      <w:r w:rsidRPr="00E97BBB">
        <w:rPr>
          <w:sz w:val="28"/>
          <w:szCs w:val="28"/>
        </w:rPr>
        <w:t xml:space="preserve"> </w:t>
      </w:r>
    </w:p>
    <w:p w:rsidR="00E97BBB" w:rsidRPr="00E97BBB" w:rsidRDefault="00E97BBB" w:rsidP="00E97BBB">
      <w:pPr>
        <w:ind w:firstLine="720"/>
        <w:rPr>
          <w:sz w:val="28"/>
          <w:szCs w:val="28"/>
        </w:rPr>
      </w:pPr>
    </w:p>
    <w:p w:rsidR="00E97BBB" w:rsidRPr="00E97BBB" w:rsidRDefault="00E97BBB" w:rsidP="00E97BBB">
      <w:pPr>
        <w:ind w:firstLine="720"/>
        <w:rPr>
          <w:sz w:val="28"/>
          <w:szCs w:val="28"/>
        </w:rPr>
      </w:pPr>
      <w:r w:rsidRPr="00E97BBB">
        <w:rPr>
          <w:sz w:val="28"/>
          <w:szCs w:val="28"/>
        </w:rPr>
        <w:t xml:space="preserve"> </w:t>
      </w:r>
    </w:p>
    <w:p w:rsidR="00E97BBB" w:rsidRPr="00E97BBB" w:rsidRDefault="00E97BBB" w:rsidP="00E97BBB">
      <w:pPr>
        <w:ind w:firstLine="720"/>
        <w:rPr>
          <w:sz w:val="28"/>
          <w:szCs w:val="28"/>
        </w:rPr>
      </w:pPr>
      <w:r w:rsidRPr="00E97BBB">
        <w:rPr>
          <w:sz w:val="28"/>
          <w:szCs w:val="28"/>
        </w:rPr>
        <w:t xml:space="preserve"> </w:t>
      </w:r>
    </w:p>
    <w:p w:rsidR="00E97BBB" w:rsidRPr="00E97BBB" w:rsidRDefault="00E97BBB" w:rsidP="00E97BBB">
      <w:pPr>
        <w:ind w:firstLine="720"/>
        <w:rPr>
          <w:sz w:val="28"/>
          <w:szCs w:val="28"/>
        </w:rPr>
      </w:pPr>
      <w:r w:rsidRPr="00E97BBB">
        <w:rPr>
          <w:sz w:val="28"/>
          <w:szCs w:val="28"/>
        </w:rPr>
        <w:t xml:space="preserve"> </w:t>
      </w:r>
    </w:p>
    <w:p w:rsidR="00D8277E" w:rsidRPr="00E97BBB" w:rsidRDefault="00D8277E">
      <w:pPr>
        <w:rPr>
          <w:sz w:val="28"/>
          <w:szCs w:val="28"/>
        </w:rPr>
      </w:pPr>
    </w:p>
    <w:sectPr w:rsidR="00D8277E" w:rsidRPr="00E97BBB" w:rsidSect="00714053">
      <w:footnotePr>
        <w:pos w:val="beneathText"/>
      </w:footnotePr>
      <w:pgSz w:w="11905" w:h="16837"/>
      <w:pgMar w:top="567" w:right="990" w:bottom="56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pos w:val="beneathText"/>
  </w:foot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7BBB"/>
    <w:rsid w:val="000006D2"/>
    <w:rsid w:val="000007E9"/>
    <w:rsid w:val="000011A6"/>
    <w:rsid w:val="00001647"/>
    <w:rsid w:val="00002F1C"/>
    <w:rsid w:val="00003518"/>
    <w:rsid w:val="00004168"/>
    <w:rsid w:val="00005B50"/>
    <w:rsid w:val="00005B86"/>
    <w:rsid w:val="00006E31"/>
    <w:rsid w:val="00007451"/>
    <w:rsid w:val="000106DC"/>
    <w:rsid w:val="00010C16"/>
    <w:rsid w:val="00011470"/>
    <w:rsid w:val="000114A1"/>
    <w:rsid w:val="00011F6C"/>
    <w:rsid w:val="000127BB"/>
    <w:rsid w:val="00012E09"/>
    <w:rsid w:val="000137F1"/>
    <w:rsid w:val="00014470"/>
    <w:rsid w:val="0001454F"/>
    <w:rsid w:val="00015C6E"/>
    <w:rsid w:val="00015D3B"/>
    <w:rsid w:val="00016F1F"/>
    <w:rsid w:val="00017757"/>
    <w:rsid w:val="00020D8E"/>
    <w:rsid w:val="0002155C"/>
    <w:rsid w:val="00021E9A"/>
    <w:rsid w:val="0002245B"/>
    <w:rsid w:val="00022813"/>
    <w:rsid w:val="00023FCC"/>
    <w:rsid w:val="00026308"/>
    <w:rsid w:val="0002649A"/>
    <w:rsid w:val="000269D2"/>
    <w:rsid w:val="00026A1B"/>
    <w:rsid w:val="00026BC3"/>
    <w:rsid w:val="000270F5"/>
    <w:rsid w:val="00027317"/>
    <w:rsid w:val="000274CD"/>
    <w:rsid w:val="00030394"/>
    <w:rsid w:val="0003064A"/>
    <w:rsid w:val="0003076C"/>
    <w:rsid w:val="0003331D"/>
    <w:rsid w:val="00034559"/>
    <w:rsid w:val="0003462C"/>
    <w:rsid w:val="0003499E"/>
    <w:rsid w:val="00034AC3"/>
    <w:rsid w:val="00034C2E"/>
    <w:rsid w:val="00035110"/>
    <w:rsid w:val="0003593D"/>
    <w:rsid w:val="00036328"/>
    <w:rsid w:val="00036C0F"/>
    <w:rsid w:val="00037B51"/>
    <w:rsid w:val="000404A4"/>
    <w:rsid w:val="00040D52"/>
    <w:rsid w:val="00040DE2"/>
    <w:rsid w:val="00040EBC"/>
    <w:rsid w:val="000416F6"/>
    <w:rsid w:val="00042124"/>
    <w:rsid w:val="000425EB"/>
    <w:rsid w:val="00042883"/>
    <w:rsid w:val="000439CB"/>
    <w:rsid w:val="0004452C"/>
    <w:rsid w:val="000445C9"/>
    <w:rsid w:val="00044838"/>
    <w:rsid w:val="000454B3"/>
    <w:rsid w:val="00045C36"/>
    <w:rsid w:val="000466EC"/>
    <w:rsid w:val="0004702B"/>
    <w:rsid w:val="0005032A"/>
    <w:rsid w:val="00050795"/>
    <w:rsid w:val="00050E4A"/>
    <w:rsid w:val="00051FE0"/>
    <w:rsid w:val="00052663"/>
    <w:rsid w:val="00052A6F"/>
    <w:rsid w:val="0005371B"/>
    <w:rsid w:val="00053C57"/>
    <w:rsid w:val="00054312"/>
    <w:rsid w:val="00054CDA"/>
    <w:rsid w:val="00055D90"/>
    <w:rsid w:val="000569BC"/>
    <w:rsid w:val="0006088C"/>
    <w:rsid w:val="000612FD"/>
    <w:rsid w:val="0006173A"/>
    <w:rsid w:val="00061B26"/>
    <w:rsid w:val="00062657"/>
    <w:rsid w:val="0006285E"/>
    <w:rsid w:val="000632C2"/>
    <w:rsid w:val="0006353B"/>
    <w:rsid w:val="00064D54"/>
    <w:rsid w:val="00066378"/>
    <w:rsid w:val="00066631"/>
    <w:rsid w:val="00067176"/>
    <w:rsid w:val="0007016B"/>
    <w:rsid w:val="00070ECC"/>
    <w:rsid w:val="00071137"/>
    <w:rsid w:val="00072940"/>
    <w:rsid w:val="0007551F"/>
    <w:rsid w:val="0007617B"/>
    <w:rsid w:val="00076633"/>
    <w:rsid w:val="000767D2"/>
    <w:rsid w:val="000773A6"/>
    <w:rsid w:val="0008009A"/>
    <w:rsid w:val="00080F53"/>
    <w:rsid w:val="00081058"/>
    <w:rsid w:val="00082230"/>
    <w:rsid w:val="000834D9"/>
    <w:rsid w:val="000837F8"/>
    <w:rsid w:val="00083C76"/>
    <w:rsid w:val="00083D34"/>
    <w:rsid w:val="00084561"/>
    <w:rsid w:val="00084BA4"/>
    <w:rsid w:val="00086728"/>
    <w:rsid w:val="000868F0"/>
    <w:rsid w:val="00086B6D"/>
    <w:rsid w:val="00086C31"/>
    <w:rsid w:val="00087B27"/>
    <w:rsid w:val="00090530"/>
    <w:rsid w:val="0009099F"/>
    <w:rsid w:val="00091022"/>
    <w:rsid w:val="000916C4"/>
    <w:rsid w:val="00091F7E"/>
    <w:rsid w:val="000926BD"/>
    <w:rsid w:val="00092721"/>
    <w:rsid w:val="00092A48"/>
    <w:rsid w:val="000942A5"/>
    <w:rsid w:val="00095466"/>
    <w:rsid w:val="000971A3"/>
    <w:rsid w:val="00097B1A"/>
    <w:rsid w:val="00097B30"/>
    <w:rsid w:val="00097D4E"/>
    <w:rsid w:val="00097E2A"/>
    <w:rsid w:val="000A10B9"/>
    <w:rsid w:val="000A1575"/>
    <w:rsid w:val="000A23FD"/>
    <w:rsid w:val="000A3C94"/>
    <w:rsid w:val="000A3EB1"/>
    <w:rsid w:val="000A4466"/>
    <w:rsid w:val="000A464A"/>
    <w:rsid w:val="000A4893"/>
    <w:rsid w:val="000A5081"/>
    <w:rsid w:val="000A5A72"/>
    <w:rsid w:val="000A5C8B"/>
    <w:rsid w:val="000A61CD"/>
    <w:rsid w:val="000A74FC"/>
    <w:rsid w:val="000A797B"/>
    <w:rsid w:val="000B0ED3"/>
    <w:rsid w:val="000B0FB6"/>
    <w:rsid w:val="000B1B22"/>
    <w:rsid w:val="000B1EFE"/>
    <w:rsid w:val="000B268E"/>
    <w:rsid w:val="000B284E"/>
    <w:rsid w:val="000B3174"/>
    <w:rsid w:val="000B3BF2"/>
    <w:rsid w:val="000B4F9A"/>
    <w:rsid w:val="000B4FC3"/>
    <w:rsid w:val="000B60F6"/>
    <w:rsid w:val="000B634B"/>
    <w:rsid w:val="000B65DD"/>
    <w:rsid w:val="000B69DB"/>
    <w:rsid w:val="000B77BB"/>
    <w:rsid w:val="000C018D"/>
    <w:rsid w:val="000C04EA"/>
    <w:rsid w:val="000C0C99"/>
    <w:rsid w:val="000C1268"/>
    <w:rsid w:val="000C1706"/>
    <w:rsid w:val="000C1E3F"/>
    <w:rsid w:val="000C2BEA"/>
    <w:rsid w:val="000C421B"/>
    <w:rsid w:val="000C4746"/>
    <w:rsid w:val="000C4C14"/>
    <w:rsid w:val="000C537F"/>
    <w:rsid w:val="000C5F6F"/>
    <w:rsid w:val="000C6BAF"/>
    <w:rsid w:val="000C762F"/>
    <w:rsid w:val="000D0AEA"/>
    <w:rsid w:val="000D1EF5"/>
    <w:rsid w:val="000D2293"/>
    <w:rsid w:val="000D2E49"/>
    <w:rsid w:val="000D305E"/>
    <w:rsid w:val="000D4230"/>
    <w:rsid w:val="000D456D"/>
    <w:rsid w:val="000D588A"/>
    <w:rsid w:val="000D5CDF"/>
    <w:rsid w:val="000D6482"/>
    <w:rsid w:val="000D662E"/>
    <w:rsid w:val="000D6E60"/>
    <w:rsid w:val="000D7399"/>
    <w:rsid w:val="000D73D5"/>
    <w:rsid w:val="000D742E"/>
    <w:rsid w:val="000D787E"/>
    <w:rsid w:val="000D7E15"/>
    <w:rsid w:val="000E13DE"/>
    <w:rsid w:val="000E158D"/>
    <w:rsid w:val="000E1E3F"/>
    <w:rsid w:val="000E31DD"/>
    <w:rsid w:val="000E3807"/>
    <w:rsid w:val="000E3CF0"/>
    <w:rsid w:val="000E44B9"/>
    <w:rsid w:val="000E4995"/>
    <w:rsid w:val="000E4F6F"/>
    <w:rsid w:val="000E51CC"/>
    <w:rsid w:val="000E5667"/>
    <w:rsid w:val="000E5E77"/>
    <w:rsid w:val="000E61BE"/>
    <w:rsid w:val="000E6FCD"/>
    <w:rsid w:val="000E74CC"/>
    <w:rsid w:val="000E77FC"/>
    <w:rsid w:val="000E7E2C"/>
    <w:rsid w:val="000F011C"/>
    <w:rsid w:val="000F044D"/>
    <w:rsid w:val="000F04EF"/>
    <w:rsid w:val="000F05A8"/>
    <w:rsid w:val="000F2255"/>
    <w:rsid w:val="000F2535"/>
    <w:rsid w:val="000F2F03"/>
    <w:rsid w:val="000F319D"/>
    <w:rsid w:val="000F3451"/>
    <w:rsid w:val="000F5010"/>
    <w:rsid w:val="000F502B"/>
    <w:rsid w:val="000F5415"/>
    <w:rsid w:val="000F5DC0"/>
    <w:rsid w:val="000F67D7"/>
    <w:rsid w:val="000F6D76"/>
    <w:rsid w:val="000F79F6"/>
    <w:rsid w:val="0010060C"/>
    <w:rsid w:val="001009CF"/>
    <w:rsid w:val="00101AC4"/>
    <w:rsid w:val="001021D3"/>
    <w:rsid w:val="0010236A"/>
    <w:rsid w:val="001025CB"/>
    <w:rsid w:val="00102BD0"/>
    <w:rsid w:val="0010416C"/>
    <w:rsid w:val="001069EC"/>
    <w:rsid w:val="00107C0B"/>
    <w:rsid w:val="00110149"/>
    <w:rsid w:val="0011148B"/>
    <w:rsid w:val="00111AA4"/>
    <w:rsid w:val="00111DB7"/>
    <w:rsid w:val="00113E4D"/>
    <w:rsid w:val="00113FD9"/>
    <w:rsid w:val="00116676"/>
    <w:rsid w:val="001174FC"/>
    <w:rsid w:val="00117600"/>
    <w:rsid w:val="0012166A"/>
    <w:rsid w:val="00121E89"/>
    <w:rsid w:val="00122579"/>
    <w:rsid w:val="001233DA"/>
    <w:rsid w:val="00123A00"/>
    <w:rsid w:val="001245DB"/>
    <w:rsid w:val="00124652"/>
    <w:rsid w:val="00125F4D"/>
    <w:rsid w:val="001269FE"/>
    <w:rsid w:val="001273D1"/>
    <w:rsid w:val="001305F5"/>
    <w:rsid w:val="00130FB5"/>
    <w:rsid w:val="0013118F"/>
    <w:rsid w:val="00133A25"/>
    <w:rsid w:val="00133C5E"/>
    <w:rsid w:val="00133E5D"/>
    <w:rsid w:val="00134DB3"/>
    <w:rsid w:val="00135702"/>
    <w:rsid w:val="00135CB4"/>
    <w:rsid w:val="00136045"/>
    <w:rsid w:val="00136768"/>
    <w:rsid w:val="00136953"/>
    <w:rsid w:val="00136FC4"/>
    <w:rsid w:val="00140E53"/>
    <w:rsid w:val="00141356"/>
    <w:rsid w:val="00141962"/>
    <w:rsid w:val="00141D46"/>
    <w:rsid w:val="0014280E"/>
    <w:rsid w:val="00143104"/>
    <w:rsid w:val="001435F0"/>
    <w:rsid w:val="001439BD"/>
    <w:rsid w:val="0014413B"/>
    <w:rsid w:val="001443D2"/>
    <w:rsid w:val="001455C5"/>
    <w:rsid w:val="001457C0"/>
    <w:rsid w:val="00145D21"/>
    <w:rsid w:val="0014701B"/>
    <w:rsid w:val="0014767C"/>
    <w:rsid w:val="001476F9"/>
    <w:rsid w:val="00147856"/>
    <w:rsid w:val="00147AE3"/>
    <w:rsid w:val="0015025B"/>
    <w:rsid w:val="001504CC"/>
    <w:rsid w:val="00152029"/>
    <w:rsid w:val="00152460"/>
    <w:rsid w:val="00152B66"/>
    <w:rsid w:val="001530C1"/>
    <w:rsid w:val="001538D3"/>
    <w:rsid w:val="0015494C"/>
    <w:rsid w:val="00155EBC"/>
    <w:rsid w:val="00156A10"/>
    <w:rsid w:val="00156C72"/>
    <w:rsid w:val="00156F52"/>
    <w:rsid w:val="001604AC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7BF"/>
    <w:rsid w:val="00164DCE"/>
    <w:rsid w:val="001656D8"/>
    <w:rsid w:val="00166F41"/>
    <w:rsid w:val="00167240"/>
    <w:rsid w:val="00167857"/>
    <w:rsid w:val="00167C23"/>
    <w:rsid w:val="001707FE"/>
    <w:rsid w:val="00170C95"/>
    <w:rsid w:val="00170FE6"/>
    <w:rsid w:val="001713BF"/>
    <w:rsid w:val="00171B20"/>
    <w:rsid w:val="0017358B"/>
    <w:rsid w:val="00173D7D"/>
    <w:rsid w:val="0017408C"/>
    <w:rsid w:val="001740D0"/>
    <w:rsid w:val="0017481E"/>
    <w:rsid w:val="00175F9B"/>
    <w:rsid w:val="001761FA"/>
    <w:rsid w:val="0017654D"/>
    <w:rsid w:val="00176C72"/>
    <w:rsid w:val="00176CFD"/>
    <w:rsid w:val="0017751C"/>
    <w:rsid w:val="00177521"/>
    <w:rsid w:val="00177C62"/>
    <w:rsid w:val="001802D4"/>
    <w:rsid w:val="001812B1"/>
    <w:rsid w:val="00182562"/>
    <w:rsid w:val="001829DB"/>
    <w:rsid w:val="00182A16"/>
    <w:rsid w:val="00182F57"/>
    <w:rsid w:val="00183D8A"/>
    <w:rsid w:val="001844F8"/>
    <w:rsid w:val="001847E3"/>
    <w:rsid w:val="001848C3"/>
    <w:rsid w:val="0018505D"/>
    <w:rsid w:val="00185104"/>
    <w:rsid w:val="001856BE"/>
    <w:rsid w:val="0018604C"/>
    <w:rsid w:val="001860F0"/>
    <w:rsid w:val="00186202"/>
    <w:rsid w:val="001872DD"/>
    <w:rsid w:val="0018782F"/>
    <w:rsid w:val="00190798"/>
    <w:rsid w:val="00191179"/>
    <w:rsid w:val="0019271D"/>
    <w:rsid w:val="00192994"/>
    <w:rsid w:val="00193654"/>
    <w:rsid w:val="001944F5"/>
    <w:rsid w:val="00194A5D"/>
    <w:rsid w:val="00194C2B"/>
    <w:rsid w:val="00194DBC"/>
    <w:rsid w:val="00195B99"/>
    <w:rsid w:val="00195C74"/>
    <w:rsid w:val="001964B3"/>
    <w:rsid w:val="00196BC4"/>
    <w:rsid w:val="001972A0"/>
    <w:rsid w:val="001A0626"/>
    <w:rsid w:val="001A07AF"/>
    <w:rsid w:val="001A0CC3"/>
    <w:rsid w:val="001A178C"/>
    <w:rsid w:val="001A437C"/>
    <w:rsid w:val="001A43F4"/>
    <w:rsid w:val="001A4A30"/>
    <w:rsid w:val="001A4BEF"/>
    <w:rsid w:val="001A5E7C"/>
    <w:rsid w:val="001A7550"/>
    <w:rsid w:val="001A76E3"/>
    <w:rsid w:val="001A7F8C"/>
    <w:rsid w:val="001B1DA2"/>
    <w:rsid w:val="001B1ECD"/>
    <w:rsid w:val="001B22C0"/>
    <w:rsid w:val="001B27D5"/>
    <w:rsid w:val="001B300C"/>
    <w:rsid w:val="001B34F1"/>
    <w:rsid w:val="001B352B"/>
    <w:rsid w:val="001B360A"/>
    <w:rsid w:val="001B3E3B"/>
    <w:rsid w:val="001B6071"/>
    <w:rsid w:val="001B6BB6"/>
    <w:rsid w:val="001B756C"/>
    <w:rsid w:val="001B771B"/>
    <w:rsid w:val="001B79A1"/>
    <w:rsid w:val="001B7A12"/>
    <w:rsid w:val="001C05C8"/>
    <w:rsid w:val="001C1680"/>
    <w:rsid w:val="001C1E28"/>
    <w:rsid w:val="001C2CA1"/>
    <w:rsid w:val="001C3682"/>
    <w:rsid w:val="001C38B0"/>
    <w:rsid w:val="001C447E"/>
    <w:rsid w:val="001C4C28"/>
    <w:rsid w:val="001C4F4C"/>
    <w:rsid w:val="001C5173"/>
    <w:rsid w:val="001C53DF"/>
    <w:rsid w:val="001C5883"/>
    <w:rsid w:val="001C5E70"/>
    <w:rsid w:val="001C6C97"/>
    <w:rsid w:val="001D00CE"/>
    <w:rsid w:val="001D0173"/>
    <w:rsid w:val="001D0632"/>
    <w:rsid w:val="001D0887"/>
    <w:rsid w:val="001D09B9"/>
    <w:rsid w:val="001D151D"/>
    <w:rsid w:val="001D1871"/>
    <w:rsid w:val="001D1EE6"/>
    <w:rsid w:val="001D2D4C"/>
    <w:rsid w:val="001D2D83"/>
    <w:rsid w:val="001D34AB"/>
    <w:rsid w:val="001D37BB"/>
    <w:rsid w:val="001D465C"/>
    <w:rsid w:val="001D6480"/>
    <w:rsid w:val="001D6FF7"/>
    <w:rsid w:val="001D7198"/>
    <w:rsid w:val="001D7C08"/>
    <w:rsid w:val="001E00E9"/>
    <w:rsid w:val="001E01B3"/>
    <w:rsid w:val="001E0409"/>
    <w:rsid w:val="001E1D9A"/>
    <w:rsid w:val="001E1DD3"/>
    <w:rsid w:val="001E286E"/>
    <w:rsid w:val="001E2F91"/>
    <w:rsid w:val="001E37CB"/>
    <w:rsid w:val="001E7059"/>
    <w:rsid w:val="001E7516"/>
    <w:rsid w:val="001E7529"/>
    <w:rsid w:val="001E7A28"/>
    <w:rsid w:val="001E7DF4"/>
    <w:rsid w:val="001E7F88"/>
    <w:rsid w:val="001F047C"/>
    <w:rsid w:val="001F1222"/>
    <w:rsid w:val="001F179B"/>
    <w:rsid w:val="001F1BBC"/>
    <w:rsid w:val="001F25AB"/>
    <w:rsid w:val="001F2C12"/>
    <w:rsid w:val="001F3276"/>
    <w:rsid w:val="001F3557"/>
    <w:rsid w:val="001F357B"/>
    <w:rsid w:val="001F40F7"/>
    <w:rsid w:val="001F4298"/>
    <w:rsid w:val="001F554B"/>
    <w:rsid w:val="001F67FB"/>
    <w:rsid w:val="001F70DB"/>
    <w:rsid w:val="001F72FB"/>
    <w:rsid w:val="001F7AF2"/>
    <w:rsid w:val="00200203"/>
    <w:rsid w:val="00201A6D"/>
    <w:rsid w:val="00202418"/>
    <w:rsid w:val="00202C84"/>
    <w:rsid w:val="00203D9D"/>
    <w:rsid w:val="002043A2"/>
    <w:rsid w:val="00204F6B"/>
    <w:rsid w:val="00205168"/>
    <w:rsid w:val="00205BCF"/>
    <w:rsid w:val="00207144"/>
    <w:rsid w:val="002074A9"/>
    <w:rsid w:val="002119A3"/>
    <w:rsid w:val="00212A4F"/>
    <w:rsid w:val="00212E73"/>
    <w:rsid w:val="0021309C"/>
    <w:rsid w:val="00213A52"/>
    <w:rsid w:val="00213ADB"/>
    <w:rsid w:val="0021415B"/>
    <w:rsid w:val="002141EA"/>
    <w:rsid w:val="00214454"/>
    <w:rsid w:val="00215131"/>
    <w:rsid w:val="00216B9D"/>
    <w:rsid w:val="0022025F"/>
    <w:rsid w:val="00220282"/>
    <w:rsid w:val="00221BCD"/>
    <w:rsid w:val="0022316B"/>
    <w:rsid w:val="0022358B"/>
    <w:rsid w:val="00223DF3"/>
    <w:rsid w:val="00224939"/>
    <w:rsid w:val="00224CA8"/>
    <w:rsid w:val="00224D69"/>
    <w:rsid w:val="00226071"/>
    <w:rsid w:val="00226F8A"/>
    <w:rsid w:val="00227308"/>
    <w:rsid w:val="0022733E"/>
    <w:rsid w:val="00227D91"/>
    <w:rsid w:val="00230026"/>
    <w:rsid w:val="0023009B"/>
    <w:rsid w:val="002306AD"/>
    <w:rsid w:val="00230D6E"/>
    <w:rsid w:val="00231AB7"/>
    <w:rsid w:val="002322B5"/>
    <w:rsid w:val="0023231B"/>
    <w:rsid w:val="00232801"/>
    <w:rsid w:val="0023329F"/>
    <w:rsid w:val="00233C62"/>
    <w:rsid w:val="0023420C"/>
    <w:rsid w:val="00234747"/>
    <w:rsid w:val="00235B60"/>
    <w:rsid w:val="002362C3"/>
    <w:rsid w:val="0023670C"/>
    <w:rsid w:val="00236784"/>
    <w:rsid w:val="00236825"/>
    <w:rsid w:val="00236981"/>
    <w:rsid w:val="002375FB"/>
    <w:rsid w:val="00237F06"/>
    <w:rsid w:val="00240591"/>
    <w:rsid w:val="002415F8"/>
    <w:rsid w:val="00241992"/>
    <w:rsid w:val="00241E09"/>
    <w:rsid w:val="002422AF"/>
    <w:rsid w:val="00242AA8"/>
    <w:rsid w:val="00242E17"/>
    <w:rsid w:val="002437B3"/>
    <w:rsid w:val="00243FBA"/>
    <w:rsid w:val="0024432C"/>
    <w:rsid w:val="00244731"/>
    <w:rsid w:val="00244B30"/>
    <w:rsid w:val="00245880"/>
    <w:rsid w:val="00245D96"/>
    <w:rsid w:val="00246C3A"/>
    <w:rsid w:val="00247563"/>
    <w:rsid w:val="00247C4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03FA"/>
    <w:rsid w:val="00260E16"/>
    <w:rsid w:val="00261096"/>
    <w:rsid w:val="002611E0"/>
    <w:rsid w:val="002622E4"/>
    <w:rsid w:val="00262C49"/>
    <w:rsid w:val="00262E07"/>
    <w:rsid w:val="00264D48"/>
    <w:rsid w:val="002658DE"/>
    <w:rsid w:val="00265A26"/>
    <w:rsid w:val="0026670C"/>
    <w:rsid w:val="00266E53"/>
    <w:rsid w:val="002671B2"/>
    <w:rsid w:val="0026720A"/>
    <w:rsid w:val="0026740C"/>
    <w:rsid w:val="00267937"/>
    <w:rsid w:val="00267F36"/>
    <w:rsid w:val="00270293"/>
    <w:rsid w:val="00271349"/>
    <w:rsid w:val="00272135"/>
    <w:rsid w:val="00272212"/>
    <w:rsid w:val="0027386B"/>
    <w:rsid w:val="0027466C"/>
    <w:rsid w:val="00274820"/>
    <w:rsid w:val="00274BA8"/>
    <w:rsid w:val="00275082"/>
    <w:rsid w:val="00275E11"/>
    <w:rsid w:val="00277FD6"/>
    <w:rsid w:val="002801B9"/>
    <w:rsid w:val="00281472"/>
    <w:rsid w:val="00283727"/>
    <w:rsid w:val="00283B5E"/>
    <w:rsid w:val="00283D69"/>
    <w:rsid w:val="0028429B"/>
    <w:rsid w:val="00284445"/>
    <w:rsid w:val="002847F8"/>
    <w:rsid w:val="00285848"/>
    <w:rsid w:val="0028672C"/>
    <w:rsid w:val="00287097"/>
    <w:rsid w:val="00290260"/>
    <w:rsid w:val="002904D0"/>
    <w:rsid w:val="00290D4C"/>
    <w:rsid w:val="00291AF0"/>
    <w:rsid w:val="00292170"/>
    <w:rsid w:val="002925A0"/>
    <w:rsid w:val="00293544"/>
    <w:rsid w:val="00293CB3"/>
    <w:rsid w:val="00294350"/>
    <w:rsid w:val="002943FD"/>
    <w:rsid w:val="0029475E"/>
    <w:rsid w:val="00294A18"/>
    <w:rsid w:val="0029505D"/>
    <w:rsid w:val="00296046"/>
    <w:rsid w:val="002966AB"/>
    <w:rsid w:val="0029787F"/>
    <w:rsid w:val="00297EF2"/>
    <w:rsid w:val="002A02FE"/>
    <w:rsid w:val="002A06C6"/>
    <w:rsid w:val="002A0A6A"/>
    <w:rsid w:val="002A151D"/>
    <w:rsid w:val="002A1ACD"/>
    <w:rsid w:val="002A21D3"/>
    <w:rsid w:val="002A2662"/>
    <w:rsid w:val="002A2731"/>
    <w:rsid w:val="002A298D"/>
    <w:rsid w:val="002A2A6F"/>
    <w:rsid w:val="002A2B4F"/>
    <w:rsid w:val="002A34EF"/>
    <w:rsid w:val="002A4A9A"/>
    <w:rsid w:val="002A4B61"/>
    <w:rsid w:val="002A4B91"/>
    <w:rsid w:val="002A4BB7"/>
    <w:rsid w:val="002A5DF2"/>
    <w:rsid w:val="002A6365"/>
    <w:rsid w:val="002A654D"/>
    <w:rsid w:val="002A6D9A"/>
    <w:rsid w:val="002A6DA5"/>
    <w:rsid w:val="002A6F66"/>
    <w:rsid w:val="002A7563"/>
    <w:rsid w:val="002A77BC"/>
    <w:rsid w:val="002A77CF"/>
    <w:rsid w:val="002A78C0"/>
    <w:rsid w:val="002B0B5D"/>
    <w:rsid w:val="002B0C85"/>
    <w:rsid w:val="002B0E96"/>
    <w:rsid w:val="002B12F2"/>
    <w:rsid w:val="002B1540"/>
    <w:rsid w:val="002B2086"/>
    <w:rsid w:val="002B2336"/>
    <w:rsid w:val="002B2AC9"/>
    <w:rsid w:val="002B2B3F"/>
    <w:rsid w:val="002B3060"/>
    <w:rsid w:val="002B38F5"/>
    <w:rsid w:val="002B4292"/>
    <w:rsid w:val="002B42C2"/>
    <w:rsid w:val="002B45E3"/>
    <w:rsid w:val="002B4CAA"/>
    <w:rsid w:val="002B5290"/>
    <w:rsid w:val="002B5AC8"/>
    <w:rsid w:val="002B691F"/>
    <w:rsid w:val="002B75C2"/>
    <w:rsid w:val="002B7AC0"/>
    <w:rsid w:val="002B7E43"/>
    <w:rsid w:val="002C0279"/>
    <w:rsid w:val="002C052F"/>
    <w:rsid w:val="002C0D2C"/>
    <w:rsid w:val="002C0E80"/>
    <w:rsid w:val="002C1754"/>
    <w:rsid w:val="002C182E"/>
    <w:rsid w:val="002C1BBF"/>
    <w:rsid w:val="002C25DA"/>
    <w:rsid w:val="002C273A"/>
    <w:rsid w:val="002C3B84"/>
    <w:rsid w:val="002C4120"/>
    <w:rsid w:val="002C4ED8"/>
    <w:rsid w:val="002C5080"/>
    <w:rsid w:val="002C50C1"/>
    <w:rsid w:val="002C53EA"/>
    <w:rsid w:val="002C5622"/>
    <w:rsid w:val="002C593D"/>
    <w:rsid w:val="002C5C60"/>
    <w:rsid w:val="002C6252"/>
    <w:rsid w:val="002C6788"/>
    <w:rsid w:val="002C6AE1"/>
    <w:rsid w:val="002C6EA8"/>
    <w:rsid w:val="002C7139"/>
    <w:rsid w:val="002C722D"/>
    <w:rsid w:val="002C7EA4"/>
    <w:rsid w:val="002D0E35"/>
    <w:rsid w:val="002D0F35"/>
    <w:rsid w:val="002D129A"/>
    <w:rsid w:val="002D1992"/>
    <w:rsid w:val="002D1F5D"/>
    <w:rsid w:val="002D36AC"/>
    <w:rsid w:val="002D42FA"/>
    <w:rsid w:val="002D4736"/>
    <w:rsid w:val="002D4C0D"/>
    <w:rsid w:val="002D4DC0"/>
    <w:rsid w:val="002D558F"/>
    <w:rsid w:val="002D591A"/>
    <w:rsid w:val="002D5D40"/>
    <w:rsid w:val="002D618F"/>
    <w:rsid w:val="002D62AF"/>
    <w:rsid w:val="002D63BC"/>
    <w:rsid w:val="002D65AD"/>
    <w:rsid w:val="002D69DA"/>
    <w:rsid w:val="002D77F7"/>
    <w:rsid w:val="002E03B6"/>
    <w:rsid w:val="002E04AD"/>
    <w:rsid w:val="002E08E9"/>
    <w:rsid w:val="002E0B73"/>
    <w:rsid w:val="002E153D"/>
    <w:rsid w:val="002E275B"/>
    <w:rsid w:val="002E285A"/>
    <w:rsid w:val="002E338D"/>
    <w:rsid w:val="002E3A27"/>
    <w:rsid w:val="002E3C32"/>
    <w:rsid w:val="002E4570"/>
    <w:rsid w:val="002E6B56"/>
    <w:rsid w:val="002E7028"/>
    <w:rsid w:val="002E7932"/>
    <w:rsid w:val="002E7940"/>
    <w:rsid w:val="002E79A3"/>
    <w:rsid w:val="002E7B64"/>
    <w:rsid w:val="002E7F78"/>
    <w:rsid w:val="002F0398"/>
    <w:rsid w:val="002F1600"/>
    <w:rsid w:val="002F27E8"/>
    <w:rsid w:val="002F2A6B"/>
    <w:rsid w:val="002F2CC2"/>
    <w:rsid w:val="002F4086"/>
    <w:rsid w:val="002F433C"/>
    <w:rsid w:val="002F5C9F"/>
    <w:rsid w:val="002F6215"/>
    <w:rsid w:val="002F621A"/>
    <w:rsid w:val="002F6803"/>
    <w:rsid w:val="00300E83"/>
    <w:rsid w:val="00300F81"/>
    <w:rsid w:val="00301DBD"/>
    <w:rsid w:val="003022CF"/>
    <w:rsid w:val="003031A1"/>
    <w:rsid w:val="003032D0"/>
    <w:rsid w:val="00303613"/>
    <w:rsid w:val="00304708"/>
    <w:rsid w:val="00304806"/>
    <w:rsid w:val="00305567"/>
    <w:rsid w:val="00305B2B"/>
    <w:rsid w:val="00307011"/>
    <w:rsid w:val="00307901"/>
    <w:rsid w:val="00310A74"/>
    <w:rsid w:val="003113CB"/>
    <w:rsid w:val="003118FE"/>
    <w:rsid w:val="003124AF"/>
    <w:rsid w:val="0031356E"/>
    <w:rsid w:val="003137E7"/>
    <w:rsid w:val="00314089"/>
    <w:rsid w:val="00314B37"/>
    <w:rsid w:val="00314CE4"/>
    <w:rsid w:val="00315169"/>
    <w:rsid w:val="0031572D"/>
    <w:rsid w:val="003159F3"/>
    <w:rsid w:val="003168DD"/>
    <w:rsid w:val="00316933"/>
    <w:rsid w:val="003179DF"/>
    <w:rsid w:val="00320A19"/>
    <w:rsid w:val="00321375"/>
    <w:rsid w:val="00322069"/>
    <w:rsid w:val="003226CB"/>
    <w:rsid w:val="00322F8A"/>
    <w:rsid w:val="0032373F"/>
    <w:rsid w:val="00323DF6"/>
    <w:rsid w:val="003243BA"/>
    <w:rsid w:val="00325471"/>
    <w:rsid w:val="00325801"/>
    <w:rsid w:val="0032583D"/>
    <w:rsid w:val="00325FD1"/>
    <w:rsid w:val="00326073"/>
    <w:rsid w:val="003268CB"/>
    <w:rsid w:val="0032691E"/>
    <w:rsid w:val="00327633"/>
    <w:rsid w:val="00327A71"/>
    <w:rsid w:val="00330276"/>
    <w:rsid w:val="003310C4"/>
    <w:rsid w:val="003313D0"/>
    <w:rsid w:val="0033214D"/>
    <w:rsid w:val="00333A1C"/>
    <w:rsid w:val="00334C99"/>
    <w:rsid w:val="0033573A"/>
    <w:rsid w:val="00336631"/>
    <w:rsid w:val="003367D2"/>
    <w:rsid w:val="0033751A"/>
    <w:rsid w:val="0033768F"/>
    <w:rsid w:val="00337918"/>
    <w:rsid w:val="00337CBF"/>
    <w:rsid w:val="003405C8"/>
    <w:rsid w:val="00340ADE"/>
    <w:rsid w:val="003417A7"/>
    <w:rsid w:val="0034193F"/>
    <w:rsid w:val="00342BF9"/>
    <w:rsid w:val="00342D2E"/>
    <w:rsid w:val="003436E9"/>
    <w:rsid w:val="00343B46"/>
    <w:rsid w:val="00343DFA"/>
    <w:rsid w:val="00344ACC"/>
    <w:rsid w:val="00345617"/>
    <w:rsid w:val="00346AE9"/>
    <w:rsid w:val="00346C58"/>
    <w:rsid w:val="00347252"/>
    <w:rsid w:val="003474EB"/>
    <w:rsid w:val="00347975"/>
    <w:rsid w:val="003507EB"/>
    <w:rsid w:val="003513E3"/>
    <w:rsid w:val="00352BE9"/>
    <w:rsid w:val="003547CC"/>
    <w:rsid w:val="0035485B"/>
    <w:rsid w:val="00354C7C"/>
    <w:rsid w:val="00355111"/>
    <w:rsid w:val="003553C2"/>
    <w:rsid w:val="003555C0"/>
    <w:rsid w:val="0035583E"/>
    <w:rsid w:val="00355CBF"/>
    <w:rsid w:val="00356CAC"/>
    <w:rsid w:val="0035728A"/>
    <w:rsid w:val="00357874"/>
    <w:rsid w:val="00360177"/>
    <w:rsid w:val="00361B4D"/>
    <w:rsid w:val="00361CE1"/>
    <w:rsid w:val="00361DD6"/>
    <w:rsid w:val="00363067"/>
    <w:rsid w:val="003636D4"/>
    <w:rsid w:val="00364FE1"/>
    <w:rsid w:val="0036505D"/>
    <w:rsid w:val="003657BE"/>
    <w:rsid w:val="00367B35"/>
    <w:rsid w:val="00367D15"/>
    <w:rsid w:val="00370ABA"/>
    <w:rsid w:val="00371091"/>
    <w:rsid w:val="0037159E"/>
    <w:rsid w:val="00372515"/>
    <w:rsid w:val="00372AAA"/>
    <w:rsid w:val="00372B78"/>
    <w:rsid w:val="00374B09"/>
    <w:rsid w:val="00375138"/>
    <w:rsid w:val="00376B90"/>
    <w:rsid w:val="00377235"/>
    <w:rsid w:val="00380279"/>
    <w:rsid w:val="00380AB3"/>
    <w:rsid w:val="0038141C"/>
    <w:rsid w:val="0038173D"/>
    <w:rsid w:val="00382732"/>
    <w:rsid w:val="0038275A"/>
    <w:rsid w:val="00382B4E"/>
    <w:rsid w:val="00382D05"/>
    <w:rsid w:val="003832AE"/>
    <w:rsid w:val="00383D97"/>
    <w:rsid w:val="003848BF"/>
    <w:rsid w:val="00385A67"/>
    <w:rsid w:val="00385FEE"/>
    <w:rsid w:val="00386829"/>
    <w:rsid w:val="00386DBF"/>
    <w:rsid w:val="00387F33"/>
    <w:rsid w:val="00390001"/>
    <w:rsid w:val="0039070C"/>
    <w:rsid w:val="00390D18"/>
    <w:rsid w:val="00390DCB"/>
    <w:rsid w:val="00391109"/>
    <w:rsid w:val="003916A4"/>
    <w:rsid w:val="00391C26"/>
    <w:rsid w:val="003938D1"/>
    <w:rsid w:val="0039399B"/>
    <w:rsid w:val="00393FC6"/>
    <w:rsid w:val="00394978"/>
    <w:rsid w:val="003949F6"/>
    <w:rsid w:val="00394E26"/>
    <w:rsid w:val="00396642"/>
    <w:rsid w:val="0039690B"/>
    <w:rsid w:val="00396B7A"/>
    <w:rsid w:val="00396C00"/>
    <w:rsid w:val="00396E73"/>
    <w:rsid w:val="00397175"/>
    <w:rsid w:val="003973EF"/>
    <w:rsid w:val="003975C3"/>
    <w:rsid w:val="00397646"/>
    <w:rsid w:val="003A0369"/>
    <w:rsid w:val="003A036E"/>
    <w:rsid w:val="003A1C9F"/>
    <w:rsid w:val="003A2566"/>
    <w:rsid w:val="003A3295"/>
    <w:rsid w:val="003A420D"/>
    <w:rsid w:val="003A449B"/>
    <w:rsid w:val="003A44BF"/>
    <w:rsid w:val="003A4688"/>
    <w:rsid w:val="003A56B9"/>
    <w:rsid w:val="003A5A2C"/>
    <w:rsid w:val="003A7B12"/>
    <w:rsid w:val="003A7F20"/>
    <w:rsid w:val="003B0246"/>
    <w:rsid w:val="003B1F6F"/>
    <w:rsid w:val="003B328A"/>
    <w:rsid w:val="003B3470"/>
    <w:rsid w:val="003B36E9"/>
    <w:rsid w:val="003B3F6C"/>
    <w:rsid w:val="003B42DF"/>
    <w:rsid w:val="003B4AA1"/>
    <w:rsid w:val="003B5EFC"/>
    <w:rsid w:val="003B71C7"/>
    <w:rsid w:val="003C011A"/>
    <w:rsid w:val="003C0B74"/>
    <w:rsid w:val="003C18F6"/>
    <w:rsid w:val="003C1A17"/>
    <w:rsid w:val="003C2451"/>
    <w:rsid w:val="003C2BD2"/>
    <w:rsid w:val="003C42E1"/>
    <w:rsid w:val="003C47A6"/>
    <w:rsid w:val="003C47E1"/>
    <w:rsid w:val="003C5611"/>
    <w:rsid w:val="003C64B7"/>
    <w:rsid w:val="003C64F9"/>
    <w:rsid w:val="003C66F1"/>
    <w:rsid w:val="003C6A18"/>
    <w:rsid w:val="003C6E06"/>
    <w:rsid w:val="003C6FEE"/>
    <w:rsid w:val="003C7294"/>
    <w:rsid w:val="003D02E8"/>
    <w:rsid w:val="003D0B2B"/>
    <w:rsid w:val="003D0F04"/>
    <w:rsid w:val="003D19F7"/>
    <w:rsid w:val="003D1A16"/>
    <w:rsid w:val="003D24CB"/>
    <w:rsid w:val="003D3415"/>
    <w:rsid w:val="003D3696"/>
    <w:rsid w:val="003D4572"/>
    <w:rsid w:val="003D487E"/>
    <w:rsid w:val="003D5EBF"/>
    <w:rsid w:val="003D6436"/>
    <w:rsid w:val="003D6E55"/>
    <w:rsid w:val="003D7A5B"/>
    <w:rsid w:val="003D7E30"/>
    <w:rsid w:val="003E001C"/>
    <w:rsid w:val="003E0407"/>
    <w:rsid w:val="003E0B1D"/>
    <w:rsid w:val="003E134F"/>
    <w:rsid w:val="003E1723"/>
    <w:rsid w:val="003E2136"/>
    <w:rsid w:val="003E2714"/>
    <w:rsid w:val="003E2ADB"/>
    <w:rsid w:val="003E40BB"/>
    <w:rsid w:val="003E45BA"/>
    <w:rsid w:val="003E4FBF"/>
    <w:rsid w:val="003E6311"/>
    <w:rsid w:val="003E65C0"/>
    <w:rsid w:val="003E6B2D"/>
    <w:rsid w:val="003E6D66"/>
    <w:rsid w:val="003E710A"/>
    <w:rsid w:val="003E76B7"/>
    <w:rsid w:val="003E790C"/>
    <w:rsid w:val="003E7966"/>
    <w:rsid w:val="003E7D99"/>
    <w:rsid w:val="003F10A6"/>
    <w:rsid w:val="003F1AEB"/>
    <w:rsid w:val="003F2362"/>
    <w:rsid w:val="003F265E"/>
    <w:rsid w:val="003F32C9"/>
    <w:rsid w:val="003F355C"/>
    <w:rsid w:val="003F37C0"/>
    <w:rsid w:val="003F389B"/>
    <w:rsid w:val="003F3EE4"/>
    <w:rsid w:val="003F49AB"/>
    <w:rsid w:val="003F5982"/>
    <w:rsid w:val="003F683E"/>
    <w:rsid w:val="003F6DA0"/>
    <w:rsid w:val="003F7C79"/>
    <w:rsid w:val="004001B9"/>
    <w:rsid w:val="004006A0"/>
    <w:rsid w:val="0040177A"/>
    <w:rsid w:val="004019CE"/>
    <w:rsid w:val="004031C1"/>
    <w:rsid w:val="0040362C"/>
    <w:rsid w:val="0040370C"/>
    <w:rsid w:val="00404BF3"/>
    <w:rsid w:val="004050FD"/>
    <w:rsid w:val="0040517D"/>
    <w:rsid w:val="00405A38"/>
    <w:rsid w:val="004060EA"/>
    <w:rsid w:val="0040669A"/>
    <w:rsid w:val="00406F7F"/>
    <w:rsid w:val="004072BA"/>
    <w:rsid w:val="00410CFD"/>
    <w:rsid w:val="0041139E"/>
    <w:rsid w:val="0041143A"/>
    <w:rsid w:val="00411AEA"/>
    <w:rsid w:val="0041210B"/>
    <w:rsid w:val="00412165"/>
    <w:rsid w:val="00412F5B"/>
    <w:rsid w:val="004130CC"/>
    <w:rsid w:val="00414279"/>
    <w:rsid w:val="0041443E"/>
    <w:rsid w:val="00414AB4"/>
    <w:rsid w:val="00414CF3"/>
    <w:rsid w:val="00414F88"/>
    <w:rsid w:val="0041573B"/>
    <w:rsid w:val="00415925"/>
    <w:rsid w:val="00415C82"/>
    <w:rsid w:val="00415F40"/>
    <w:rsid w:val="004162D3"/>
    <w:rsid w:val="00416BB9"/>
    <w:rsid w:val="004170AC"/>
    <w:rsid w:val="0041717A"/>
    <w:rsid w:val="00417E75"/>
    <w:rsid w:val="00420171"/>
    <w:rsid w:val="004201F4"/>
    <w:rsid w:val="00420E0B"/>
    <w:rsid w:val="00420E1C"/>
    <w:rsid w:val="004212FA"/>
    <w:rsid w:val="004217E2"/>
    <w:rsid w:val="004220B9"/>
    <w:rsid w:val="004223C2"/>
    <w:rsid w:val="00422428"/>
    <w:rsid w:val="0042255D"/>
    <w:rsid w:val="00422D3D"/>
    <w:rsid w:val="00422FAA"/>
    <w:rsid w:val="00423414"/>
    <w:rsid w:val="00423729"/>
    <w:rsid w:val="00423A46"/>
    <w:rsid w:val="00423F7C"/>
    <w:rsid w:val="00425454"/>
    <w:rsid w:val="0042670D"/>
    <w:rsid w:val="0042795E"/>
    <w:rsid w:val="00427FAD"/>
    <w:rsid w:val="00430B93"/>
    <w:rsid w:val="00431B4E"/>
    <w:rsid w:val="004320C0"/>
    <w:rsid w:val="00432A00"/>
    <w:rsid w:val="00433330"/>
    <w:rsid w:val="004334B8"/>
    <w:rsid w:val="004341C6"/>
    <w:rsid w:val="0043527C"/>
    <w:rsid w:val="0043665D"/>
    <w:rsid w:val="00436B1D"/>
    <w:rsid w:val="00436EA7"/>
    <w:rsid w:val="004370FE"/>
    <w:rsid w:val="0043739C"/>
    <w:rsid w:val="00437433"/>
    <w:rsid w:val="00437DE2"/>
    <w:rsid w:val="00441405"/>
    <w:rsid w:val="00441620"/>
    <w:rsid w:val="00441710"/>
    <w:rsid w:val="00441780"/>
    <w:rsid w:val="0044285E"/>
    <w:rsid w:val="00442F7F"/>
    <w:rsid w:val="00443328"/>
    <w:rsid w:val="00444353"/>
    <w:rsid w:val="00444D87"/>
    <w:rsid w:val="00445351"/>
    <w:rsid w:val="004453F1"/>
    <w:rsid w:val="00445786"/>
    <w:rsid w:val="00445997"/>
    <w:rsid w:val="004459DA"/>
    <w:rsid w:val="004467D3"/>
    <w:rsid w:val="004467FA"/>
    <w:rsid w:val="00446A64"/>
    <w:rsid w:val="00446FB5"/>
    <w:rsid w:val="004471A5"/>
    <w:rsid w:val="004475F2"/>
    <w:rsid w:val="00447BD5"/>
    <w:rsid w:val="00447D93"/>
    <w:rsid w:val="004501E0"/>
    <w:rsid w:val="00450AC3"/>
    <w:rsid w:val="00451194"/>
    <w:rsid w:val="004524B7"/>
    <w:rsid w:val="00452ABA"/>
    <w:rsid w:val="0045383A"/>
    <w:rsid w:val="00453BC0"/>
    <w:rsid w:val="0045402C"/>
    <w:rsid w:val="004550A8"/>
    <w:rsid w:val="00455D67"/>
    <w:rsid w:val="00455F69"/>
    <w:rsid w:val="004560ED"/>
    <w:rsid w:val="00456E64"/>
    <w:rsid w:val="00457144"/>
    <w:rsid w:val="004573B6"/>
    <w:rsid w:val="00457BB9"/>
    <w:rsid w:val="0046044D"/>
    <w:rsid w:val="0046188E"/>
    <w:rsid w:val="00461ED1"/>
    <w:rsid w:val="0046243F"/>
    <w:rsid w:val="004624AB"/>
    <w:rsid w:val="004629A4"/>
    <w:rsid w:val="004633AA"/>
    <w:rsid w:val="00463D9B"/>
    <w:rsid w:val="00463ED6"/>
    <w:rsid w:val="0046437C"/>
    <w:rsid w:val="00464B94"/>
    <w:rsid w:val="004653DC"/>
    <w:rsid w:val="00465B66"/>
    <w:rsid w:val="00465C07"/>
    <w:rsid w:val="00465E15"/>
    <w:rsid w:val="0046608E"/>
    <w:rsid w:val="00466EC3"/>
    <w:rsid w:val="00467140"/>
    <w:rsid w:val="0046719E"/>
    <w:rsid w:val="00467423"/>
    <w:rsid w:val="00470788"/>
    <w:rsid w:val="00470B4A"/>
    <w:rsid w:val="00470FAC"/>
    <w:rsid w:val="004725BD"/>
    <w:rsid w:val="004732A2"/>
    <w:rsid w:val="00473499"/>
    <w:rsid w:val="00474484"/>
    <w:rsid w:val="00474733"/>
    <w:rsid w:val="004752B5"/>
    <w:rsid w:val="0047580F"/>
    <w:rsid w:val="00475D34"/>
    <w:rsid w:val="004774B0"/>
    <w:rsid w:val="0048020A"/>
    <w:rsid w:val="00481936"/>
    <w:rsid w:val="00481963"/>
    <w:rsid w:val="00482339"/>
    <w:rsid w:val="00482600"/>
    <w:rsid w:val="004827CF"/>
    <w:rsid w:val="00483E5F"/>
    <w:rsid w:val="00485B6D"/>
    <w:rsid w:val="0048618F"/>
    <w:rsid w:val="00487383"/>
    <w:rsid w:val="00487830"/>
    <w:rsid w:val="00490235"/>
    <w:rsid w:val="00491389"/>
    <w:rsid w:val="00491B34"/>
    <w:rsid w:val="00492F7E"/>
    <w:rsid w:val="004933DF"/>
    <w:rsid w:val="00493BD4"/>
    <w:rsid w:val="00496FCB"/>
    <w:rsid w:val="00497693"/>
    <w:rsid w:val="00497C12"/>
    <w:rsid w:val="004A0ADC"/>
    <w:rsid w:val="004A0B75"/>
    <w:rsid w:val="004A0D30"/>
    <w:rsid w:val="004A0FA4"/>
    <w:rsid w:val="004A1AEA"/>
    <w:rsid w:val="004A1E58"/>
    <w:rsid w:val="004A3198"/>
    <w:rsid w:val="004A31B1"/>
    <w:rsid w:val="004A37D0"/>
    <w:rsid w:val="004A38C7"/>
    <w:rsid w:val="004A3CEE"/>
    <w:rsid w:val="004A4C1E"/>
    <w:rsid w:val="004A530A"/>
    <w:rsid w:val="004A549E"/>
    <w:rsid w:val="004A57C9"/>
    <w:rsid w:val="004A6320"/>
    <w:rsid w:val="004A70A4"/>
    <w:rsid w:val="004B0515"/>
    <w:rsid w:val="004B06A2"/>
    <w:rsid w:val="004B1C47"/>
    <w:rsid w:val="004B20FF"/>
    <w:rsid w:val="004B2954"/>
    <w:rsid w:val="004B2DA1"/>
    <w:rsid w:val="004B2E37"/>
    <w:rsid w:val="004B3517"/>
    <w:rsid w:val="004B4BAC"/>
    <w:rsid w:val="004B6277"/>
    <w:rsid w:val="004B69A8"/>
    <w:rsid w:val="004B6A98"/>
    <w:rsid w:val="004B6F1E"/>
    <w:rsid w:val="004B70EE"/>
    <w:rsid w:val="004B77E8"/>
    <w:rsid w:val="004B7AF4"/>
    <w:rsid w:val="004B7D49"/>
    <w:rsid w:val="004C021D"/>
    <w:rsid w:val="004C024C"/>
    <w:rsid w:val="004C1644"/>
    <w:rsid w:val="004C1D8F"/>
    <w:rsid w:val="004C2659"/>
    <w:rsid w:val="004C285B"/>
    <w:rsid w:val="004C3B03"/>
    <w:rsid w:val="004C41FC"/>
    <w:rsid w:val="004C4882"/>
    <w:rsid w:val="004C50CE"/>
    <w:rsid w:val="004C5462"/>
    <w:rsid w:val="004C6159"/>
    <w:rsid w:val="004C68DF"/>
    <w:rsid w:val="004C6A5C"/>
    <w:rsid w:val="004C73A3"/>
    <w:rsid w:val="004C7E48"/>
    <w:rsid w:val="004D060B"/>
    <w:rsid w:val="004D063F"/>
    <w:rsid w:val="004D13A2"/>
    <w:rsid w:val="004D1B7C"/>
    <w:rsid w:val="004D1F63"/>
    <w:rsid w:val="004D28DD"/>
    <w:rsid w:val="004D2939"/>
    <w:rsid w:val="004D2FB5"/>
    <w:rsid w:val="004D3125"/>
    <w:rsid w:val="004D335A"/>
    <w:rsid w:val="004D37ED"/>
    <w:rsid w:val="004D4181"/>
    <w:rsid w:val="004D4456"/>
    <w:rsid w:val="004D4F3D"/>
    <w:rsid w:val="004D5215"/>
    <w:rsid w:val="004D70AF"/>
    <w:rsid w:val="004D719D"/>
    <w:rsid w:val="004E1A35"/>
    <w:rsid w:val="004E43D5"/>
    <w:rsid w:val="004E7109"/>
    <w:rsid w:val="004E7611"/>
    <w:rsid w:val="004F010C"/>
    <w:rsid w:val="004F02D1"/>
    <w:rsid w:val="004F0369"/>
    <w:rsid w:val="004F137C"/>
    <w:rsid w:val="004F167B"/>
    <w:rsid w:val="004F1D60"/>
    <w:rsid w:val="004F22AA"/>
    <w:rsid w:val="004F261F"/>
    <w:rsid w:val="004F2FCF"/>
    <w:rsid w:val="004F30AD"/>
    <w:rsid w:val="004F3549"/>
    <w:rsid w:val="004F3AF6"/>
    <w:rsid w:val="004F3DB0"/>
    <w:rsid w:val="004F453C"/>
    <w:rsid w:val="004F4B77"/>
    <w:rsid w:val="004F5409"/>
    <w:rsid w:val="004F5F77"/>
    <w:rsid w:val="004F61B6"/>
    <w:rsid w:val="004F62D3"/>
    <w:rsid w:val="004F6B00"/>
    <w:rsid w:val="004F6CBF"/>
    <w:rsid w:val="004F71D0"/>
    <w:rsid w:val="004F7538"/>
    <w:rsid w:val="004F77E3"/>
    <w:rsid w:val="00500CCB"/>
    <w:rsid w:val="00501487"/>
    <w:rsid w:val="00502453"/>
    <w:rsid w:val="0050356A"/>
    <w:rsid w:val="00503603"/>
    <w:rsid w:val="005042C5"/>
    <w:rsid w:val="0050557C"/>
    <w:rsid w:val="00505774"/>
    <w:rsid w:val="00505E4C"/>
    <w:rsid w:val="005069E5"/>
    <w:rsid w:val="00507D9D"/>
    <w:rsid w:val="005104D2"/>
    <w:rsid w:val="00511395"/>
    <w:rsid w:val="0051147C"/>
    <w:rsid w:val="00511A3F"/>
    <w:rsid w:val="005123D4"/>
    <w:rsid w:val="005129CA"/>
    <w:rsid w:val="00512A0D"/>
    <w:rsid w:val="00512B97"/>
    <w:rsid w:val="005131DE"/>
    <w:rsid w:val="00514CBE"/>
    <w:rsid w:val="00515691"/>
    <w:rsid w:val="00515788"/>
    <w:rsid w:val="005157F2"/>
    <w:rsid w:val="00516047"/>
    <w:rsid w:val="0051645D"/>
    <w:rsid w:val="00516BE1"/>
    <w:rsid w:val="00516D07"/>
    <w:rsid w:val="00521922"/>
    <w:rsid w:val="00521A90"/>
    <w:rsid w:val="00522340"/>
    <w:rsid w:val="005233E5"/>
    <w:rsid w:val="0052469D"/>
    <w:rsid w:val="00525104"/>
    <w:rsid w:val="005262B2"/>
    <w:rsid w:val="0052652D"/>
    <w:rsid w:val="00530DCD"/>
    <w:rsid w:val="00530E8F"/>
    <w:rsid w:val="00530F34"/>
    <w:rsid w:val="005311AB"/>
    <w:rsid w:val="005325F9"/>
    <w:rsid w:val="00532D54"/>
    <w:rsid w:val="00532FA1"/>
    <w:rsid w:val="005331DE"/>
    <w:rsid w:val="00534291"/>
    <w:rsid w:val="00535DFF"/>
    <w:rsid w:val="0053647F"/>
    <w:rsid w:val="005367D2"/>
    <w:rsid w:val="00536971"/>
    <w:rsid w:val="00541088"/>
    <w:rsid w:val="00542176"/>
    <w:rsid w:val="00542735"/>
    <w:rsid w:val="00543CE8"/>
    <w:rsid w:val="00543D09"/>
    <w:rsid w:val="00544C94"/>
    <w:rsid w:val="00545781"/>
    <w:rsid w:val="00545D55"/>
    <w:rsid w:val="00547B6B"/>
    <w:rsid w:val="00550535"/>
    <w:rsid w:val="005507DC"/>
    <w:rsid w:val="00550E93"/>
    <w:rsid w:val="00551B17"/>
    <w:rsid w:val="00551EA7"/>
    <w:rsid w:val="00552CBA"/>
    <w:rsid w:val="0055300E"/>
    <w:rsid w:val="0055332C"/>
    <w:rsid w:val="00553BDF"/>
    <w:rsid w:val="00553FC5"/>
    <w:rsid w:val="005540DE"/>
    <w:rsid w:val="00555D8B"/>
    <w:rsid w:val="00556125"/>
    <w:rsid w:val="005562DF"/>
    <w:rsid w:val="00556B2D"/>
    <w:rsid w:val="00557084"/>
    <w:rsid w:val="00557EB2"/>
    <w:rsid w:val="005603D8"/>
    <w:rsid w:val="005605DF"/>
    <w:rsid w:val="00560733"/>
    <w:rsid w:val="00560EB8"/>
    <w:rsid w:val="005618CD"/>
    <w:rsid w:val="00561E01"/>
    <w:rsid w:val="005624A8"/>
    <w:rsid w:val="00562701"/>
    <w:rsid w:val="005639DC"/>
    <w:rsid w:val="00563F5E"/>
    <w:rsid w:val="00564030"/>
    <w:rsid w:val="005646F8"/>
    <w:rsid w:val="0056682A"/>
    <w:rsid w:val="005669CE"/>
    <w:rsid w:val="00566AB7"/>
    <w:rsid w:val="00566ACD"/>
    <w:rsid w:val="00570884"/>
    <w:rsid w:val="00571373"/>
    <w:rsid w:val="00571790"/>
    <w:rsid w:val="0057214F"/>
    <w:rsid w:val="005725D4"/>
    <w:rsid w:val="00573ADA"/>
    <w:rsid w:val="00575332"/>
    <w:rsid w:val="00575C98"/>
    <w:rsid w:val="00575FEF"/>
    <w:rsid w:val="005761FB"/>
    <w:rsid w:val="00576431"/>
    <w:rsid w:val="005765FD"/>
    <w:rsid w:val="0057677B"/>
    <w:rsid w:val="00576D63"/>
    <w:rsid w:val="005773D8"/>
    <w:rsid w:val="0057783B"/>
    <w:rsid w:val="00577DFD"/>
    <w:rsid w:val="00577F48"/>
    <w:rsid w:val="0058020F"/>
    <w:rsid w:val="005807F9"/>
    <w:rsid w:val="00581818"/>
    <w:rsid w:val="00581B58"/>
    <w:rsid w:val="00581DD9"/>
    <w:rsid w:val="00582C65"/>
    <w:rsid w:val="00582D78"/>
    <w:rsid w:val="00583AEB"/>
    <w:rsid w:val="00583BD5"/>
    <w:rsid w:val="00583EA0"/>
    <w:rsid w:val="00583F7A"/>
    <w:rsid w:val="00583FD4"/>
    <w:rsid w:val="0058430D"/>
    <w:rsid w:val="00584639"/>
    <w:rsid w:val="005846C3"/>
    <w:rsid w:val="00584F15"/>
    <w:rsid w:val="00584FD5"/>
    <w:rsid w:val="0058550A"/>
    <w:rsid w:val="0058552D"/>
    <w:rsid w:val="005862FC"/>
    <w:rsid w:val="00587B9D"/>
    <w:rsid w:val="005907C6"/>
    <w:rsid w:val="005909A9"/>
    <w:rsid w:val="00591550"/>
    <w:rsid w:val="005915FD"/>
    <w:rsid w:val="0059241D"/>
    <w:rsid w:val="00593101"/>
    <w:rsid w:val="005932BA"/>
    <w:rsid w:val="00594035"/>
    <w:rsid w:val="00594E15"/>
    <w:rsid w:val="00595218"/>
    <w:rsid w:val="0059570B"/>
    <w:rsid w:val="00595E4C"/>
    <w:rsid w:val="00595FA0"/>
    <w:rsid w:val="0059613C"/>
    <w:rsid w:val="005974DD"/>
    <w:rsid w:val="005975EC"/>
    <w:rsid w:val="00597665"/>
    <w:rsid w:val="005A0829"/>
    <w:rsid w:val="005A146C"/>
    <w:rsid w:val="005A164B"/>
    <w:rsid w:val="005A1AAD"/>
    <w:rsid w:val="005A2F0D"/>
    <w:rsid w:val="005A73B9"/>
    <w:rsid w:val="005A75AE"/>
    <w:rsid w:val="005A7A28"/>
    <w:rsid w:val="005B01C9"/>
    <w:rsid w:val="005B068E"/>
    <w:rsid w:val="005B0765"/>
    <w:rsid w:val="005B0F2A"/>
    <w:rsid w:val="005B20AA"/>
    <w:rsid w:val="005B212D"/>
    <w:rsid w:val="005B321F"/>
    <w:rsid w:val="005B32B9"/>
    <w:rsid w:val="005B3DA1"/>
    <w:rsid w:val="005B458A"/>
    <w:rsid w:val="005B48F6"/>
    <w:rsid w:val="005B4ED0"/>
    <w:rsid w:val="005B62E8"/>
    <w:rsid w:val="005B635D"/>
    <w:rsid w:val="005B65BC"/>
    <w:rsid w:val="005B66D7"/>
    <w:rsid w:val="005B7F63"/>
    <w:rsid w:val="005C0DFC"/>
    <w:rsid w:val="005C0F01"/>
    <w:rsid w:val="005C17BD"/>
    <w:rsid w:val="005C1FD8"/>
    <w:rsid w:val="005C2009"/>
    <w:rsid w:val="005C3313"/>
    <w:rsid w:val="005C4EA2"/>
    <w:rsid w:val="005C6309"/>
    <w:rsid w:val="005C6437"/>
    <w:rsid w:val="005C6F31"/>
    <w:rsid w:val="005C6FDA"/>
    <w:rsid w:val="005C75F8"/>
    <w:rsid w:val="005D046B"/>
    <w:rsid w:val="005D0925"/>
    <w:rsid w:val="005D09A0"/>
    <w:rsid w:val="005D0CD5"/>
    <w:rsid w:val="005D0E76"/>
    <w:rsid w:val="005D1032"/>
    <w:rsid w:val="005D10E8"/>
    <w:rsid w:val="005D27DC"/>
    <w:rsid w:val="005D32D5"/>
    <w:rsid w:val="005D37A5"/>
    <w:rsid w:val="005D3A41"/>
    <w:rsid w:val="005D46AC"/>
    <w:rsid w:val="005D4BD4"/>
    <w:rsid w:val="005D5A66"/>
    <w:rsid w:val="005D6AEE"/>
    <w:rsid w:val="005D7292"/>
    <w:rsid w:val="005D74BB"/>
    <w:rsid w:val="005D78E6"/>
    <w:rsid w:val="005D7944"/>
    <w:rsid w:val="005E10EF"/>
    <w:rsid w:val="005E1CCD"/>
    <w:rsid w:val="005E225D"/>
    <w:rsid w:val="005E2A1F"/>
    <w:rsid w:val="005E2BDC"/>
    <w:rsid w:val="005E32C2"/>
    <w:rsid w:val="005E331B"/>
    <w:rsid w:val="005E34DE"/>
    <w:rsid w:val="005E381B"/>
    <w:rsid w:val="005E5907"/>
    <w:rsid w:val="005E590A"/>
    <w:rsid w:val="005E6109"/>
    <w:rsid w:val="005E62C9"/>
    <w:rsid w:val="005E707B"/>
    <w:rsid w:val="005E721A"/>
    <w:rsid w:val="005F14D2"/>
    <w:rsid w:val="005F1DEB"/>
    <w:rsid w:val="005F222D"/>
    <w:rsid w:val="005F25F5"/>
    <w:rsid w:val="005F3203"/>
    <w:rsid w:val="005F3655"/>
    <w:rsid w:val="005F39F9"/>
    <w:rsid w:val="005F3B54"/>
    <w:rsid w:val="005F3FAA"/>
    <w:rsid w:val="005F5877"/>
    <w:rsid w:val="005F5F98"/>
    <w:rsid w:val="005F680A"/>
    <w:rsid w:val="005F683A"/>
    <w:rsid w:val="005F7061"/>
    <w:rsid w:val="005F79B7"/>
    <w:rsid w:val="0060058B"/>
    <w:rsid w:val="00600935"/>
    <w:rsid w:val="00600EA5"/>
    <w:rsid w:val="00600F57"/>
    <w:rsid w:val="00601752"/>
    <w:rsid w:val="0060216A"/>
    <w:rsid w:val="00602600"/>
    <w:rsid w:val="0060309C"/>
    <w:rsid w:val="0060382B"/>
    <w:rsid w:val="006039F5"/>
    <w:rsid w:val="00603B8F"/>
    <w:rsid w:val="0060457A"/>
    <w:rsid w:val="00604912"/>
    <w:rsid w:val="006054D5"/>
    <w:rsid w:val="00605A33"/>
    <w:rsid w:val="00605B4C"/>
    <w:rsid w:val="00605D07"/>
    <w:rsid w:val="00605DB7"/>
    <w:rsid w:val="00605FA6"/>
    <w:rsid w:val="0060602B"/>
    <w:rsid w:val="00607059"/>
    <w:rsid w:val="006074CF"/>
    <w:rsid w:val="0060777E"/>
    <w:rsid w:val="00610163"/>
    <w:rsid w:val="006110F1"/>
    <w:rsid w:val="00611192"/>
    <w:rsid w:val="0061350E"/>
    <w:rsid w:val="00613612"/>
    <w:rsid w:val="006142C0"/>
    <w:rsid w:val="00614BE6"/>
    <w:rsid w:val="0061595F"/>
    <w:rsid w:val="006159BF"/>
    <w:rsid w:val="00615E47"/>
    <w:rsid w:val="00616A2C"/>
    <w:rsid w:val="00616F22"/>
    <w:rsid w:val="006178DD"/>
    <w:rsid w:val="00620357"/>
    <w:rsid w:val="006216BC"/>
    <w:rsid w:val="00622A41"/>
    <w:rsid w:val="00622B57"/>
    <w:rsid w:val="00622EF4"/>
    <w:rsid w:val="006235EC"/>
    <w:rsid w:val="00624270"/>
    <w:rsid w:val="00625851"/>
    <w:rsid w:val="00625FEF"/>
    <w:rsid w:val="00630BBA"/>
    <w:rsid w:val="00631424"/>
    <w:rsid w:val="006324CB"/>
    <w:rsid w:val="00633A11"/>
    <w:rsid w:val="006342CC"/>
    <w:rsid w:val="00634349"/>
    <w:rsid w:val="0063479D"/>
    <w:rsid w:val="00636249"/>
    <w:rsid w:val="006366E3"/>
    <w:rsid w:val="00636FE6"/>
    <w:rsid w:val="00640178"/>
    <w:rsid w:val="00640667"/>
    <w:rsid w:val="00641210"/>
    <w:rsid w:val="00641585"/>
    <w:rsid w:val="006419F0"/>
    <w:rsid w:val="00641F2C"/>
    <w:rsid w:val="00642720"/>
    <w:rsid w:val="00643DB8"/>
    <w:rsid w:val="006444B3"/>
    <w:rsid w:val="00645D3A"/>
    <w:rsid w:val="00645E5A"/>
    <w:rsid w:val="00646384"/>
    <w:rsid w:val="00646709"/>
    <w:rsid w:val="00646B37"/>
    <w:rsid w:val="006474E3"/>
    <w:rsid w:val="0064798D"/>
    <w:rsid w:val="0065084D"/>
    <w:rsid w:val="00653243"/>
    <w:rsid w:val="006534BA"/>
    <w:rsid w:val="00653761"/>
    <w:rsid w:val="006541AC"/>
    <w:rsid w:val="00654253"/>
    <w:rsid w:val="006542BB"/>
    <w:rsid w:val="006546F9"/>
    <w:rsid w:val="00655962"/>
    <w:rsid w:val="00655ECF"/>
    <w:rsid w:val="006560C8"/>
    <w:rsid w:val="00656999"/>
    <w:rsid w:val="00657A0A"/>
    <w:rsid w:val="00657D4E"/>
    <w:rsid w:val="006602CF"/>
    <w:rsid w:val="006604A9"/>
    <w:rsid w:val="00660948"/>
    <w:rsid w:val="00660B0E"/>
    <w:rsid w:val="00660C0E"/>
    <w:rsid w:val="00660CC4"/>
    <w:rsid w:val="00661AC4"/>
    <w:rsid w:val="00661E4A"/>
    <w:rsid w:val="0066285B"/>
    <w:rsid w:val="0066296B"/>
    <w:rsid w:val="0066315C"/>
    <w:rsid w:val="00663674"/>
    <w:rsid w:val="00665DE0"/>
    <w:rsid w:val="006673E0"/>
    <w:rsid w:val="00667D47"/>
    <w:rsid w:val="00670BAB"/>
    <w:rsid w:val="00671060"/>
    <w:rsid w:val="00671754"/>
    <w:rsid w:val="00671C53"/>
    <w:rsid w:val="006721B6"/>
    <w:rsid w:val="0067222F"/>
    <w:rsid w:val="006730DB"/>
    <w:rsid w:val="00673608"/>
    <w:rsid w:val="006739C7"/>
    <w:rsid w:val="00673AE2"/>
    <w:rsid w:val="00674298"/>
    <w:rsid w:val="006743D5"/>
    <w:rsid w:val="006743D7"/>
    <w:rsid w:val="00675038"/>
    <w:rsid w:val="00676584"/>
    <w:rsid w:val="00677262"/>
    <w:rsid w:val="00677C84"/>
    <w:rsid w:val="006800BE"/>
    <w:rsid w:val="00680779"/>
    <w:rsid w:val="00680BD2"/>
    <w:rsid w:val="00680BE9"/>
    <w:rsid w:val="00682878"/>
    <w:rsid w:val="0068388C"/>
    <w:rsid w:val="00683B9A"/>
    <w:rsid w:val="00683BAE"/>
    <w:rsid w:val="00683DEF"/>
    <w:rsid w:val="00683E3D"/>
    <w:rsid w:val="006845FB"/>
    <w:rsid w:val="00684638"/>
    <w:rsid w:val="0068470C"/>
    <w:rsid w:val="00684B63"/>
    <w:rsid w:val="006852D9"/>
    <w:rsid w:val="00686CAF"/>
    <w:rsid w:val="006875C2"/>
    <w:rsid w:val="00687F41"/>
    <w:rsid w:val="00690D97"/>
    <w:rsid w:val="006915DA"/>
    <w:rsid w:val="00692982"/>
    <w:rsid w:val="006943E2"/>
    <w:rsid w:val="00694A23"/>
    <w:rsid w:val="006A05DF"/>
    <w:rsid w:val="006A09EF"/>
    <w:rsid w:val="006A22D9"/>
    <w:rsid w:val="006A2387"/>
    <w:rsid w:val="006A38C1"/>
    <w:rsid w:val="006A442F"/>
    <w:rsid w:val="006A4435"/>
    <w:rsid w:val="006A4739"/>
    <w:rsid w:val="006A5D32"/>
    <w:rsid w:val="006A6B2E"/>
    <w:rsid w:val="006A6E60"/>
    <w:rsid w:val="006A751E"/>
    <w:rsid w:val="006A761D"/>
    <w:rsid w:val="006B065E"/>
    <w:rsid w:val="006B073B"/>
    <w:rsid w:val="006B0DDD"/>
    <w:rsid w:val="006B0E95"/>
    <w:rsid w:val="006B10E7"/>
    <w:rsid w:val="006B122F"/>
    <w:rsid w:val="006B1688"/>
    <w:rsid w:val="006B231C"/>
    <w:rsid w:val="006B35CC"/>
    <w:rsid w:val="006B372A"/>
    <w:rsid w:val="006B469C"/>
    <w:rsid w:val="006B4781"/>
    <w:rsid w:val="006B4DD1"/>
    <w:rsid w:val="006B4EF2"/>
    <w:rsid w:val="006B5E78"/>
    <w:rsid w:val="006B6240"/>
    <w:rsid w:val="006B6C0D"/>
    <w:rsid w:val="006B74DD"/>
    <w:rsid w:val="006B76E7"/>
    <w:rsid w:val="006C044B"/>
    <w:rsid w:val="006C0846"/>
    <w:rsid w:val="006C0DFC"/>
    <w:rsid w:val="006C10C0"/>
    <w:rsid w:val="006C122C"/>
    <w:rsid w:val="006C163E"/>
    <w:rsid w:val="006C1B1D"/>
    <w:rsid w:val="006C1D4F"/>
    <w:rsid w:val="006C208F"/>
    <w:rsid w:val="006C3A2D"/>
    <w:rsid w:val="006C4088"/>
    <w:rsid w:val="006C4690"/>
    <w:rsid w:val="006C48B7"/>
    <w:rsid w:val="006C4925"/>
    <w:rsid w:val="006C4D85"/>
    <w:rsid w:val="006C5B68"/>
    <w:rsid w:val="006C774E"/>
    <w:rsid w:val="006D0364"/>
    <w:rsid w:val="006D1321"/>
    <w:rsid w:val="006D186D"/>
    <w:rsid w:val="006D1ACE"/>
    <w:rsid w:val="006D3606"/>
    <w:rsid w:val="006D4089"/>
    <w:rsid w:val="006D48C3"/>
    <w:rsid w:val="006D49F7"/>
    <w:rsid w:val="006D5A4D"/>
    <w:rsid w:val="006D5E7C"/>
    <w:rsid w:val="006D6716"/>
    <w:rsid w:val="006D7558"/>
    <w:rsid w:val="006D7E8E"/>
    <w:rsid w:val="006E2044"/>
    <w:rsid w:val="006E2515"/>
    <w:rsid w:val="006E2746"/>
    <w:rsid w:val="006E31A5"/>
    <w:rsid w:val="006E4BF8"/>
    <w:rsid w:val="006E5088"/>
    <w:rsid w:val="006E5115"/>
    <w:rsid w:val="006E5BA3"/>
    <w:rsid w:val="006E629B"/>
    <w:rsid w:val="006E640A"/>
    <w:rsid w:val="006E7332"/>
    <w:rsid w:val="006E7D49"/>
    <w:rsid w:val="006F088E"/>
    <w:rsid w:val="006F0F3A"/>
    <w:rsid w:val="006F1296"/>
    <w:rsid w:val="006F1F2D"/>
    <w:rsid w:val="006F2A99"/>
    <w:rsid w:val="006F333B"/>
    <w:rsid w:val="006F3540"/>
    <w:rsid w:val="006F3B41"/>
    <w:rsid w:val="006F529F"/>
    <w:rsid w:val="006F576A"/>
    <w:rsid w:val="006F59CA"/>
    <w:rsid w:val="006F5A0E"/>
    <w:rsid w:val="006F5F93"/>
    <w:rsid w:val="006F6854"/>
    <w:rsid w:val="006F692E"/>
    <w:rsid w:val="006F6A67"/>
    <w:rsid w:val="006F79B0"/>
    <w:rsid w:val="006F7F21"/>
    <w:rsid w:val="00700271"/>
    <w:rsid w:val="00700739"/>
    <w:rsid w:val="00701AB9"/>
    <w:rsid w:val="00702216"/>
    <w:rsid w:val="007027E2"/>
    <w:rsid w:val="0070290B"/>
    <w:rsid w:val="00702AB3"/>
    <w:rsid w:val="00702C4C"/>
    <w:rsid w:val="0070349D"/>
    <w:rsid w:val="00703A9F"/>
    <w:rsid w:val="00704027"/>
    <w:rsid w:val="00704654"/>
    <w:rsid w:val="00704766"/>
    <w:rsid w:val="00704D5E"/>
    <w:rsid w:val="00704FB2"/>
    <w:rsid w:val="00705354"/>
    <w:rsid w:val="00705FA5"/>
    <w:rsid w:val="00710351"/>
    <w:rsid w:val="0071035D"/>
    <w:rsid w:val="007103FD"/>
    <w:rsid w:val="0071084B"/>
    <w:rsid w:val="00710FA7"/>
    <w:rsid w:val="0071112C"/>
    <w:rsid w:val="00711710"/>
    <w:rsid w:val="0071188D"/>
    <w:rsid w:val="00711CEC"/>
    <w:rsid w:val="00711DC7"/>
    <w:rsid w:val="0071270D"/>
    <w:rsid w:val="00712AF9"/>
    <w:rsid w:val="00712FBA"/>
    <w:rsid w:val="007147EE"/>
    <w:rsid w:val="00714B49"/>
    <w:rsid w:val="00716BBB"/>
    <w:rsid w:val="00717499"/>
    <w:rsid w:val="007178E1"/>
    <w:rsid w:val="007200C7"/>
    <w:rsid w:val="0072079E"/>
    <w:rsid w:val="00720879"/>
    <w:rsid w:val="00720E2A"/>
    <w:rsid w:val="00721307"/>
    <w:rsid w:val="00721754"/>
    <w:rsid w:val="0072234B"/>
    <w:rsid w:val="00722948"/>
    <w:rsid w:val="0072352D"/>
    <w:rsid w:val="00723B0B"/>
    <w:rsid w:val="00724745"/>
    <w:rsid w:val="00725844"/>
    <w:rsid w:val="00726926"/>
    <w:rsid w:val="00726BF8"/>
    <w:rsid w:val="00726E32"/>
    <w:rsid w:val="00726EB6"/>
    <w:rsid w:val="007275CE"/>
    <w:rsid w:val="007304A5"/>
    <w:rsid w:val="00730F8B"/>
    <w:rsid w:val="00731E57"/>
    <w:rsid w:val="00732547"/>
    <w:rsid w:val="0073364B"/>
    <w:rsid w:val="007337D6"/>
    <w:rsid w:val="00733D64"/>
    <w:rsid w:val="0073578D"/>
    <w:rsid w:val="007365AD"/>
    <w:rsid w:val="00737BF0"/>
    <w:rsid w:val="00737F74"/>
    <w:rsid w:val="00741548"/>
    <w:rsid w:val="007426CE"/>
    <w:rsid w:val="00742963"/>
    <w:rsid w:val="00742E06"/>
    <w:rsid w:val="00742FCB"/>
    <w:rsid w:val="00743C59"/>
    <w:rsid w:val="007440FA"/>
    <w:rsid w:val="00744A90"/>
    <w:rsid w:val="00744C06"/>
    <w:rsid w:val="007453DA"/>
    <w:rsid w:val="007456CE"/>
    <w:rsid w:val="0074698D"/>
    <w:rsid w:val="00746FE8"/>
    <w:rsid w:val="007478DB"/>
    <w:rsid w:val="00747CD6"/>
    <w:rsid w:val="00747EA4"/>
    <w:rsid w:val="00751394"/>
    <w:rsid w:val="007513FB"/>
    <w:rsid w:val="00751F66"/>
    <w:rsid w:val="0075211B"/>
    <w:rsid w:val="00752312"/>
    <w:rsid w:val="00752D84"/>
    <w:rsid w:val="00753061"/>
    <w:rsid w:val="00753794"/>
    <w:rsid w:val="007537CF"/>
    <w:rsid w:val="00753D47"/>
    <w:rsid w:val="00754819"/>
    <w:rsid w:val="00755CE6"/>
    <w:rsid w:val="00755E2C"/>
    <w:rsid w:val="00757E3E"/>
    <w:rsid w:val="00761283"/>
    <w:rsid w:val="007631B4"/>
    <w:rsid w:val="00764D77"/>
    <w:rsid w:val="00764D82"/>
    <w:rsid w:val="0076526F"/>
    <w:rsid w:val="007704F6"/>
    <w:rsid w:val="00770D9A"/>
    <w:rsid w:val="00771477"/>
    <w:rsid w:val="00771681"/>
    <w:rsid w:val="007724FD"/>
    <w:rsid w:val="007726C3"/>
    <w:rsid w:val="0077281F"/>
    <w:rsid w:val="00772842"/>
    <w:rsid w:val="00772969"/>
    <w:rsid w:val="00773198"/>
    <w:rsid w:val="007736AC"/>
    <w:rsid w:val="00773708"/>
    <w:rsid w:val="007749A8"/>
    <w:rsid w:val="00776346"/>
    <w:rsid w:val="0077649B"/>
    <w:rsid w:val="00777732"/>
    <w:rsid w:val="007821BF"/>
    <w:rsid w:val="007836C0"/>
    <w:rsid w:val="00783820"/>
    <w:rsid w:val="00783877"/>
    <w:rsid w:val="00784049"/>
    <w:rsid w:val="00784581"/>
    <w:rsid w:val="0078496D"/>
    <w:rsid w:val="00784C0B"/>
    <w:rsid w:val="00785E82"/>
    <w:rsid w:val="00785F63"/>
    <w:rsid w:val="00786CAF"/>
    <w:rsid w:val="00787A1D"/>
    <w:rsid w:val="00791B68"/>
    <w:rsid w:val="00791DA7"/>
    <w:rsid w:val="00793394"/>
    <w:rsid w:val="00793A17"/>
    <w:rsid w:val="007949D8"/>
    <w:rsid w:val="00795F93"/>
    <w:rsid w:val="00796D0D"/>
    <w:rsid w:val="00797496"/>
    <w:rsid w:val="00797879"/>
    <w:rsid w:val="00797ADA"/>
    <w:rsid w:val="007A0091"/>
    <w:rsid w:val="007A00E4"/>
    <w:rsid w:val="007A01D2"/>
    <w:rsid w:val="007A0FCE"/>
    <w:rsid w:val="007A2165"/>
    <w:rsid w:val="007A23CC"/>
    <w:rsid w:val="007A32AC"/>
    <w:rsid w:val="007A3EB0"/>
    <w:rsid w:val="007A4DED"/>
    <w:rsid w:val="007A53C5"/>
    <w:rsid w:val="007A56B6"/>
    <w:rsid w:val="007A5CD7"/>
    <w:rsid w:val="007A5F02"/>
    <w:rsid w:val="007A656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4B21"/>
    <w:rsid w:val="007B61DB"/>
    <w:rsid w:val="007B681C"/>
    <w:rsid w:val="007B6832"/>
    <w:rsid w:val="007B7210"/>
    <w:rsid w:val="007B753D"/>
    <w:rsid w:val="007B75AF"/>
    <w:rsid w:val="007C0023"/>
    <w:rsid w:val="007C2185"/>
    <w:rsid w:val="007C24C7"/>
    <w:rsid w:val="007C33F5"/>
    <w:rsid w:val="007C3731"/>
    <w:rsid w:val="007C3C4F"/>
    <w:rsid w:val="007C43EF"/>
    <w:rsid w:val="007C4623"/>
    <w:rsid w:val="007C532C"/>
    <w:rsid w:val="007C5904"/>
    <w:rsid w:val="007C5B57"/>
    <w:rsid w:val="007C5CF9"/>
    <w:rsid w:val="007C6AFE"/>
    <w:rsid w:val="007C7DF4"/>
    <w:rsid w:val="007D0475"/>
    <w:rsid w:val="007D0CC6"/>
    <w:rsid w:val="007D139B"/>
    <w:rsid w:val="007D13A9"/>
    <w:rsid w:val="007D1A54"/>
    <w:rsid w:val="007D2B96"/>
    <w:rsid w:val="007D2C9B"/>
    <w:rsid w:val="007D311C"/>
    <w:rsid w:val="007D38FF"/>
    <w:rsid w:val="007D3962"/>
    <w:rsid w:val="007D3AF2"/>
    <w:rsid w:val="007D43AD"/>
    <w:rsid w:val="007D5159"/>
    <w:rsid w:val="007D57D7"/>
    <w:rsid w:val="007D6B43"/>
    <w:rsid w:val="007D7FED"/>
    <w:rsid w:val="007E08AA"/>
    <w:rsid w:val="007E1134"/>
    <w:rsid w:val="007E1308"/>
    <w:rsid w:val="007E137A"/>
    <w:rsid w:val="007E1D0C"/>
    <w:rsid w:val="007E20C0"/>
    <w:rsid w:val="007E3881"/>
    <w:rsid w:val="007E4029"/>
    <w:rsid w:val="007E4334"/>
    <w:rsid w:val="007E4649"/>
    <w:rsid w:val="007E4684"/>
    <w:rsid w:val="007E65CC"/>
    <w:rsid w:val="007E693E"/>
    <w:rsid w:val="007E6AD3"/>
    <w:rsid w:val="007E6AF2"/>
    <w:rsid w:val="007E6B4A"/>
    <w:rsid w:val="007E6D67"/>
    <w:rsid w:val="007E72F6"/>
    <w:rsid w:val="007F02EF"/>
    <w:rsid w:val="007F1717"/>
    <w:rsid w:val="007F2D52"/>
    <w:rsid w:val="007F356E"/>
    <w:rsid w:val="007F4D48"/>
    <w:rsid w:val="007F57BC"/>
    <w:rsid w:val="007F59E3"/>
    <w:rsid w:val="007F61EC"/>
    <w:rsid w:val="007F66CB"/>
    <w:rsid w:val="0080082F"/>
    <w:rsid w:val="00801618"/>
    <w:rsid w:val="00801E13"/>
    <w:rsid w:val="00802E28"/>
    <w:rsid w:val="008037F2"/>
    <w:rsid w:val="008039FF"/>
    <w:rsid w:val="00803F6A"/>
    <w:rsid w:val="00804042"/>
    <w:rsid w:val="008055AB"/>
    <w:rsid w:val="00805A82"/>
    <w:rsid w:val="008064F7"/>
    <w:rsid w:val="00806730"/>
    <w:rsid w:val="008069E4"/>
    <w:rsid w:val="008100B9"/>
    <w:rsid w:val="00810D58"/>
    <w:rsid w:val="008111F0"/>
    <w:rsid w:val="00812909"/>
    <w:rsid w:val="0081306F"/>
    <w:rsid w:val="0081341A"/>
    <w:rsid w:val="008136DD"/>
    <w:rsid w:val="00814E64"/>
    <w:rsid w:val="00816152"/>
    <w:rsid w:val="00817001"/>
    <w:rsid w:val="00820630"/>
    <w:rsid w:val="0082186B"/>
    <w:rsid w:val="00821DEC"/>
    <w:rsid w:val="008224E1"/>
    <w:rsid w:val="0082271E"/>
    <w:rsid w:val="00822772"/>
    <w:rsid w:val="00824939"/>
    <w:rsid w:val="00825671"/>
    <w:rsid w:val="00825CF1"/>
    <w:rsid w:val="00825F81"/>
    <w:rsid w:val="00826489"/>
    <w:rsid w:val="0082692B"/>
    <w:rsid w:val="00826FDD"/>
    <w:rsid w:val="00827123"/>
    <w:rsid w:val="008271C9"/>
    <w:rsid w:val="00827719"/>
    <w:rsid w:val="008300A6"/>
    <w:rsid w:val="008309A8"/>
    <w:rsid w:val="00830A0F"/>
    <w:rsid w:val="00830E4D"/>
    <w:rsid w:val="00831183"/>
    <w:rsid w:val="008312CD"/>
    <w:rsid w:val="00831560"/>
    <w:rsid w:val="00831B59"/>
    <w:rsid w:val="00832AF7"/>
    <w:rsid w:val="00832C8D"/>
    <w:rsid w:val="00832D90"/>
    <w:rsid w:val="00833026"/>
    <w:rsid w:val="00834E26"/>
    <w:rsid w:val="00834E30"/>
    <w:rsid w:val="008352E1"/>
    <w:rsid w:val="00835A2A"/>
    <w:rsid w:val="00835CCD"/>
    <w:rsid w:val="00836D71"/>
    <w:rsid w:val="008405FB"/>
    <w:rsid w:val="0084072A"/>
    <w:rsid w:val="00840D3C"/>
    <w:rsid w:val="00840FAF"/>
    <w:rsid w:val="0084185E"/>
    <w:rsid w:val="008419D4"/>
    <w:rsid w:val="00841A4C"/>
    <w:rsid w:val="00841AA4"/>
    <w:rsid w:val="00841ADC"/>
    <w:rsid w:val="0084287C"/>
    <w:rsid w:val="00845172"/>
    <w:rsid w:val="00846D48"/>
    <w:rsid w:val="00847481"/>
    <w:rsid w:val="0084771A"/>
    <w:rsid w:val="00847FED"/>
    <w:rsid w:val="008514FD"/>
    <w:rsid w:val="00851518"/>
    <w:rsid w:val="008521F9"/>
    <w:rsid w:val="00852A84"/>
    <w:rsid w:val="00853479"/>
    <w:rsid w:val="00853584"/>
    <w:rsid w:val="0085375B"/>
    <w:rsid w:val="00853B48"/>
    <w:rsid w:val="00854002"/>
    <w:rsid w:val="008540ED"/>
    <w:rsid w:val="008544B9"/>
    <w:rsid w:val="00854634"/>
    <w:rsid w:val="0085468B"/>
    <w:rsid w:val="00854892"/>
    <w:rsid w:val="00854E50"/>
    <w:rsid w:val="00855A83"/>
    <w:rsid w:val="00855DD4"/>
    <w:rsid w:val="0085616C"/>
    <w:rsid w:val="00856291"/>
    <w:rsid w:val="0085693D"/>
    <w:rsid w:val="008572BC"/>
    <w:rsid w:val="00857922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3EE0"/>
    <w:rsid w:val="00864AAE"/>
    <w:rsid w:val="00864BEF"/>
    <w:rsid w:val="00864C04"/>
    <w:rsid w:val="008658EF"/>
    <w:rsid w:val="00866F5A"/>
    <w:rsid w:val="00867788"/>
    <w:rsid w:val="0087052A"/>
    <w:rsid w:val="00871E25"/>
    <w:rsid w:val="00872070"/>
    <w:rsid w:val="0087278B"/>
    <w:rsid w:val="0087281A"/>
    <w:rsid w:val="00873472"/>
    <w:rsid w:val="008740CF"/>
    <w:rsid w:val="0087418D"/>
    <w:rsid w:val="00874233"/>
    <w:rsid w:val="00874393"/>
    <w:rsid w:val="008752C8"/>
    <w:rsid w:val="008762A9"/>
    <w:rsid w:val="00876694"/>
    <w:rsid w:val="008767A3"/>
    <w:rsid w:val="008772E4"/>
    <w:rsid w:val="008802C0"/>
    <w:rsid w:val="008808E1"/>
    <w:rsid w:val="00881F7D"/>
    <w:rsid w:val="008826FA"/>
    <w:rsid w:val="00883239"/>
    <w:rsid w:val="0088523C"/>
    <w:rsid w:val="00886D58"/>
    <w:rsid w:val="00887A66"/>
    <w:rsid w:val="00890A13"/>
    <w:rsid w:val="00890E87"/>
    <w:rsid w:val="0089189A"/>
    <w:rsid w:val="00891FF3"/>
    <w:rsid w:val="008920DF"/>
    <w:rsid w:val="0089256F"/>
    <w:rsid w:val="008928EB"/>
    <w:rsid w:val="00892911"/>
    <w:rsid w:val="0089306F"/>
    <w:rsid w:val="008935F4"/>
    <w:rsid w:val="00893C17"/>
    <w:rsid w:val="0089402B"/>
    <w:rsid w:val="00894182"/>
    <w:rsid w:val="00894A78"/>
    <w:rsid w:val="00894F3D"/>
    <w:rsid w:val="008958B0"/>
    <w:rsid w:val="00895E49"/>
    <w:rsid w:val="0089636C"/>
    <w:rsid w:val="00896A96"/>
    <w:rsid w:val="00897114"/>
    <w:rsid w:val="00897276"/>
    <w:rsid w:val="008977FE"/>
    <w:rsid w:val="00897B53"/>
    <w:rsid w:val="00897C8F"/>
    <w:rsid w:val="00897D7B"/>
    <w:rsid w:val="00897EAC"/>
    <w:rsid w:val="008A0019"/>
    <w:rsid w:val="008A096A"/>
    <w:rsid w:val="008A0B5A"/>
    <w:rsid w:val="008A10CF"/>
    <w:rsid w:val="008A11EC"/>
    <w:rsid w:val="008A1228"/>
    <w:rsid w:val="008A1401"/>
    <w:rsid w:val="008A1441"/>
    <w:rsid w:val="008A27BF"/>
    <w:rsid w:val="008A2A55"/>
    <w:rsid w:val="008A3123"/>
    <w:rsid w:val="008A33D7"/>
    <w:rsid w:val="008A4D47"/>
    <w:rsid w:val="008A621A"/>
    <w:rsid w:val="008A673F"/>
    <w:rsid w:val="008A7922"/>
    <w:rsid w:val="008B1D37"/>
    <w:rsid w:val="008B24BC"/>
    <w:rsid w:val="008B273D"/>
    <w:rsid w:val="008B4850"/>
    <w:rsid w:val="008B5971"/>
    <w:rsid w:val="008B5972"/>
    <w:rsid w:val="008B65A6"/>
    <w:rsid w:val="008B6755"/>
    <w:rsid w:val="008C0166"/>
    <w:rsid w:val="008C03C7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C632E"/>
    <w:rsid w:val="008C7961"/>
    <w:rsid w:val="008D0AF0"/>
    <w:rsid w:val="008D0FEE"/>
    <w:rsid w:val="008D1F86"/>
    <w:rsid w:val="008D326E"/>
    <w:rsid w:val="008D43C7"/>
    <w:rsid w:val="008D5B3A"/>
    <w:rsid w:val="008D6744"/>
    <w:rsid w:val="008D68C6"/>
    <w:rsid w:val="008D6D68"/>
    <w:rsid w:val="008D7805"/>
    <w:rsid w:val="008D7EE6"/>
    <w:rsid w:val="008E2CA6"/>
    <w:rsid w:val="008E37C0"/>
    <w:rsid w:val="008E5181"/>
    <w:rsid w:val="008E57F3"/>
    <w:rsid w:val="008E6A98"/>
    <w:rsid w:val="008E6FB6"/>
    <w:rsid w:val="008E72A8"/>
    <w:rsid w:val="008E7EBE"/>
    <w:rsid w:val="008F00E0"/>
    <w:rsid w:val="008F0406"/>
    <w:rsid w:val="008F1751"/>
    <w:rsid w:val="008F1A26"/>
    <w:rsid w:val="008F1D4C"/>
    <w:rsid w:val="008F1F42"/>
    <w:rsid w:val="008F24EE"/>
    <w:rsid w:val="008F2EFE"/>
    <w:rsid w:val="008F3AC4"/>
    <w:rsid w:val="008F4808"/>
    <w:rsid w:val="008F4E10"/>
    <w:rsid w:val="008F50E5"/>
    <w:rsid w:val="008F56FA"/>
    <w:rsid w:val="008F5D82"/>
    <w:rsid w:val="008F60D1"/>
    <w:rsid w:val="008F6458"/>
    <w:rsid w:val="008F712E"/>
    <w:rsid w:val="008F7566"/>
    <w:rsid w:val="00900618"/>
    <w:rsid w:val="00900E4F"/>
    <w:rsid w:val="009010A0"/>
    <w:rsid w:val="00901337"/>
    <w:rsid w:val="00902157"/>
    <w:rsid w:val="009029DE"/>
    <w:rsid w:val="0090431C"/>
    <w:rsid w:val="00904428"/>
    <w:rsid w:val="0090445D"/>
    <w:rsid w:val="00905A0E"/>
    <w:rsid w:val="00905AAE"/>
    <w:rsid w:val="00905E94"/>
    <w:rsid w:val="00907849"/>
    <w:rsid w:val="00907DE0"/>
    <w:rsid w:val="0091261A"/>
    <w:rsid w:val="009141B4"/>
    <w:rsid w:val="009155F3"/>
    <w:rsid w:val="00916E71"/>
    <w:rsid w:val="009178E9"/>
    <w:rsid w:val="009200DA"/>
    <w:rsid w:val="0092038A"/>
    <w:rsid w:val="00920F6E"/>
    <w:rsid w:val="009212B2"/>
    <w:rsid w:val="00921CA0"/>
    <w:rsid w:val="0092205C"/>
    <w:rsid w:val="0092211C"/>
    <w:rsid w:val="0092340E"/>
    <w:rsid w:val="00923698"/>
    <w:rsid w:val="00923AE5"/>
    <w:rsid w:val="00924D10"/>
    <w:rsid w:val="0092519A"/>
    <w:rsid w:val="0092628F"/>
    <w:rsid w:val="009272B0"/>
    <w:rsid w:val="00930955"/>
    <w:rsid w:val="0093195A"/>
    <w:rsid w:val="00932650"/>
    <w:rsid w:val="00932AB8"/>
    <w:rsid w:val="00932CF6"/>
    <w:rsid w:val="00932FAD"/>
    <w:rsid w:val="00934073"/>
    <w:rsid w:val="00934079"/>
    <w:rsid w:val="00934965"/>
    <w:rsid w:val="00935A3C"/>
    <w:rsid w:val="00936155"/>
    <w:rsid w:val="00936605"/>
    <w:rsid w:val="00937C85"/>
    <w:rsid w:val="00937DFE"/>
    <w:rsid w:val="00937E3B"/>
    <w:rsid w:val="0094017D"/>
    <w:rsid w:val="00941077"/>
    <w:rsid w:val="009420E9"/>
    <w:rsid w:val="009430E2"/>
    <w:rsid w:val="00943311"/>
    <w:rsid w:val="009435FF"/>
    <w:rsid w:val="00944DA9"/>
    <w:rsid w:val="00945014"/>
    <w:rsid w:val="0094538E"/>
    <w:rsid w:val="009458EE"/>
    <w:rsid w:val="009468BC"/>
    <w:rsid w:val="00947103"/>
    <w:rsid w:val="00950395"/>
    <w:rsid w:val="00950993"/>
    <w:rsid w:val="00950BCA"/>
    <w:rsid w:val="00950D83"/>
    <w:rsid w:val="00951098"/>
    <w:rsid w:val="009510FC"/>
    <w:rsid w:val="0095170C"/>
    <w:rsid w:val="009525BB"/>
    <w:rsid w:val="009531B2"/>
    <w:rsid w:val="009539C7"/>
    <w:rsid w:val="009546DE"/>
    <w:rsid w:val="00954EC0"/>
    <w:rsid w:val="009555D4"/>
    <w:rsid w:val="0095742D"/>
    <w:rsid w:val="009574F1"/>
    <w:rsid w:val="0095761F"/>
    <w:rsid w:val="00960004"/>
    <w:rsid w:val="00960CB3"/>
    <w:rsid w:val="00960EC8"/>
    <w:rsid w:val="00962328"/>
    <w:rsid w:val="00962DAA"/>
    <w:rsid w:val="00964C50"/>
    <w:rsid w:val="00964E22"/>
    <w:rsid w:val="0096583E"/>
    <w:rsid w:val="009661D7"/>
    <w:rsid w:val="00966EED"/>
    <w:rsid w:val="0096708A"/>
    <w:rsid w:val="009672D5"/>
    <w:rsid w:val="009676CA"/>
    <w:rsid w:val="009704A4"/>
    <w:rsid w:val="0097129E"/>
    <w:rsid w:val="009725DC"/>
    <w:rsid w:val="009729FB"/>
    <w:rsid w:val="00972E10"/>
    <w:rsid w:val="00975E79"/>
    <w:rsid w:val="00976908"/>
    <w:rsid w:val="00976A47"/>
    <w:rsid w:val="00976F37"/>
    <w:rsid w:val="0098085B"/>
    <w:rsid w:val="00980997"/>
    <w:rsid w:val="00980B83"/>
    <w:rsid w:val="00980EE7"/>
    <w:rsid w:val="00981EAF"/>
    <w:rsid w:val="0098233A"/>
    <w:rsid w:val="0098246F"/>
    <w:rsid w:val="00984668"/>
    <w:rsid w:val="00985C4A"/>
    <w:rsid w:val="00990142"/>
    <w:rsid w:val="00990EFD"/>
    <w:rsid w:val="0099110A"/>
    <w:rsid w:val="0099124B"/>
    <w:rsid w:val="009912E9"/>
    <w:rsid w:val="00991829"/>
    <w:rsid w:val="009919B6"/>
    <w:rsid w:val="00991D82"/>
    <w:rsid w:val="00991F98"/>
    <w:rsid w:val="00992507"/>
    <w:rsid w:val="00992745"/>
    <w:rsid w:val="00992A54"/>
    <w:rsid w:val="00992FCB"/>
    <w:rsid w:val="0099601B"/>
    <w:rsid w:val="0099631E"/>
    <w:rsid w:val="009970BC"/>
    <w:rsid w:val="00997293"/>
    <w:rsid w:val="0099779F"/>
    <w:rsid w:val="00997D2E"/>
    <w:rsid w:val="009A008E"/>
    <w:rsid w:val="009A0372"/>
    <w:rsid w:val="009A0FFA"/>
    <w:rsid w:val="009A2990"/>
    <w:rsid w:val="009A3944"/>
    <w:rsid w:val="009A54E6"/>
    <w:rsid w:val="009A57E1"/>
    <w:rsid w:val="009A5F36"/>
    <w:rsid w:val="009A61AE"/>
    <w:rsid w:val="009A62FD"/>
    <w:rsid w:val="009A64C8"/>
    <w:rsid w:val="009A6B06"/>
    <w:rsid w:val="009A75D2"/>
    <w:rsid w:val="009A7DEF"/>
    <w:rsid w:val="009B2A48"/>
    <w:rsid w:val="009B40FE"/>
    <w:rsid w:val="009B488A"/>
    <w:rsid w:val="009B4E83"/>
    <w:rsid w:val="009B545B"/>
    <w:rsid w:val="009B6566"/>
    <w:rsid w:val="009B7C14"/>
    <w:rsid w:val="009C0691"/>
    <w:rsid w:val="009C07C1"/>
    <w:rsid w:val="009C0B15"/>
    <w:rsid w:val="009C0D14"/>
    <w:rsid w:val="009C1694"/>
    <w:rsid w:val="009C1745"/>
    <w:rsid w:val="009C182E"/>
    <w:rsid w:val="009C1C9A"/>
    <w:rsid w:val="009C3B11"/>
    <w:rsid w:val="009C4264"/>
    <w:rsid w:val="009C4B61"/>
    <w:rsid w:val="009C4B68"/>
    <w:rsid w:val="009C594F"/>
    <w:rsid w:val="009C5E65"/>
    <w:rsid w:val="009C5F47"/>
    <w:rsid w:val="009C62E3"/>
    <w:rsid w:val="009C6EE7"/>
    <w:rsid w:val="009D0138"/>
    <w:rsid w:val="009D2EBF"/>
    <w:rsid w:val="009D40B8"/>
    <w:rsid w:val="009D4257"/>
    <w:rsid w:val="009D4A9F"/>
    <w:rsid w:val="009D4BFA"/>
    <w:rsid w:val="009D5308"/>
    <w:rsid w:val="009D6373"/>
    <w:rsid w:val="009D77CB"/>
    <w:rsid w:val="009D78BD"/>
    <w:rsid w:val="009E09C9"/>
    <w:rsid w:val="009E0FFD"/>
    <w:rsid w:val="009E17E9"/>
    <w:rsid w:val="009E1C77"/>
    <w:rsid w:val="009E2762"/>
    <w:rsid w:val="009E2DA4"/>
    <w:rsid w:val="009E3156"/>
    <w:rsid w:val="009E407B"/>
    <w:rsid w:val="009E494F"/>
    <w:rsid w:val="009E4E8E"/>
    <w:rsid w:val="009E599D"/>
    <w:rsid w:val="009E5AC6"/>
    <w:rsid w:val="009E5E32"/>
    <w:rsid w:val="009E6726"/>
    <w:rsid w:val="009E75FC"/>
    <w:rsid w:val="009E7F9B"/>
    <w:rsid w:val="009F0A85"/>
    <w:rsid w:val="009F0AA8"/>
    <w:rsid w:val="009F15AE"/>
    <w:rsid w:val="009F33D9"/>
    <w:rsid w:val="009F388F"/>
    <w:rsid w:val="009F4521"/>
    <w:rsid w:val="009F6552"/>
    <w:rsid w:val="009F67B1"/>
    <w:rsid w:val="009F6C20"/>
    <w:rsid w:val="009F75F8"/>
    <w:rsid w:val="009F7646"/>
    <w:rsid w:val="009F7692"/>
    <w:rsid w:val="00A000A9"/>
    <w:rsid w:val="00A016FC"/>
    <w:rsid w:val="00A02317"/>
    <w:rsid w:val="00A02932"/>
    <w:rsid w:val="00A03273"/>
    <w:rsid w:val="00A03866"/>
    <w:rsid w:val="00A03D44"/>
    <w:rsid w:val="00A044BC"/>
    <w:rsid w:val="00A046DB"/>
    <w:rsid w:val="00A0527B"/>
    <w:rsid w:val="00A0532B"/>
    <w:rsid w:val="00A0583A"/>
    <w:rsid w:val="00A05EAA"/>
    <w:rsid w:val="00A05FD9"/>
    <w:rsid w:val="00A0615D"/>
    <w:rsid w:val="00A0655D"/>
    <w:rsid w:val="00A06F99"/>
    <w:rsid w:val="00A07246"/>
    <w:rsid w:val="00A07CE3"/>
    <w:rsid w:val="00A111FC"/>
    <w:rsid w:val="00A122F6"/>
    <w:rsid w:val="00A12E42"/>
    <w:rsid w:val="00A13EAE"/>
    <w:rsid w:val="00A14A37"/>
    <w:rsid w:val="00A15083"/>
    <w:rsid w:val="00A15953"/>
    <w:rsid w:val="00A160C5"/>
    <w:rsid w:val="00A2054F"/>
    <w:rsid w:val="00A216CF"/>
    <w:rsid w:val="00A21A6D"/>
    <w:rsid w:val="00A21DA8"/>
    <w:rsid w:val="00A223A2"/>
    <w:rsid w:val="00A23BAD"/>
    <w:rsid w:val="00A2440C"/>
    <w:rsid w:val="00A250E2"/>
    <w:rsid w:val="00A25B8E"/>
    <w:rsid w:val="00A260D6"/>
    <w:rsid w:val="00A26696"/>
    <w:rsid w:val="00A26D07"/>
    <w:rsid w:val="00A27AE8"/>
    <w:rsid w:val="00A27CB8"/>
    <w:rsid w:val="00A30721"/>
    <w:rsid w:val="00A30792"/>
    <w:rsid w:val="00A32242"/>
    <w:rsid w:val="00A33CE4"/>
    <w:rsid w:val="00A35DC8"/>
    <w:rsid w:val="00A361E9"/>
    <w:rsid w:val="00A36472"/>
    <w:rsid w:val="00A367CF"/>
    <w:rsid w:val="00A370BA"/>
    <w:rsid w:val="00A402B8"/>
    <w:rsid w:val="00A409B9"/>
    <w:rsid w:val="00A416C1"/>
    <w:rsid w:val="00A42295"/>
    <w:rsid w:val="00A4249F"/>
    <w:rsid w:val="00A43F6D"/>
    <w:rsid w:val="00A44C72"/>
    <w:rsid w:val="00A45BFC"/>
    <w:rsid w:val="00A469AB"/>
    <w:rsid w:val="00A46CBD"/>
    <w:rsid w:val="00A47876"/>
    <w:rsid w:val="00A47D9A"/>
    <w:rsid w:val="00A50037"/>
    <w:rsid w:val="00A50965"/>
    <w:rsid w:val="00A5137E"/>
    <w:rsid w:val="00A513F5"/>
    <w:rsid w:val="00A51DF5"/>
    <w:rsid w:val="00A5203D"/>
    <w:rsid w:val="00A52257"/>
    <w:rsid w:val="00A52593"/>
    <w:rsid w:val="00A52702"/>
    <w:rsid w:val="00A54598"/>
    <w:rsid w:val="00A55142"/>
    <w:rsid w:val="00A55AB4"/>
    <w:rsid w:val="00A55ADF"/>
    <w:rsid w:val="00A55DB0"/>
    <w:rsid w:val="00A56185"/>
    <w:rsid w:val="00A5696C"/>
    <w:rsid w:val="00A56DEB"/>
    <w:rsid w:val="00A5759A"/>
    <w:rsid w:val="00A61831"/>
    <w:rsid w:val="00A61A1F"/>
    <w:rsid w:val="00A61A9B"/>
    <w:rsid w:val="00A625C7"/>
    <w:rsid w:val="00A63358"/>
    <w:rsid w:val="00A63A53"/>
    <w:rsid w:val="00A641F6"/>
    <w:rsid w:val="00A646F9"/>
    <w:rsid w:val="00A64FFC"/>
    <w:rsid w:val="00A65381"/>
    <w:rsid w:val="00A65BF1"/>
    <w:rsid w:val="00A65EDB"/>
    <w:rsid w:val="00A66BA5"/>
    <w:rsid w:val="00A67A6B"/>
    <w:rsid w:val="00A7027B"/>
    <w:rsid w:val="00A70802"/>
    <w:rsid w:val="00A70835"/>
    <w:rsid w:val="00A7116A"/>
    <w:rsid w:val="00A71383"/>
    <w:rsid w:val="00A714A1"/>
    <w:rsid w:val="00A71608"/>
    <w:rsid w:val="00A72CF5"/>
    <w:rsid w:val="00A73EF5"/>
    <w:rsid w:val="00A74E47"/>
    <w:rsid w:val="00A76AD5"/>
    <w:rsid w:val="00A76DB3"/>
    <w:rsid w:val="00A77C1C"/>
    <w:rsid w:val="00A8124D"/>
    <w:rsid w:val="00A81A01"/>
    <w:rsid w:val="00A81A24"/>
    <w:rsid w:val="00A82425"/>
    <w:rsid w:val="00A825E3"/>
    <w:rsid w:val="00A8262A"/>
    <w:rsid w:val="00A82B07"/>
    <w:rsid w:val="00A82EA6"/>
    <w:rsid w:val="00A83219"/>
    <w:rsid w:val="00A835B8"/>
    <w:rsid w:val="00A83BC6"/>
    <w:rsid w:val="00A85A9F"/>
    <w:rsid w:val="00A85F92"/>
    <w:rsid w:val="00A867E6"/>
    <w:rsid w:val="00A86BEA"/>
    <w:rsid w:val="00A87042"/>
    <w:rsid w:val="00A874AD"/>
    <w:rsid w:val="00A877F2"/>
    <w:rsid w:val="00A87F91"/>
    <w:rsid w:val="00A9186D"/>
    <w:rsid w:val="00A91E0B"/>
    <w:rsid w:val="00A92A8B"/>
    <w:rsid w:val="00A92E7A"/>
    <w:rsid w:val="00A931D8"/>
    <w:rsid w:val="00A94361"/>
    <w:rsid w:val="00A94454"/>
    <w:rsid w:val="00A944F2"/>
    <w:rsid w:val="00A94CF8"/>
    <w:rsid w:val="00A94DAB"/>
    <w:rsid w:val="00A97073"/>
    <w:rsid w:val="00A970EA"/>
    <w:rsid w:val="00A978C4"/>
    <w:rsid w:val="00AA1A69"/>
    <w:rsid w:val="00AA2603"/>
    <w:rsid w:val="00AA273F"/>
    <w:rsid w:val="00AA2EEF"/>
    <w:rsid w:val="00AA3302"/>
    <w:rsid w:val="00AA3403"/>
    <w:rsid w:val="00AA3747"/>
    <w:rsid w:val="00AA3E8E"/>
    <w:rsid w:val="00AA42AE"/>
    <w:rsid w:val="00AA4624"/>
    <w:rsid w:val="00AA46DC"/>
    <w:rsid w:val="00AA4770"/>
    <w:rsid w:val="00AA4B32"/>
    <w:rsid w:val="00AA4ED3"/>
    <w:rsid w:val="00AA5690"/>
    <w:rsid w:val="00AA5750"/>
    <w:rsid w:val="00AA58E1"/>
    <w:rsid w:val="00AA5AB9"/>
    <w:rsid w:val="00AA63E7"/>
    <w:rsid w:val="00AB0373"/>
    <w:rsid w:val="00AB0E7E"/>
    <w:rsid w:val="00AB1991"/>
    <w:rsid w:val="00AB2898"/>
    <w:rsid w:val="00AB3C67"/>
    <w:rsid w:val="00AB4892"/>
    <w:rsid w:val="00AB5407"/>
    <w:rsid w:val="00AB5BD4"/>
    <w:rsid w:val="00AB641B"/>
    <w:rsid w:val="00AB699C"/>
    <w:rsid w:val="00AB6BEA"/>
    <w:rsid w:val="00AB7337"/>
    <w:rsid w:val="00AB7364"/>
    <w:rsid w:val="00AB7B69"/>
    <w:rsid w:val="00AC0270"/>
    <w:rsid w:val="00AC03AD"/>
    <w:rsid w:val="00AC0A5B"/>
    <w:rsid w:val="00AC0E5E"/>
    <w:rsid w:val="00AC1C0D"/>
    <w:rsid w:val="00AC2E83"/>
    <w:rsid w:val="00AC2F2A"/>
    <w:rsid w:val="00AC3AA8"/>
    <w:rsid w:val="00AC3C0C"/>
    <w:rsid w:val="00AC421A"/>
    <w:rsid w:val="00AC47E6"/>
    <w:rsid w:val="00AC4CA3"/>
    <w:rsid w:val="00AC5C6A"/>
    <w:rsid w:val="00AC5F0D"/>
    <w:rsid w:val="00AC6D3E"/>
    <w:rsid w:val="00AC6E71"/>
    <w:rsid w:val="00AC78E7"/>
    <w:rsid w:val="00AD09D8"/>
    <w:rsid w:val="00AD1207"/>
    <w:rsid w:val="00AD1EC3"/>
    <w:rsid w:val="00AD1F1B"/>
    <w:rsid w:val="00AD36DF"/>
    <w:rsid w:val="00AD3989"/>
    <w:rsid w:val="00AD3F7B"/>
    <w:rsid w:val="00AD44C1"/>
    <w:rsid w:val="00AD4D05"/>
    <w:rsid w:val="00AD4D93"/>
    <w:rsid w:val="00AD4F27"/>
    <w:rsid w:val="00AD591F"/>
    <w:rsid w:val="00AD759F"/>
    <w:rsid w:val="00AE1919"/>
    <w:rsid w:val="00AE25C9"/>
    <w:rsid w:val="00AE2659"/>
    <w:rsid w:val="00AE2C8A"/>
    <w:rsid w:val="00AE3B53"/>
    <w:rsid w:val="00AE471B"/>
    <w:rsid w:val="00AE4826"/>
    <w:rsid w:val="00AE58F3"/>
    <w:rsid w:val="00AE5D98"/>
    <w:rsid w:val="00AE687A"/>
    <w:rsid w:val="00AE7AF2"/>
    <w:rsid w:val="00AE7D25"/>
    <w:rsid w:val="00AF00A9"/>
    <w:rsid w:val="00AF08C9"/>
    <w:rsid w:val="00AF0B87"/>
    <w:rsid w:val="00AF0C88"/>
    <w:rsid w:val="00AF2A1A"/>
    <w:rsid w:val="00AF3273"/>
    <w:rsid w:val="00AF37C0"/>
    <w:rsid w:val="00AF43E9"/>
    <w:rsid w:val="00AF4477"/>
    <w:rsid w:val="00AF514D"/>
    <w:rsid w:val="00B00048"/>
    <w:rsid w:val="00B00905"/>
    <w:rsid w:val="00B01D92"/>
    <w:rsid w:val="00B02BBA"/>
    <w:rsid w:val="00B0307B"/>
    <w:rsid w:val="00B0393B"/>
    <w:rsid w:val="00B03D07"/>
    <w:rsid w:val="00B041B1"/>
    <w:rsid w:val="00B0443E"/>
    <w:rsid w:val="00B04E11"/>
    <w:rsid w:val="00B055EE"/>
    <w:rsid w:val="00B0578A"/>
    <w:rsid w:val="00B05A9C"/>
    <w:rsid w:val="00B05F69"/>
    <w:rsid w:val="00B07AC1"/>
    <w:rsid w:val="00B10057"/>
    <w:rsid w:val="00B10101"/>
    <w:rsid w:val="00B101A9"/>
    <w:rsid w:val="00B105C3"/>
    <w:rsid w:val="00B106F2"/>
    <w:rsid w:val="00B10DAB"/>
    <w:rsid w:val="00B11F16"/>
    <w:rsid w:val="00B125DB"/>
    <w:rsid w:val="00B12DC0"/>
    <w:rsid w:val="00B141E3"/>
    <w:rsid w:val="00B14C84"/>
    <w:rsid w:val="00B14E43"/>
    <w:rsid w:val="00B1565A"/>
    <w:rsid w:val="00B15790"/>
    <w:rsid w:val="00B174A5"/>
    <w:rsid w:val="00B17BF0"/>
    <w:rsid w:val="00B17E26"/>
    <w:rsid w:val="00B17F56"/>
    <w:rsid w:val="00B20131"/>
    <w:rsid w:val="00B2039D"/>
    <w:rsid w:val="00B20B18"/>
    <w:rsid w:val="00B21B15"/>
    <w:rsid w:val="00B239EB"/>
    <w:rsid w:val="00B2426E"/>
    <w:rsid w:val="00B247B0"/>
    <w:rsid w:val="00B24A69"/>
    <w:rsid w:val="00B24C95"/>
    <w:rsid w:val="00B24D02"/>
    <w:rsid w:val="00B26A5A"/>
    <w:rsid w:val="00B26E0D"/>
    <w:rsid w:val="00B30714"/>
    <w:rsid w:val="00B30F1C"/>
    <w:rsid w:val="00B30FDE"/>
    <w:rsid w:val="00B31D8B"/>
    <w:rsid w:val="00B33646"/>
    <w:rsid w:val="00B33B99"/>
    <w:rsid w:val="00B33C48"/>
    <w:rsid w:val="00B348F5"/>
    <w:rsid w:val="00B3500B"/>
    <w:rsid w:val="00B378D7"/>
    <w:rsid w:val="00B37B30"/>
    <w:rsid w:val="00B40469"/>
    <w:rsid w:val="00B4067B"/>
    <w:rsid w:val="00B40EFE"/>
    <w:rsid w:val="00B420EB"/>
    <w:rsid w:val="00B4231F"/>
    <w:rsid w:val="00B423AA"/>
    <w:rsid w:val="00B43192"/>
    <w:rsid w:val="00B4342A"/>
    <w:rsid w:val="00B434F6"/>
    <w:rsid w:val="00B449AD"/>
    <w:rsid w:val="00B4561C"/>
    <w:rsid w:val="00B45CB4"/>
    <w:rsid w:val="00B46D0D"/>
    <w:rsid w:val="00B4722D"/>
    <w:rsid w:val="00B478C8"/>
    <w:rsid w:val="00B47FC4"/>
    <w:rsid w:val="00B5023F"/>
    <w:rsid w:val="00B509CB"/>
    <w:rsid w:val="00B50E60"/>
    <w:rsid w:val="00B50EF2"/>
    <w:rsid w:val="00B51C4C"/>
    <w:rsid w:val="00B5210F"/>
    <w:rsid w:val="00B5221D"/>
    <w:rsid w:val="00B525F5"/>
    <w:rsid w:val="00B526C3"/>
    <w:rsid w:val="00B527EF"/>
    <w:rsid w:val="00B53717"/>
    <w:rsid w:val="00B53D12"/>
    <w:rsid w:val="00B53E0A"/>
    <w:rsid w:val="00B55DB8"/>
    <w:rsid w:val="00B56490"/>
    <w:rsid w:val="00B565E1"/>
    <w:rsid w:val="00B569E7"/>
    <w:rsid w:val="00B570DD"/>
    <w:rsid w:val="00B57DCC"/>
    <w:rsid w:val="00B60559"/>
    <w:rsid w:val="00B606B0"/>
    <w:rsid w:val="00B613CC"/>
    <w:rsid w:val="00B61CB5"/>
    <w:rsid w:val="00B62209"/>
    <w:rsid w:val="00B639AD"/>
    <w:rsid w:val="00B63A21"/>
    <w:rsid w:val="00B63FE6"/>
    <w:rsid w:val="00B641B3"/>
    <w:rsid w:val="00B6461C"/>
    <w:rsid w:val="00B646D0"/>
    <w:rsid w:val="00B65531"/>
    <w:rsid w:val="00B65E4D"/>
    <w:rsid w:val="00B661AC"/>
    <w:rsid w:val="00B66EEB"/>
    <w:rsid w:val="00B676D9"/>
    <w:rsid w:val="00B67AB6"/>
    <w:rsid w:val="00B70260"/>
    <w:rsid w:val="00B70AB7"/>
    <w:rsid w:val="00B71F9A"/>
    <w:rsid w:val="00B72C03"/>
    <w:rsid w:val="00B737C6"/>
    <w:rsid w:val="00B739F9"/>
    <w:rsid w:val="00B73B76"/>
    <w:rsid w:val="00B74820"/>
    <w:rsid w:val="00B75743"/>
    <w:rsid w:val="00B7590C"/>
    <w:rsid w:val="00B76D99"/>
    <w:rsid w:val="00B76E90"/>
    <w:rsid w:val="00B77538"/>
    <w:rsid w:val="00B77BAA"/>
    <w:rsid w:val="00B77F84"/>
    <w:rsid w:val="00B80E47"/>
    <w:rsid w:val="00B8143E"/>
    <w:rsid w:val="00B815CE"/>
    <w:rsid w:val="00B81BCD"/>
    <w:rsid w:val="00B82355"/>
    <w:rsid w:val="00B8483A"/>
    <w:rsid w:val="00B85614"/>
    <w:rsid w:val="00B86229"/>
    <w:rsid w:val="00B862E7"/>
    <w:rsid w:val="00B87229"/>
    <w:rsid w:val="00B87442"/>
    <w:rsid w:val="00B8744D"/>
    <w:rsid w:val="00B87B30"/>
    <w:rsid w:val="00B87D76"/>
    <w:rsid w:val="00B901E4"/>
    <w:rsid w:val="00B90761"/>
    <w:rsid w:val="00B912DD"/>
    <w:rsid w:val="00B917B7"/>
    <w:rsid w:val="00B91F9C"/>
    <w:rsid w:val="00B93612"/>
    <w:rsid w:val="00B93690"/>
    <w:rsid w:val="00B93ADF"/>
    <w:rsid w:val="00B93E21"/>
    <w:rsid w:val="00B94019"/>
    <w:rsid w:val="00B95844"/>
    <w:rsid w:val="00B96354"/>
    <w:rsid w:val="00B964C0"/>
    <w:rsid w:val="00B97884"/>
    <w:rsid w:val="00BA0C44"/>
    <w:rsid w:val="00BA39C1"/>
    <w:rsid w:val="00BA4606"/>
    <w:rsid w:val="00BA4990"/>
    <w:rsid w:val="00BA4E0C"/>
    <w:rsid w:val="00BA56FC"/>
    <w:rsid w:val="00BA592A"/>
    <w:rsid w:val="00BA5BED"/>
    <w:rsid w:val="00BA68C3"/>
    <w:rsid w:val="00BA714E"/>
    <w:rsid w:val="00BA7728"/>
    <w:rsid w:val="00BA7E33"/>
    <w:rsid w:val="00BB097B"/>
    <w:rsid w:val="00BB0BC5"/>
    <w:rsid w:val="00BB153C"/>
    <w:rsid w:val="00BB2A1C"/>
    <w:rsid w:val="00BB3F62"/>
    <w:rsid w:val="00BB4539"/>
    <w:rsid w:val="00BB5A55"/>
    <w:rsid w:val="00BB5D8C"/>
    <w:rsid w:val="00BB63FE"/>
    <w:rsid w:val="00BB6F02"/>
    <w:rsid w:val="00BB7892"/>
    <w:rsid w:val="00BB7BD6"/>
    <w:rsid w:val="00BC026E"/>
    <w:rsid w:val="00BC0A3E"/>
    <w:rsid w:val="00BC17BC"/>
    <w:rsid w:val="00BC2CA1"/>
    <w:rsid w:val="00BC2E51"/>
    <w:rsid w:val="00BC2F9D"/>
    <w:rsid w:val="00BC300F"/>
    <w:rsid w:val="00BC4531"/>
    <w:rsid w:val="00BC6199"/>
    <w:rsid w:val="00BC6FEA"/>
    <w:rsid w:val="00BC7521"/>
    <w:rsid w:val="00BC78D2"/>
    <w:rsid w:val="00BD06AF"/>
    <w:rsid w:val="00BD1072"/>
    <w:rsid w:val="00BD1221"/>
    <w:rsid w:val="00BD1D45"/>
    <w:rsid w:val="00BD2004"/>
    <w:rsid w:val="00BD3426"/>
    <w:rsid w:val="00BD35A9"/>
    <w:rsid w:val="00BD38D2"/>
    <w:rsid w:val="00BD3B53"/>
    <w:rsid w:val="00BD3E5F"/>
    <w:rsid w:val="00BD46E9"/>
    <w:rsid w:val="00BD5A08"/>
    <w:rsid w:val="00BD606C"/>
    <w:rsid w:val="00BD6196"/>
    <w:rsid w:val="00BD6282"/>
    <w:rsid w:val="00BD669B"/>
    <w:rsid w:val="00BD6CD1"/>
    <w:rsid w:val="00BD6F05"/>
    <w:rsid w:val="00BD705F"/>
    <w:rsid w:val="00BD70F0"/>
    <w:rsid w:val="00BE0762"/>
    <w:rsid w:val="00BE07D2"/>
    <w:rsid w:val="00BE0867"/>
    <w:rsid w:val="00BE12A8"/>
    <w:rsid w:val="00BE163F"/>
    <w:rsid w:val="00BE1701"/>
    <w:rsid w:val="00BE1FE7"/>
    <w:rsid w:val="00BE25C6"/>
    <w:rsid w:val="00BE3F08"/>
    <w:rsid w:val="00BE44B3"/>
    <w:rsid w:val="00BE4A7E"/>
    <w:rsid w:val="00BE60AE"/>
    <w:rsid w:val="00BE649E"/>
    <w:rsid w:val="00BF00FE"/>
    <w:rsid w:val="00BF0983"/>
    <w:rsid w:val="00BF0EC9"/>
    <w:rsid w:val="00BF1A11"/>
    <w:rsid w:val="00BF1B62"/>
    <w:rsid w:val="00BF1CE0"/>
    <w:rsid w:val="00BF1F2F"/>
    <w:rsid w:val="00BF2103"/>
    <w:rsid w:val="00BF2A05"/>
    <w:rsid w:val="00BF2B49"/>
    <w:rsid w:val="00BF356E"/>
    <w:rsid w:val="00BF3BE0"/>
    <w:rsid w:val="00BF3D7C"/>
    <w:rsid w:val="00BF425E"/>
    <w:rsid w:val="00BF4592"/>
    <w:rsid w:val="00BF4A23"/>
    <w:rsid w:val="00BF5FCA"/>
    <w:rsid w:val="00BF7960"/>
    <w:rsid w:val="00BF7EA4"/>
    <w:rsid w:val="00C00171"/>
    <w:rsid w:val="00C00AD3"/>
    <w:rsid w:val="00C01DEB"/>
    <w:rsid w:val="00C0292B"/>
    <w:rsid w:val="00C03237"/>
    <w:rsid w:val="00C0359A"/>
    <w:rsid w:val="00C03BD9"/>
    <w:rsid w:val="00C05531"/>
    <w:rsid w:val="00C05657"/>
    <w:rsid w:val="00C05AB4"/>
    <w:rsid w:val="00C069B5"/>
    <w:rsid w:val="00C06B4F"/>
    <w:rsid w:val="00C070DF"/>
    <w:rsid w:val="00C072F6"/>
    <w:rsid w:val="00C11270"/>
    <w:rsid w:val="00C11C5E"/>
    <w:rsid w:val="00C1279C"/>
    <w:rsid w:val="00C12E48"/>
    <w:rsid w:val="00C12F09"/>
    <w:rsid w:val="00C1352B"/>
    <w:rsid w:val="00C151FE"/>
    <w:rsid w:val="00C153CD"/>
    <w:rsid w:val="00C15EB6"/>
    <w:rsid w:val="00C15FB2"/>
    <w:rsid w:val="00C168CD"/>
    <w:rsid w:val="00C16C2D"/>
    <w:rsid w:val="00C16FA8"/>
    <w:rsid w:val="00C20262"/>
    <w:rsid w:val="00C2077C"/>
    <w:rsid w:val="00C208A5"/>
    <w:rsid w:val="00C218F6"/>
    <w:rsid w:val="00C22D4C"/>
    <w:rsid w:val="00C22ECF"/>
    <w:rsid w:val="00C23B5F"/>
    <w:rsid w:val="00C24D88"/>
    <w:rsid w:val="00C26902"/>
    <w:rsid w:val="00C27555"/>
    <w:rsid w:val="00C27EAF"/>
    <w:rsid w:val="00C3080F"/>
    <w:rsid w:val="00C30F1F"/>
    <w:rsid w:val="00C326F7"/>
    <w:rsid w:val="00C32979"/>
    <w:rsid w:val="00C334A6"/>
    <w:rsid w:val="00C34B05"/>
    <w:rsid w:val="00C35E12"/>
    <w:rsid w:val="00C35F00"/>
    <w:rsid w:val="00C36546"/>
    <w:rsid w:val="00C379C4"/>
    <w:rsid w:val="00C404FE"/>
    <w:rsid w:val="00C406E3"/>
    <w:rsid w:val="00C41BAA"/>
    <w:rsid w:val="00C41C23"/>
    <w:rsid w:val="00C42549"/>
    <w:rsid w:val="00C4299D"/>
    <w:rsid w:val="00C43EB7"/>
    <w:rsid w:val="00C440DF"/>
    <w:rsid w:val="00C44328"/>
    <w:rsid w:val="00C443F6"/>
    <w:rsid w:val="00C4591E"/>
    <w:rsid w:val="00C459CD"/>
    <w:rsid w:val="00C46386"/>
    <w:rsid w:val="00C46909"/>
    <w:rsid w:val="00C47149"/>
    <w:rsid w:val="00C47439"/>
    <w:rsid w:val="00C47B43"/>
    <w:rsid w:val="00C50180"/>
    <w:rsid w:val="00C50BCC"/>
    <w:rsid w:val="00C520F6"/>
    <w:rsid w:val="00C52B03"/>
    <w:rsid w:val="00C52C50"/>
    <w:rsid w:val="00C53472"/>
    <w:rsid w:val="00C601FF"/>
    <w:rsid w:val="00C60BCF"/>
    <w:rsid w:val="00C60FB8"/>
    <w:rsid w:val="00C61B6B"/>
    <w:rsid w:val="00C62403"/>
    <w:rsid w:val="00C6290D"/>
    <w:rsid w:val="00C62958"/>
    <w:rsid w:val="00C64263"/>
    <w:rsid w:val="00C6559A"/>
    <w:rsid w:val="00C6601C"/>
    <w:rsid w:val="00C67040"/>
    <w:rsid w:val="00C67141"/>
    <w:rsid w:val="00C675DB"/>
    <w:rsid w:val="00C67810"/>
    <w:rsid w:val="00C71BB1"/>
    <w:rsid w:val="00C72DFA"/>
    <w:rsid w:val="00C73921"/>
    <w:rsid w:val="00C739FE"/>
    <w:rsid w:val="00C73D2E"/>
    <w:rsid w:val="00C74947"/>
    <w:rsid w:val="00C74C86"/>
    <w:rsid w:val="00C7545A"/>
    <w:rsid w:val="00C75B89"/>
    <w:rsid w:val="00C76407"/>
    <w:rsid w:val="00C76BC9"/>
    <w:rsid w:val="00C801CE"/>
    <w:rsid w:val="00C81378"/>
    <w:rsid w:val="00C81697"/>
    <w:rsid w:val="00C81F87"/>
    <w:rsid w:val="00C82070"/>
    <w:rsid w:val="00C844DE"/>
    <w:rsid w:val="00C850E3"/>
    <w:rsid w:val="00C85132"/>
    <w:rsid w:val="00C863B6"/>
    <w:rsid w:val="00C87A00"/>
    <w:rsid w:val="00C87E23"/>
    <w:rsid w:val="00C90172"/>
    <w:rsid w:val="00C91080"/>
    <w:rsid w:val="00C91EA1"/>
    <w:rsid w:val="00C934A2"/>
    <w:rsid w:val="00C93611"/>
    <w:rsid w:val="00C93889"/>
    <w:rsid w:val="00C93E09"/>
    <w:rsid w:val="00C945E4"/>
    <w:rsid w:val="00C946AC"/>
    <w:rsid w:val="00C949C1"/>
    <w:rsid w:val="00C94D23"/>
    <w:rsid w:val="00C94ED7"/>
    <w:rsid w:val="00C950BC"/>
    <w:rsid w:val="00C957E0"/>
    <w:rsid w:val="00C95ADE"/>
    <w:rsid w:val="00C95B64"/>
    <w:rsid w:val="00C96CC9"/>
    <w:rsid w:val="00C96FEE"/>
    <w:rsid w:val="00C9700C"/>
    <w:rsid w:val="00C976C6"/>
    <w:rsid w:val="00CA00D6"/>
    <w:rsid w:val="00CA01B7"/>
    <w:rsid w:val="00CA06E8"/>
    <w:rsid w:val="00CA117A"/>
    <w:rsid w:val="00CA14EC"/>
    <w:rsid w:val="00CA162D"/>
    <w:rsid w:val="00CA1CEE"/>
    <w:rsid w:val="00CA2483"/>
    <w:rsid w:val="00CA2641"/>
    <w:rsid w:val="00CA28DC"/>
    <w:rsid w:val="00CA3D48"/>
    <w:rsid w:val="00CA465A"/>
    <w:rsid w:val="00CA4888"/>
    <w:rsid w:val="00CA48EF"/>
    <w:rsid w:val="00CA5080"/>
    <w:rsid w:val="00CA6B95"/>
    <w:rsid w:val="00CB0F0A"/>
    <w:rsid w:val="00CB0F93"/>
    <w:rsid w:val="00CB1262"/>
    <w:rsid w:val="00CB18EC"/>
    <w:rsid w:val="00CB211F"/>
    <w:rsid w:val="00CB2CFB"/>
    <w:rsid w:val="00CB3605"/>
    <w:rsid w:val="00CB3657"/>
    <w:rsid w:val="00CB3706"/>
    <w:rsid w:val="00CB3DE3"/>
    <w:rsid w:val="00CB3FD0"/>
    <w:rsid w:val="00CB57FE"/>
    <w:rsid w:val="00CB62CC"/>
    <w:rsid w:val="00CB63BA"/>
    <w:rsid w:val="00CB67EA"/>
    <w:rsid w:val="00CC14F2"/>
    <w:rsid w:val="00CC2579"/>
    <w:rsid w:val="00CC2EDA"/>
    <w:rsid w:val="00CC35AD"/>
    <w:rsid w:val="00CC3AD0"/>
    <w:rsid w:val="00CC506A"/>
    <w:rsid w:val="00CC50EE"/>
    <w:rsid w:val="00CC50F9"/>
    <w:rsid w:val="00CC627B"/>
    <w:rsid w:val="00CC66DE"/>
    <w:rsid w:val="00CC688F"/>
    <w:rsid w:val="00CC7165"/>
    <w:rsid w:val="00CC74C6"/>
    <w:rsid w:val="00CC7D56"/>
    <w:rsid w:val="00CD001A"/>
    <w:rsid w:val="00CD0A84"/>
    <w:rsid w:val="00CD11DC"/>
    <w:rsid w:val="00CD1830"/>
    <w:rsid w:val="00CD1F85"/>
    <w:rsid w:val="00CD28F9"/>
    <w:rsid w:val="00CD37C2"/>
    <w:rsid w:val="00CD4132"/>
    <w:rsid w:val="00CD4AF5"/>
    <w:rsid w:val="00CD56BC"/>
    <w:rsid w:val="00CD56FF"/>
    <w:rsid w:val="00CD64E5"/>
    <w:rsid w:val="00CD7023"/>
    <w:rsid w:val="00CD7940"/>
    <w:rsid w:val="00CD7A32"/>
    <w:rsid w:val="00CD7BAE"/>
    <w:rsid w:val="00CD7C3E"/>
    <w:rsid w:val="00CE039C"/>
    <w:rsid w:val="00CE04BE"/>
    <w:rsid w:val="00CE0F0B"/>
    <w:rsid w:val="00CE2252"/>
    <w:rsid w:val="00CE2639"/>
    <w:rsid w:val="00CE27D2"/>
    <w:rsid w:val="00CE2C63"/>
    <w:rsid w:val="00CE312D"/>
    <w:rsid w:val="00CE373E"/>
    <w:rsid w:val="00CE3A88"/>
    <w:rsid w:val="00CE3A98"/>
    <w:rsid w:val="00CE3B41"/>
    <w:rsid w:val="00CE4174"/>
    <w:rsid w:val="00CE4225"/>
    <w:rsid w:val="00CE452D"/>
    <w:rsid w:val="00CE49E7"/>
    <w:rsid w:val="00CE4CB9"/>
    <w:rsid w:val="00CE5B14"/>
    <w:rsid w:val="00CE626B"/>
    <w:rsid w:val="00CE6326"/>
    <w:rsid w:val="00CF012E"/>
    <w:rsid w:val="00CF01A6"/>
    <w:rsid w:val="00CF03CC"/>
    <w:rsid w:val="00CF07B0"/>
    <w:rsid w:val="00CF24EB"/>
    <w:rsid w:val="00CF378B"/>
    <w:rsid w:val="00CF3FA0"/>
    <w:rsid w:val="00CF474D"/>
    <w:rsid w:val="00CF4F0F"/>
    <w:rsid w:val="00CF5434"/>
    <w:rsid w:val="00CF5572"/>
    <w:rsid w:val="00CF5A3D"/>
    <w:rsid w:val="00CF5CE7"/>
    <w:rsid w:val="00CF66E2"/>
    <w:rsid w:val="00D000F8"/>
    <w:rsid w:val="00D00F45"/>
    <w:rsid w:val="00D0142F"/>
    <w:rsid w:val="00D01673"/>
    <w:rsid w:val="00D01C86"/>
    <w:rsid w:val="00D027CC"/>
    <w:rsid w:val="00D02DBF"/>
    <w:rsid w:val="00D037CB"/>
    <w:rsid w:val="00D03DA2"/>
    <w:rsid w:val="00D07A7F"/>
    <w:rsid w:val="00D1095C"/>
    <w:rsid w:val="00D1109B"/>
    <w:rsid w:val="00D11302"/>
    <w:rsid w:val="00D113DC"/>
    <w:rsid w:val="00D11753"/>
    <w:rsid w:val="00D11940"/>
    <w:rsid w:val="00D11E64"/>
    <w:rsid w:val="00D11FAA"/>
    <w:rsid w:val="00D12840"/>
    <w:rsid w:val="00D13491"/>
    <w:rsid w:val="00D138B5"/>
    <w:rsid w:val="00D13E87"/>
    <w:rsid w:val="00D15698"/>
    <w:rsid w:val="00D15702"/>
    <w:rsid w:val="00D15B28"/>
    <w:rsid w:val="00D15D34"/>
    <w:rsid w:val="00D15F7F"/>
    <w:rsid w:val="00D160CD"/>
    <w:rsid w:val="00D170ED"/>
    <w:rsid w:val="00D17401"/>
    <w:rsid w:val="00D1787C"/>
    <w:rsid w:val="00D20751"/>
    <w:rsid w:val="00D22081"/>
    <w:rsid w:val="00D22C34"/>
    <w:rsid w:val="00D2333F"/>
    <w:rsid w:val="00D23E2E"/>
    <w:rsid w:val="00D24B31"/>
    <w:rsid w:val="00D24C0F"/>
    <w:rsid w:val="00D24EBD"/>
    <w:rsid w:val="00D250B5"/>
    <w:rsid w:val="00D25595"/>
    <w:rsid w:val="00D2593F"/>
    <w:rsid w:val="00D25ACD"/>
    <w:rsid w:val="00D26754"/>
    <w:rsid w:val="00D267F7"/>
    <w:rsid w:val="00D2723C"/>
    <w:rsid w:val="00D27D83"/>
    <w:rsid w:val="00D300FB"/>
    <w:rsid w:val="00D302C5"/>
    <w:rsid w:val="00D314AD"/>
    <w:rsid w:val="00D31663"/>
    <w:rsid w:val="00D319A6"/>
    <w:rsid w:val="00D324EF"/>
    <w:rsid w:val="00D3258D"/>
    <w:rsid w:val="00D32984"/>
    <w:rsid w:val="00D32B11"/>
    <w:rsid w:val="00D32F14"/>
    <w:rsid w:val="00D32FF6"/>
    <w:rsid w:val="00D33D0C"/>
    <w:rsid w:val="00D33E80"/>
    <w:rsid w:val="00D3468A"/>
    <w:rsid w:val="00D34C61"/>
    <w:rsid w:val="00D353B4"/>
    <w:rsid w:val="00D353F8"/>
    <w:rsid w:val="00D36032"/>
    <w:rsid w:val="00D36782"/>
    <w:rsid w:val="00D36D42"/>
    <w:rsid w:val="00D3717F"/>
    <w:rsid w:val="00D37242"/>
    <w:rsid w:val="00D37624"/>
    <w:rsid w:val="00D37F56"/>
    <w:rsid w:val="00D40A2B"/>
    <w:rsid w:val="00D40F53"/>
    <w:rsid w:val="00D40FFC"/>
    <w:rsid w:val="00D412B7"/>
    <w:rsid w:val="00D41380"/>
    <w:rsid w:val="00D41473"/>
    <w:rsid w:val="00D42188"/>
    <w:rsid w:val="00D44057"/>
    <w:rsid w:val="00D44EC3"/>
    <w:rsid w:val="00D45620"/>
    <w:rsid w:val="00D46C88"/>
    <w:rsid w:val="00D470D4"/>
    <w:rsid w:val="00D4714F"/>
    <w:rsid w:val="00D47391"/>
    <w:rsid w:val="00D47AFD"/>
    <w:rsid w:val="00D47C39"/>
    <w:rsid w:val="00D504E1"/>
    <w:rsid w:val="00D50ACD"/>
    <w:rsid w:val="00D52E7F"/>
    <w:rsid w:val="00D53784"/>
    <w:rsid w:val="00D53D4A"/>
    <w:rsid w:val="00D540B8"/>
    <w:rsid w:val="00D55653"/>
    <w:rsid w:val="00D564C0"/>
    <w:rsid w:val="00D57EFC"/>
    <w:rsid w:val="00D60DA9"/>
    <w:rsid w:val="00D61412"/>
    <w:rsid w:val="00D61CFE"/>
    <w:rsid w:val="00D62237"/>
    <w:rsid w:val="00D622B7"/>
    <w:rsid w:val="00D623CC"/>
    <w:rsid w:val="00D62430"/>
    <w:rsid w:val="00D633A5"/>
    <w:rsid w:val="00D63948"/>
    <w:rsid w:val="00D65AC2"/>
    <w:rsid w:val="00D65B05"/>
    <w:rsid w:val="00D65DBD"/>
    <w:rsid w:val="00D66170"/>
    <w:rsid w:val="00D66E3C"/>
    <w:rsid w:val="00D70B91"/>
    <w:rsid w:val="00D727BD"/>
    <w:rsid w:val="00D72C5C"/>
    <w:rsid w:val="00D73656"/>
    <w:rsid w:val="00D73AD7"/>
    <w:rsid w:val="00D745BE"/>
    <w:rsid w:val="00D7553E"/>
    <w:rsid w:val="00D75F4C"/>
    <w:rsid w:val="00D77101"/>
    <w:rsid w:val="00D77148"/>
    <w:rsid w:val="00D779DA"/>
    <w:rsid w:val="00D800D0"/>
    <w:rsid w:val="00D80164"/>
    <w:rsid w:val="00D80636"/>
    <w:rsid w:val="00D8073C"/>
    <w:rsid w:val="00D80C6B"/>
    <w:rsid w:val="00D82514"/>
    <w:rsid w:val="00D8277E"/>
    <w:rsid w:val="00D836B3"/>
    <w:rsid w:val="00D83736"/>
    <w:rsid w:val="00D83855"/>
    <w:rsid w:val="00D84351"/>
    <w:rsid w:val="00D845CE"/>
    <w:rsid w:val="00D84FF4"/>
    <w:rsid w:val="00D8584E"/>
    <w:rsid w:val="00D8593B"/>
    <w:rsid w:val="00D85F4C"/>
    <w:rsid w:val="00D86A9C"/>
    <w:rsid w:val="00D903F0"/>
    <w:rsid w:val="00D908A2"/>
    <w:rsid w:val="00D908DE"/>
    <w:rsid w:val="00D91EF2"/>
    <w:rsid w:val="00D930FA"/>
    <w:rsid w:val="00D934BB"/>
    <w:rsid w:val="00D934FC"/>
    <w:rsid w:val="00D93860"/>
    <w:rsid w:val="00D94242"/>
    <w:rsid w:val="00D9645B"/>
    <w:rsid w:val="00D97BBC"/>
    <w:rsid w:val="00D97F90"/>
    <w:rsid w:val="00DA037A"/>
    <w:rsid w:val="00DA0A9E"/>
    <w:rsid w:val="00DA1CF6"/>
    <w:rsid w:val="00DA1D7D"/>
    <w:rsid w:val="00DA1ED5"/>
    <w:rsid w:val="00DA2074"/>
    <w:rsid w:val="00DA24F0"/>
    <w:rsid w:val="00DA2F65"/>
    <w:rsid w:val="00DA4761"/>
    <w:rsid w:val="00DA4768"/>
    <w:rsid w:val="00DA4A89"/>
    <w:rsid w:val="00DA527B"/>
    <w:rsid w:val="00DA5C33"/>
    <w:rsid w:val="00DA6352"/>
    <w:rsid w:val="00DA79D0"/>
    <w:rsid w:val="00DA7D08"/>
    <w:rsid w:val="00DB0D70"/>
    <w:rsid w:val="00DB1080"/>
    <w:rsid w:val="00DB1BFF"/>
    <w:rsid w:val="00DB2BDC"/>
    <w:rsid w:val="00DB30A2"/>
    <w:rsid w:val="00DB3360"/>
    <w:rsid w:val="00DB3468"/>
    <w:rsid w:val="00DB3BC0"/>
    <w:rsid w:val="00DB40F5"/>
    <w:rsid w:val="00DB46F5"/>
    <w:rsid w:val="00DB6662"/>
    <w:rsid w:val="00DB66A6"/>
    <w:rsid w:val="00DB6D46"/>
    <w:rsid w:val="00DB6F20"/>
    <w:rsid w:val="00DB6F91"/>
    <w:rsid w:val="00DB7B4C"/>
    <w:rsid w:val="00DC0CC8"/>
    <w:rsid w:val="00DC0D22"/>
    <w:rsid w:val="00DC1C05"/>
    <w:rsid w:val="00DC246E"/>
    <w:rsid w:val="00DC2615"/>
    <w:rsid w:val="00DC2651"/>
    <w:rsid w:val="00DC377D"/>
    <w:rsid w:val="00DC37A7"/>
    <w:rsid w:val="00DC39E6"/>
    <w:rsid w:val="00DC3DAB"/>
    <w:rsid w:val="00DC4328"/>
    <w:rsid w:val="00DC47EF"/>
    <w:rsid w:val="00DC4B77"/>
    <w:rsid w:val="00DC5435"/>
    <w:rsid w:val="00DC581B"/>
    <w:rsid w:val="00DC5F4E"/>
    <w:rsid w:val="00DC6C45"/>
    <w:rsid w:val="00DC6CCF"/>
    <w:rsid w:val="00DC6FCB"/>
    <w:rsid w:val="00DC6FE9"/>
    <w:rsid w:val="00DD07CB"/>
    <w:rsid w:val="00DD246E"/>
    <w:rsid w:val="00DD250C"/>
    <w:rsid w:val="00DD2662"/>
    <w:rsid w:val="00DD2F65"/>
    <w:rsid w:val="00DD32A2"/>
    <w:rsid w:val="00DD373F"/>
    <w:rsid w:val="00DD394C"/>
    <w:rsid w:val="00DD4E9E"/>
    <w:rsid w:val="00DD59F6"/>
    <w:rsid w:val="00DD5AA1"/>
    <w:rsid w:val="00DD5C99"/>
    <w:rsid w:val="00DD5F67"/>
    <w:rsid w:val="00DD6E03"/>
    <w:rsid w:val="00DD6E46"/>
    <w:rsid w:val="00DE1032"/>
    <w:rsid w:val="00DE10A9"/>
    <w:rsid w:val="00DE1D45"/>
    <w:rsid w:val="00DE2C72"/>
    <w:rsid w:val="00DE2D75"/>
    <w:rsid w:val="00DE3D84"/>
    <w:rsid w:val="00DE40B1"/>
    <w:rsid w:val="00DE4190"/>
    <w:rsid w:val="00DE5707"/>
    <w:rsid w:val="00DE6295"/>
    <w:rsid w:val="00DE7507"/>
    <w:rsid w:val="00DE755F"/>
    <w:rsid w:val="00DE7F97"/>
    <w:rsid w:val="00DF015D"/>
    <w:rsid w:val="00DF1067"/>
    <w:rsid w:val="00DF13B6"/>
    <w:rsid w:val="00DF1583"/>
    <w:rsid w:val="00DF21C5"/>
    <w:rsid w:val="00DF2502"/>
    <w:rsid w:val="00DF257F"/>
    <w:rsid w:val="00DF3BA5"/>
    <w:rsid w:val="00DF3C12"/>
    <w:rsid w:val="00DF4380"/>
    <w:rsid w:val="00DF4733"/>
    <w:rsid w:val="00DF48EB"/>
    <w:rsid w:val="00DF55CA"/>
    <w:rsid w:val="00DF5B1A"/>
    <w:rsid w:val="00DF5BC1"/>
    <w:rsid w:val="00DF651D"/>
    <w:rsid w:val="00DF7D2F"/>
    <w:rsid w:val="00E00A4D"/>
    <w:rsid w:val="00E01187"/>
    <w:rsid w:val="00E014B2"/>
    <w:rsid w:val="00E01792"/>
    <w:rsid w:val="00E01CBB"/>
    <w:rsid w:val="00E01EED"/>
    <w:rsid w:val="00E02654"/>
    <w:rsid w:val="00E030C5"/>
    <w:rsid w:val="00E0367C"/>
    <w:rsid w:val="00E03E24"/>
    <w:rsid w:val="00E04B55"/>
    <w:rsid w:val="00E04BBF"/>
    <w:rsid w:val="00E0530F"/>
    <w:rsid w:val="00E0538B"/>
    <w:rsid w:val="00E053E8"/>
    <w:rsid w:val="00E0595B"/>
    <w:rsid w:val="00E0616E"/>
    <w:rsid w:val="00E06F6C"/>
    <w:rsid w:val="00E108C7"/>
    <w:rsid w:val="00E109C3"/>
    <w:rsid w:val="00E10E31"/>
    <w:rsid w:val="00E11383"/>
    <w:rsid w:val="00E11873"/>
    <w:rsid w:val="00E12227"/>
    <w:rsid w:val="00E127AB"/>
    <w:rsid w:val="00E12DE5"/>
    <w:rsid w:val="00E138E4"/>
    <w:rsid w:val="00E140EA"/>
    <w:rsid w:val="00E14193"/>
    <w:rsid w:val="00E14246"/>
    <w:rsid w:val="00E148BE"/>
    <w:rsid w:val="00E155C3"/>
    <w:rsid w:val="00E156FF"/>
    <w:rsid w:val="00E15B36"/>
    <w:rsid w:val="00E15D58"/>
    <w:rsid w:val="00E16291"/>
    <w:rsid w:val="00E16510"/>
    <w:rsid w:val="00E200CC"/>
    <w:rsid w:val="00E20450"/>
    <w:rsid w:val="00E21151"/>
    <w:rsid w:val="00E2257C"/>
    <w:rsid w:val="00E22DA3"/>
    <w:rsid w:val="00E234BF"/>
    <w:rsid w:val="00E243C6"/>
    <w:rsid w:val="00E24597"/>
    <w:rsid w:val="00E245CB"/>
    <w:rsid w:val="00E24889"/>
    <w:rsid w:val="00E24CB6"/>
    <w:rsid w:val="00E272CD"/>
    <w:rsid w:val="00E27B7C"/>
    <w:rsid w:val="00E27B8B"/>
    <w:rsid w:val="00E3017E"/>
    <w:rsid w:val="00E3051B"/>
    <w:rsid w:val="00E30DE6"/>
    <w:rsid w:val="00E31082"/>
    <w:rsid w:val="00E3125E"/>
    <w:rsid w:val="00E31BD4"/>
    <w:rsid w:val="00E31F47"/>
    <w:rsid w:val="00E32522"/>
    <w:rsid w:val="00E3346F"/>
    <w:rsid w:val="00E33736"/>
    <w:rsid w:val="00E33C5C"/>
    <w:rsid w:val="00E35ACB"/>
    <w:rsid w:val="00E35C29"/>
    <w:rsid w:val="00E35C5A"/>
    <w:rsid w:val="00E36036"/>
    <w:rsid w:val="00E3630F"/>
    <w:rsid w:val="00E374B9"/>
    <w:rsid w:val="00E37532"/>
    <w:rsid w:val="00E375F8"/>
    <w:rsid w:val="00E37F0D"/>
    <w:rsid w:val="00E43028"/>
    <w:rsid w:val="00E43207"/>
    <w:rsid w:val="00E43A5B"/>
    <w:rsid w:val="00E44AFC"/>
    <w:rsid w:val="00E44C83"/>
    <w:rsid w:val="00E44DBE"/>
    <w:rsid w:val="00E45653"/>
    <w:rsid w:val="00E458AF"/>
    <w:rsid w:val="00E45BD9"/>
    <w:rsid w:val="00E46202"/>
    <w:rsid w:val="00E47371"/>
    <w:rsid w:val="00E47A35"/>
    <w:rsid w:val="00E47B8B"/>
    <w:rsid w:val="00E47DAB"/>
    <w:rsid w:val="00E50768"/>
    <w:rsid w:val="00E516CC"/>
    <w:rsid w:val="00E51700"/>
    <w:rsid w:val="00E51EAD"/>
    <w:rsid w:val="00E52062"/>
    <w:rsid w:val="00E5272E"/>
    <w:rsid w:val="00E53F5D"/>
    <w:rsid w:val="00E54FEA"/>
    <w:rsid w:val="00E552AF"/>
    <w:rsid w:val="00E560B4"/>
    <w:rsid w:val="00E5624B"/>
    <w:rsid w:val="00E576D5"/>
    <w:rsid w:val="00E57941"/>
    <w:rsid w:val="00E57F17"/>
    <w:rsid w:val="00E57F22"/>
    <w:rsid w:val="00E57F2A"/>
    <w:rsid w:val="00E603F6"/>
    <w:rsid w:val="00E60882"/>
    <w:rsid w:val="00E61583"/>
    <w:rsid w:val="00E61811"/>
    <w:rsid w:val="00E61CA8"/>
    <w:rsid w:val="00E61FA2"/>
    <w:rsid w:val="00E62703"/>
    <w:rsid w:val="00E62712"/>
    <w:rsid w:val="00E6278A"/>
    <w:rsid w:val="00E62924"/>
    <w:rsid w:val="00E630EC"/>
    <w:rsid w:val="00E63A8D"/>
    <w:rsid w:val="00E6499F"/>
    <w:rsid w:val="00E65F8B"/>
    <w:rsid w:val="00E678CB"/>
    <w:rsid w:val="00E67A3D"/>
    <w:rsid w:val="00E67B82"/>
    <w:rsid w:val="00E72991"/>
    <w:rsid w:val="00E72D02"/>
    <w:rsid w:val="00E7337C"/>
    <w:rsid w:val="00E742B2"/>
    <w:rsid w:val="00E74B8A"/>
    <w:rsid w:val="00E74CB1"/>
    <w:rsid w:val="00E750AA"/>
    <w:rsid w:val="00E750C5"/>
    <w:rsid w:val="00E75253"/>
    <w:rsid w:val="00E757B6"/>
    <w:rsid w:val="00E76AC5"/>
    <w:rsid w:val="00E803B3"/>
    <w:rsid w:val="00E819EE"/>
    <w:rsid w:val="00E821FD"/>
    <w:rsid w:val="00E832C3"/>
    <w:rsid w:val="00E832D8"/>
    <w:rsid w:val="00E861F6"/>
    <w:rsid w:val="00E87CD7"/>
    <w:rsid w:val="00E902A1"/>
    <w:rsid w:val="00E90512"/>
    <w:rsid w:val="00E9072C"/>
    <w:rsid w:val="00E91322"/>
    <w:rsid w:val="00E91E2D"/>
    <w:rsid w:val="00E91F56"/>
    <w:rsid w:val="00E9202D"/>
    <w:rsid w:val="00E92172"/>
    <w:rsid w:val="00E9264D"/>
    <w:rsid w:val="00E93144"/>
    <w:rsid w:val="00E93814"/>
    <w:rsid w:val="00E93B29"/>
    <w:rsid w:val="00E93BBC"/>
    <w:rsid w:val="00E940A8"/>
    <w:rsid w:val="00E947FB"/>
    <w:rsid w:val="00E94FAB"/>
    <w:rsid w:val="00E95D8A"/>
    <w:rsid w:val="00E95FC7"/>
    <w:rsid w:val="00E96213"/>
    <w:rsid w:val="00E97BBB"/>
    <w:rsid w:val="00E97D30"/>
    <w:rsid w:val="00E97E82"/>
    <w:rsid w:val="00EA0466"/>
    <w:rsid w:val="00EA0A30"/>
    <w:rsid w:val="00EA2829"/>
    <w:rsid w:val="00EA441D"/>
    <w:rsid w:val="00EA4A9A"/>
    <w:rsid w:val="00EA6048"/>
    <w:rsid w:val="00EA6951"/>
    <w:rsid w:val="00EA7029"/>
    <w:rsid w:val="00EA721C"/>
    <w:rsid w:val="00EB0329"/>
    <w:rsid w:val="00EB08B4"/>
    <w:rsid w:val="00EB1CE8"/>
    <w:rsid w:val="00EB2145"/>
    <w:rsid w:val="00EB2467"/>
    <w:rsid w:val="00EB2CCE"/>
    <w:rsid w:val="00EB34D9"/>
    <w:rsid w:val="00EB3FE0"/>
    <w:rsid w:val="00EB43ED"/>
    <w:rsid w:val="00EB46A9"/>
    <w:rsid w:val="00EB4FA8"/>
    <w:rsid w:val="00EB5B87"/>
    <w:rsid w:val="00EB6A0E"/>
    <w:rsid w:val="00EB6E55"/>
    <w:rsid w:val="00EB6FE4"/>
    <w:rsid w:val="00EC0147"/>
    <w:rsid w:val="00EC11CB"/>
    <w:rsid w:val="00EC1FA4"/>
    <w:rsid w:val="00EC2523"/>
    <w:rsid w:val="00EC2A8A"/>
    <w:rsid w:val="00EC2AD9"/>
    <w:rsid w:val="00EC3773"/>
    <w:rsid w:val="00EC3D3D"/>
    <w:rsid w:val="00EC4046"/>
    <w:rsid w:val="00EC42C5"/>
    <w:rsid w:val="00EC522E"/>
    <w:rsid w:val="00EC5CA5"/>
    <w:rsid w:val="00EC63E9"/>
    <w:rsid w:val="00EC6B3D"/>
    <w:rsid w:val="00EC737F"/>
    <w:rsid w:val="00ED0C1F"/>
    <w:rsid w:val="00ED1675"/>
    <w:rsid w:val="00ED3042"/>
    <w:rsid w:val="00ED3090"/>
    <w:rsid w:val="00ED406E"/>
    <w:rsid w:val="00ED42A2"/>
    <w:rsid w:val="00ED4859"/>
    <w:rsid w:val="00ED4A74"/>
    <w:rsid w:val="00ED4C83"/>
    <w:rsid w:val="00ED4E6B"/>
    <w:rsid w:val="00ED5283"/>
    <w:rsid w:val="00ED72B4"/>
    <w:rsid w:val="00ED7540"/>
    <w:rsid w:val="00ED7744"/>
    <w:rsid w:val="00EE0810"/>
    <w:rsid w:val="00EE1131"/>
    <w:rsid w:val="00EE1DEB"/>
    <w:rsid w:val="00EE2971"/>
    <w:rsid w:val="00EE2E25"/>
    <w:rsid w:val="00EE354E"/>
    <w:rsid w:val="00EE359B"/>
    <w:rsid w:val="00EE4020"/>
    <w:rsid w:val="00EE52AD"/>
    <w:rsid w:val="00EE60BF"/>
    <w:rsid w:val="00EE6224"/>
    <w:rsid w:val="00EE6F8E"/>
    <w:rsid w:val="00EE7C37"/>
    <w:rsid w:val="00EF0780"/>
    <w:rsid w:val="00EF07CB"/>
    <w:rsid w:val="00EF0921"/>
    <w:rsid w:val="00EF1BE0"/>
    <w:rsid w:val="00EF1F9B"/>
    <w:rsid w:val="00EF1FE0"/>
    <w:rsid w:val="00EF2734"/>
    <w:rsid w:val="00EF310E"/>
    <w:rsid w:val="00EF368D"/>
    <w:rsid w:val="00EF3998"/>
    <w:rsid w:val="00EF4208"/>
    <w:rsid w:val="00EF4A3C"/>
    <w:rsid w:val="00EF5327"/>
    <w:rsid w:val="00EF5403"/>
    <w:rsid w:val="00EF696B"/>
    <w:rsid w:val="00EF6B21"/>
    <w:rsid w:val="00EF6DA6"/>
    <w:rsid w:val="00EF7076"/>
    <w:rsid w:val="00EF7C68"/>
    <w:rsid w:val="00F00194"/>
    <w:rsid w:val="00F00767"/>
    <w:rsid w:val="00F00E84"/>
    <w:rsid w:val="00F010C4"/>
    <w:rsid w:val="00F011C2"/>
    <w:rsid w:val="00F02173"/>
    <w:rsid w:val="00F0347F"/>
    <w:rsid w:val="00F04237"/>
    <w:rsid w:val="00F055B6"/>
    <w:rsid w:val="00F055CC"/>
    <w:rsid w:val="00F05CB6"/>
    <w:rsid w:val="00F06529"/>
    <w:rsid w:val="00F072CD"/>
    <w:rsid w:val="00F07476"/>
    <w:rsid w:val="00F07D6E"/>
    <w:rsid w:val="00F07F7C"/>
    <w:rsid w:val="00F12DEE"/>
    <w:rsid w:val="00F1314B"/>
    <w:rsid w:val="00F13313"/>
    <w:rsid w:val="00F135BC"/>
    <w:rsid w:val="00F13A94"/>
    <w:rsid w:val="00F13C9F"/>
    <w:rsid w:val="00F14061"/>
    <w:rsid w:val="00F14852"/>
    <w:rsid w:val="00F148F0"/>
    <w:rsid w:val="00F15105"/>
    <w:rsid w:val="00F1543F"/>
    <w:rsid w:val="00F1737F"/>
    <w:rsid w:val="00F175A7"/>
    <w:rsid w:val="00F17D42"/>
    <w:rsid w:val="00F2034D"/>
    <w:rsid w:val="00F20D72"/>
    <w:rsid w:val="00F21101"/>
    <w:rsid w:val="00F21500"/>
    <w:rsid w:val="00F24A2D"/>
    <w:rsid w:val="00F24A3B"/>
    <w:rsid w:val="00F25084"/>
    <w:rsid w:val="00F26939"/>
    <w:rsid w:val="00F26B3C"/>
    <w:rsid w:val="00F26DC9"/>
    <w:rsid w:val="00F26E09"/>
    <w:rsid w:val="00F272C2"/>
    <w:rsid w:val="00F2730E"/>
    <w:rsid w:val="00F27E1A"/>
    <w:rsid w:val="00F3245F"/>
    <w:rsid w:val="00F32CA4"/>
    <w:rsid w:val="00F32CBB"/>
    <w:rsid w:val="00F3315C"/>
    <w:rsid w:val="00F33E15"/>
    <w:rsid w:val="00F34DE1"/>
    <w:rsid w:val="00F34E6D"/>
    <w:rsid w:val="00F34FAF"/>
    <w:rsid w:val="00F357E9"/>
    <w:rsid w:val="00F3594F"/>
    <w:rsid w:val="00F35BFD"/>
    <w:rsid w:val="00F362F2"/>
    <w:rsid w:val="00F3688B"/>
    <w:rsid w:val="00F37497"/>
    <w:rsid w:val="00F377F0"/>
    <w:rsid w:val="00F37C71"/>
    <w:rsid w:val="00F4251B"/>
    <w:rsid w:val="00F42B22"/>
    <w:rsid w:val="00F43856"/>
    <w:rsid w:val="00F4560A"/>
    <w:rsid w:val="00F45A9F"/>
    <w:rsid w:val="00F46BF6"/>
    <w:rsid w:val="00F47423"/>
    <w:rsid w:val="00F47A31"/>
    <w:rsid w:val="00F50AD2"/>
    <w:rsid w:val="00F5327D"/>
    <w:rsid w:val="00F53424"/>
    <w:rsid w:val="00F5396A"/>
    <w:rsid w:val="00F53A48"/>
    <w:rsid w:val="00F53D33"/>
    <w:rsid w:val="00F55CDA"/>
    <w:rsid w:val="00F5603B"/>
    <w:rsid w:val="00F56395"/>
    <w:rsid w:val="00F5652C"/>
    <w:rsid w:val="00F568A6"/>
    <w:rsid w:val="00F56CF2"/>
    <w:rsid w:val="00F57756"/>
    <w:rsid w:val="00F57EA6"/>
    <w:rsid w:val="00F602F1"/>
    <w:rsid w:val="00F60C69"/>
    <w:rsid w:val="00F6121C"/>
    <w:rsid w:val="00F6197C"/>
    <w:rsid w:val="00F61C26"/>
    <w:rsid w:val="00F62197"/>
    <w:rsid w:val="00F63D32"/>
    <w:rsid w:val="00F65043"/>
    <w:rsid w:val="00F6550E"/>
    <w:rsid w:val="00F6557A"/>
    <w:rsid w:val="00F660E9"/>
    <w:rsid w:val="00F70F04"/>
    <w:rsid w:val="00F714D0"/>
    <w:rsid w:val="00F717BA"/>
    <w:rsid w:val="00F71E4A"/>
    <w:rsid w:val="00F723FA"/>
    <w:rsid w:val="00F73576"/>
    <w:rsid w:val="00F7381A"/>
    <w:rsid w:val="00F74316"/>
    <w:rsid w:val="00F75518"/>
    <w:rsid w:val="00F7555F"/>
    <w:rsid w:val="00F755D0"/>
    <w:rsid w:val="00F76A03"/>
    <w:rsid w:val="00F7752D"/>
    <w:rsid w:val="00F77618"/>
    <w:rsid w:val="00F77992"/>
    <w:rsid w:val="00F77F2F"/>
    <w:rsid w:val="00F808DC"/>
    <w:rsid w:val="00F80B2E"/>
    <w:rsid w:val="00F80C6B"/>
    <w:rsid w:val="00F81137"/>
    <w:rsid w:val="00F81422"/>
    <w:rsid w:val="00F8167B"/>
    <w:rsid w:val="00F82AAD"/>
    <w:rsid w:val="00F83079"/>
    <w:rsid w:val="00F84585"/>
    <w:rsid w:val="00F85006"/>
    <w:rsid w:val="00F85929"/>
    <w:rsid w:val="00F86C63"/>
    <w:rsid w:val="00F86C69"/>
    <w:rsid w:val="00F8780B"/>
    <w:rsid w:val="00F90582"/>
    <w:rsid w:val="00F905B8"/>
    <w:rsid w:val="00F91591"/>
    <w:rsid w:val="00F92553"/>
    <w:rsid w:val="00F92605"/>
    <w:rsid w:val="00F93327"/>
    <w:rsid w:val="00F93974"/>
    <w:rsid w:val="00F94280"/>
    <w:rsid w:val="00F94614"/>
    <w:rsid w:val="00F946E0"/>
    <w:rsid w:val="00F94836"/>
    <w:rsid w:val="00F94B46"/>
    <w:rsid w:val="00F95347"/>
    <w:rsid w:val="00F95A05"/>
    <w:rsid w:val="00F9668E"/>
    <w:rsid w:val="00F9687A"/>
    <w:rsid w:val="00F96CAF"/>
    <w:rsid w:val="00F96E1F"/>
    <w:rsid w:val="00F97133"/>
    <w:rsid w:val="00F97E3A"/>
    <w:rsid w:val="00F97E6E"/>
    <w:rsid w:val="00FA00C3"/>
    <w:rsid w:val="00FA01CE"/>
    <w:rsid w:val="00FA0BA6"/>
    <w:rsid w:val="00FA0EE9"/>
    <w:rsid w:val="00FA1330"/>
    <w:rsid w:val="00FA2AF8"/>
    <w:rsid w:val="00FA341F"/>
    <w:rsid w:val="00FA34BA"/>
    <w:rsid w:val="00FA4780"/>
    <w:rsid w:val="00FA4889"/>
    <w:rsid w:val="00FA5330"/>
    <w:rsid w:val="00FA5BCD"/>
    <w:rsid w:val="00FA6383"/>
    <w:rsid w:val="00FA75C7"/>
    <w:rsid w:val="00FA7D2E"/>
    <w:rsid w:val="00FB028F"/>
    <w:rsid w:val="00FB0312"/>
    <w:rsid w:val="00FB054C"/>
    <w:rsid w:val="00FB1347"/>
    <w:rsid w:val="00FB1881"/>
    <w:rsid w:val="00FB1CDA"/>
    <w:rsid w:val="00FB2001"/>
    <w:rsid w:val="00FB4661"/>
    <w:rsid w:val="00FB4904"/>
    <w:rsid w:val="00FB4B1D"/>
    <w:rsid w:val="00FB5342"/>
    <w:rsid w:val="00FB5925"/>
    <w:rsid w:val="00FB612B"/>
    <w:rsid w:val="00FB63F0"/>
    <w:rsid w:val="00FB6FFF"/>
    <w:rsid w:val="00FB741A"/>
    <w:rsid w:val="00FB7856"/>
    <w:rsid w:val="00FB7A48"/>
    <w:rsid w:val="00FB7C2E"/>
    <w:rsid w:val="00FB7ED8"/>
    <w:rsid w:val="00FC0477"/>
    <w:rsid w:val="00FC14E5"/>
    <w:rsid w:val="00FC1567"/>
    <w:rsid w:val="00FC252C"/>
    <w:rsid w:val="00FC2D9B"/>
    <w:rsid w:val="00FC3047"/>
    <w:rsid w:val="00FC38E6"/>
    <w:rsid w:val="00FC4F49"/>
    <w:rsid w:val="00FC68C0"/>
    <w:rsid w:val="00FC7DB1"/>
    <w:rsid w:val="00FD0093"/>
    <w:rsid w:val="00FD1EAD"/>
    <w:rsid w:val="00FD1EF6"/>
    <w:rsid w:val="00FD2041"/>
    <w:rsid w:val="00FD2B0A"/>
    <w:rsid w:val="00FD2C56"/>
    <w:rsid w:val="00FD38C9"/>
    <w:rsid w:val="00FD486D"/>
    <w:rsid w:val="00FD4DC6"/>
    <w:rsid w:val="00FD5C3E"/>
    <w:rsid w:val="00FD6B19"/>
    <w:rsid w:val="00FD71F2"/>
    <w:rsid w:val="00FD762B"/>
    <w:rsid w:val="00FD776D"/>
    <w:rsid w:val="00FE12E5"/>
    <w:rsid w:val="00FE1AF6"/>
    <w:rsid w:val="00FE2FD2"/>
    <w:rsid w:val="00FE39C9"/>
    <w:rsid w:val="00FE3A5E"/>
    <w:rsid w:val="00FE4CA0"/>
    <w:rsid w:val="00FE4DF3"/>
    <w:rsid w:val="00FE53A3"/>
    <w:rsid w:val="00FE5E7D"/>
    <w:rsid w:val="00FE67D3"/>
    <w:rsid w:val="00FF05D5"/>
    <w:rsid w:val="00FF0878"/>
    <w:rsid w:val="00FF0AFA"/>
    <w:rsid w:val="00FF1B63"/>
    <w:rsid w:val="00FF2089"/>
    <w:rsid w:val="00FF2986"/>
    <w:rsid w:val="00FF628D"/>
    <w:rsid w:val="00FF64A7"/>
    <w:rsid w:val="00FF64D3"/>
    <w:rsid w:val="00FF693A"/>
    <w:rsid w:val="00FF6A55"/>
    <w:rsid w:val="00FF7617"/>
    <w:rsid w:val="00FF7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7BBB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7640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76407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7BBB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7640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76407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6</Pages>
  <Words>2161</Words>
  <Characters>12318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cp:lastPrinted>2017-10-16T08:48:00Z</cp:lastPrinted>
  <dcterms:created xsi:type="dcterms:W3CDTF">2017-10-16T08:35:00Z</dcterms:created>
  <dcterms:modified xsi:type="dcterms:W3CDTF">2017-10-16T08:49:00Z</dcterms:modified>
</cp:coreProperties>
</file>