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190574" w:rsidRDefault="0042169F" w:rsidP="0042169F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190574" w:rsidRDefault="0042169F" w:rsidP="00980A47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по </w:t>
      </w:r>
      <w:r w:rsidRPr="00190574">
        <w:rPr>
          <w:b/>
          <w:sz w:val="28"/>
          <w:szCs w:val="28"/>
        </w:rPr>
        <w:t>Романовскому сельскому поселению за</w:t>
      </w:r>
      <w:r w:rsidR="00E8057E" w:rsidRPr="00190574">
        <w:rPr>
          <w:b/>
          <w:sz w:val="28"/>
          <w:szCs w:val="28"/>
        </w:rPr>
        <w:t xml:space="preserve"> </w:t>
      </w:r>
      <w:r w:rsidR="00A8323F">
        <w:rPr>
          <w:b/>
          <w:sz w:val="28"/>
          <w:szCs w:val="28"/>
        </w:rPr>
        <w:t xml:space="preserve">март </w:t>
      </w:r>
      <w:r w:rsidRPr="00190574">
        <w:rPr>
          <w:b/>
          <w:sz w:val="28"/>
          <w:szCs w:val="28"/>
        </w:rPr>
        <w:t>201</w:t>
      </w:r>
      <w:r w:rsidR="00C802AD" w:rsidRPr="00190574">
        <w:rPr>
          <w:b/>
          <w:sz w:val="28"/>
          <w:szCs w:val="28"/>
        </w:rPr>
        <w:t>9</w:t>
      </w:r>
      <w:r w:rsidRPr="00190574">
        <w:rPr>
          <w:b/>
          <w:sz w:val="28"/>
          <w:szCs w:val="28"/>
        </w:rPr>
        <w:t>г</w:t>
      </w:r>
      <w:r w:rsidRPr="00190574">
        <w:rPr>
          <w:sz w:val="28"/>
          <w:szCs w:val="28"/>
        </w:rPr>
        <w:t>.</w:t>
      </w: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271"/>
        <w:gridCol w:w="1617"/>
        <w:gridCol w:w="2627"/>
        <w:gridCol w:w="2625"/>
      </w:tblGrid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консультативные советы</w:t>
            </w: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</w:tr>
    </w:tbl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190574" w:rsidTr="00980A47">
        <w:trPr>
          <w:trHeight w:val="16"/>
        </w:trPr>
        <w:tc>
          <w:tcPr>
            <w:tcW w:w="351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№ пунктов программ (планов)</w:t>
            </w:r>
          </w:p>
        </w:tc>
        <w:tc>
          <w:tcPr>
            <w:tcW w:w="2665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объем выполнения</w:t>
            </w:r>
          </w:p>
        </w:tc>
      </w:tr>
      <w:tr w:rsidR="0042169F" w:rsidRPr="00190574" w:rsidTr="00DA11EA">
        <w:trPr>
          <w:trHeight w:val="145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90574" w:rsidRDefault="0042169F" w:rsidP="006A1AD6">
            <w:pPr>
              <w:rPr>
                <w:b/>
                <w:sz w:val="28"/>
                <w:szCs w:val="28"/>
                <w:u w:val="single"/>
              </w:rPr>
            </w:pPr>
            <w:r w:rsidRPr="00190574">
              <w:rPr>
                <w:b/>
                <w:sz w:val="28"/>
                <w:szCs w:val="28"/>
                <w:u w:val="single"/>
              </w:rPr>
              <w:t>Романовское сельское поселение</w:t>
            </w:r>
            <w:r w:rsidR="005D5B9C" w:rsidRPr="00190574">
              <w:rPr>
                <w:sz w:val="28"/>
                <w:szCs w:val="28"/>
              </w:rPr>
              <w:t>»</w:t>
            </w:r>
          </w:p>
          <w:p w:rsidR="004F7284" w:rsidRPr="00A8323F" w:rsidRDefault="00A8323F" w:rsidP="00A83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F7284" w:rsidRPr="00A8323F">
              <w:rPr>
                <w:sz w:val="28"/>
                <w:szCs w:val="28"/>
              </w:rPr>
              <w:t>распространение памяток по терроризму и экстремизму</w:t>
            </w:r>
          </w:p>
          <w:p w:rsidR="00A8323F" w:rsidRPr="00A8323F" w:rsidRDefault="00A8323F" w:rsidP="00A83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 « Испытание на человечность»</w:t>
            </w:r>
          </w:p>
          <w:p w:rsidR="00E8057E" w:rsidRPr="00190574" w:rsidRDefault="00A8323F" w:rsidP="00DA1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3.лекция « Надо жить в согласии»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E8057E">
            <w:pPr>
              <w:jc w:val="both"/>
              <w:rPr>
                <w:sz w:val="28"/>
                <w:szCs w:val="28"/>
              </w:rPr>
            </w:pPr>
          </w:p>
          <w:p w:rsidR="00E8057E" w:rsidRDefault="00E8057E" w:rsidP="004F7284">
            <w:pPr>
              <w:jc w:val="both"/>
              <w:rPr>
                <w:sz w:val="28"/>
                <w:szCs w:val="28"/>
              </w:rPr>
            </w:pPr>
          </w:p>
          <w:p w:rsidR="00A8323F" w:rsidRDefault="00A8323F" w:rsidP="004F7284">
            <w:pPr>
              <w:jc w:val="both"/>
              <w:rPr>
                <w:sz w:val="28"/>
                <w:szCs w:val="28"/>
              </w:rPr>
            </w:pPr>
          </w:p>
          <w:p w:rsidR="00A8323F" w:rsidRDefault="00A8323F" w:rsidP="004F7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15.03.2019 г</w:t>
            </w:r>
          </w:p>
          <w:p w:rsidR="00A8323F" w:rsidRDefault="00A8323F" w:rsidP="004F7284">
            <w:pPr>
              <w:jc w:val="both"/>
              <w:rPr>
                <w:sz w:val="28"/>
                <w:szCs w:val="28"/>
              </w:rPr>
            </w:pPr>
          </w:p>
          <w:p w:rsidR="00A8323F" w:rsidRPr="00190574" w:rsidRDefault="00A8323F" w:rsidP="004F7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20.03.2019 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190574" w:rsidRDefault="008B3438" w:rsidP="00CF3786">
            <w:pPr>
              <w:jc w:val="both"/>
              <w:rPr>
                <w:sz w:val="28"/>
                <w:szCs w:val="28"/>
              </w:rPr>
            </w:pPr>
          </w:p>
          <w:p w:rsidR="008B3438" w:rsidRPr="00190574" w:rsidRDefault="008B3438" w:rsidP="00CF3786">
            <w:pPr>
              <w:jc w:val="both"/>
              <w:rPr>
                <w:sz w:val="28"/>
                <w:szCs w:val="28"/>
              </w:rPr>
            </w:pPr>
          </w:p>
          <w:p w:rsidR="0042169F" w:rsidRPr="00190574" w:rsidRDefault="008B3438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4</w:t>
            </w:r>
          </w:p>
          <w:p w:rsidR="00E8057E" w:rsidRPr="00190574" w:rsidRDefault="00E8057E" w:rsidP="00CF3786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CF3786">
            <w:pPr>
              <w:jc w:val="both"/>
              <w:rPr>
                <w:sz w:val="28"/>
                <w:szCs w:val="28"/>
              </w:rPr>
            </w:pPr>
          </w:p>
          <w:p w:rsidR="006A1AD6" w:rsidRDefault="00A8323F" w:rsidP="000B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8323F" w:rsidRDefault="00A8323F" w:rsidP="000B1C15">
            <w:pPr>
              <w:rPr>
                <w:sz w:val="28"/>
                <w:szCs w:val="28"/>
              </w:rPr>
            </w:pPr>
          </w:p>
          <w:p w:rsidR="00A8323F" w:rsidRPr="00190574" w:rsidRDefault="00A8323F" w:rsidP="000B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190574" w:rsidRDefault="0001501F" w:rsidP="00CF3786">
            <w:pPr>
              <w:jc w:val="center"/>
              <w:rPr>
                <w:sz w:val="28"/>
                <w:szCs w:val="28"/>
              </w:rPr>
            </w:pPr>
          </w:p>
          <w:p w:rsidR="0001501F" w:rsidRPr="00190574" w:rsidRDefault="0001501F" w:rsidP="00CF3786">
            <w:pPr>
              <w:jc w:val="center"/>
              <w:rPr>
                <w:sz w:val="28"/>
                <w:szCs w:val="28"/>
              </w:rPr>
            </w:pPr>
          </w:p>
          <w:p w:rsidR="006A1AD6" w:rsidRPr="00190574" w:rsidRDefault="008B3438" w:rsidP="006A1AD6">
            <w:pPr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в полном объеме</w:t>
            </w:r>
          </w:p>
          <w:p w:rsidR="00E8057E" w:rsidRPr="00190574" w:rsidRDefault="00E8057E" w:rsidP="006A1AD6">
            <w:pPr>
              <w:rPr>
                <w:sz w:val="28"/>
                <w:szCs w:val="28"/>
              </w:rPr>
            </w:pPr>
          </w:p>
          <w:p w:rsidR="00E8057E" w:rsidRDefault="00E8057E" w:rsidP="006A1AD6">
            <w:pPr>
              <w:rPr>
                <w:sz w:val="28"/>
                <w:szCs w:val="28"/>
              </w:rPr>
            </w:pPr>
          </w:p>
          <w:p w:rsidR="00A8323F" w:rsidRDefault="00A8323F" w:rsidP="006A1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  <w:p w:rsidR="00A8323F" w:rsidRDefault="00A8323F" w:rsidP="006A1AD6">
            <w:pPr>
              <w:rPr>
                <w:sz w:val="28"/>
                <w:szCs w:val="28"/>
              </w:rPr>
            </w:pPr>
          </w:p>
          <w:p w:rsidR="00A8323F" w:rsidRPr="00190574" w:rsidRDefault="00A8323F" w:rsidP="006A1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</w:tr>
    </w:tbl>
    <w:p w:rsidR="0042169F" w:rsidRPr="00190574" w:rsidRDefault="0042169F" w:rsidP="0042169F">
      <w:pPr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576"/>
        <w:gridCol w:w="1837"/>
        <w:gridCol w:w="2609"/>
        <w:gridCol w:w="2314"/>
      </w:tblGrid>
      <w:tr w:rsidR="0042169F" w:rsidRPr="00190574" w:rsidTr="00190574">
        <w:tc>
          <w:tcPr>
            <w:tcW w:w="215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6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поднимаемые вопросы</w:t>
            </w:r>
          </w:p>
        </w:tc>
        <w:tc>
          <w:tcPr>
            <w:tcW w:w="2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190574">
        <w:trPr>
          <w:trHeight w:val="387"/>
        </w:trPr>
        <w:tc>
          <w:tcPr>
            <w:tcW w:w="2157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90574" w:rsidRPr="00190574" w:rsidRDefault="00190574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190574" w:rsidRPr="00190574" w:rsidRDefault="00190574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6A1AD6" w:rsidRPr="00190574" w:rsidRDefault="006A1AD6" w:rsidP="00DA11EA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 xml:space="preserve">4. В случаях возникновения конфликтных ситуаций: </w:t>
      </w:r>
    </w:p>
    <w:p w:rsidR="008B3438" w:rsidRPr="00190574" w:rsidRDefault="0042169F" w:rsidP="00DA11EA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90574" w:rsidTr="00CF3786">
        <w:tc>
          <w:tcPr>
            <w:tcW w:w="1548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процессуальные решения</w:t>
            </w:r>
          </w:p>
        </w:tc>
      </w:tr>
      <w:tr w:rsidR="0042169F" w:rsidRPr="00190574" w:rsidTr="00DA11EA">
        <w:trPr>
          <w:trHeight w:val="378"/>
        </w:trPr>
        <w:tc>
          <w:tcPr>
            <w:tcW w:w="1548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0B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B1C15" w:rsidRPr="00190574" w:rsidRDefault="000B1C15" w:rsidP="000B1C15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0B1C15">
            <w:pPr>
              <w:rPr>
                <w:sz w:val="28"/>
                <w:szCs w:val="28"/>
              </w:rPr>
            </w:pPr>
          </w:p>
        </w:tc>
      </w:tr>
    </w:tbl>
    <w:p w:rsidR="006A1AD6" w:rsidRPr="00190574" w:rsidRDefault="006A1AD6" w:rsidP="000B1C15">
      <w:pPr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0574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1840"/>
        <w:gridCol w:w="2489"/>
        <w:gridCol w:w="2128"/>
      </w:tblGrid>
      <w:tr w:rsidR="0042169F" w:rsidRPr="00190574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этнический состав дружины</w:t>
            </w:r>
          </w:p>
        </w:tc>
      </w:tr>
      <w:tr w:rsidR="0042169F" w:rsidRPr="00190574" w:rsidTr="00980A47">
        <w:trPr>
          <w:trHeight w:val="1380"/>
        </w:trPr>
        <w:tc>
          <w:tcPr>
            <w:tcW w:w="3652" w:type="dxa"/>
          </w:tcPr>
          <w:p w:rsidR="0042169F" w:rsidRPr="00190574" w:rsidRDefault="0042169F" w:rsidP="00CF378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90574">
              <w:rPr>
                <w:b/>
                <w:sz w:val="28"/>
                <w:szCs w:val="28"/>
                <w:u w:val="single"/>
              </w:rPr>
              <w:t>Романовское сельское поселение</w:t>
            </w: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Обеспечение общественного порядка при проведении </w:t>
            </w:r>
            <w:r w:rsidRPr="00190574">
              <w:rPr>
                <w:sz w:val="28"/>
                <w:szCs w:val="28"/>
              </w:rPr>
              <w:lastRenderedPageBreak/>
              <w:t>общественных массовых мероприятий</w:t>
            </w:r>
          </w:p>
        </w:tc>
        <w:tc>
          <w:tcPr>
            <w:tcW w:w="1701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Кулатов</w:t>
            </w:r>
            <w:proofErr w:type="spellEnd"/>
            <w:r w:rsidRPr="00190574">
              <w:rPr>
                <w:sz w:val="28"/>
                <w:szCs w:val="28"/>
              </w:rPr>
              <w:t xml:space="preserve"> О.Б</w:t>
            </w:r>
          </w:p>
        </w:tc>
        <w:tc>
          <w:tcPr>
            <w:tcW w:w="2156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русские</w:t>
            </w:r>
          </w:p>
        </w:tc>
      </w:tr>
    </w:tbl>
    <w:p w:rsidR="006A1AD6" w:rsidRPr="00190574" w:rsidRDefault="006A1AD6" w:rsidP="000B1C15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firstLine="709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причинитель</w:t>
            </w:r>
            <w:proofErr w:type="spellEnd"/>
            <w:r w:rsidRPr="00190574">
              <w:rPr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меры, принятые органами власти</w:t>
            </w:r>
          </w:p>
        </w:tc>
      </w:tr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2169F" w:rsidRPr="00190574" w:rsidRDefault="0042169F" w:rsidP="00CF3786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rPr>
          <w:sz w:val="28"/>
          <w:szCs w:val="28"/>
        </w:rPr>
      </w:pPr>
    </w:p>
    <w:p w:rsidR="0001501F" w:rsidRPr="00190574" w:rsidRDefault="00C802AD" w:rsidP="0001501F">
      <w:pPr>
        <w:rPr>
          <w:sz w:val="28"/>
          <w:szCs w:val="28"/>
        </w:rPr>
      </w:pPr>
      <w:r w:rsidRPr="00190574">
        <w:rPr>
          <w:sz w:val="28"/>
          <w:szCs w:val="28"/>
        </w:rPr>
        <w:t>Г</w:t>
      </w:r>
      <w:r w:rsidR="0001501F" w:rsidRPr="00190574">
        <w:rPr>
          <w:sz w:val="28"/>
          <w:szCs w:val="28"/>
        </w:rPr>
        <w:t>лав</w:t>
      </w:r>
      <w:r w:rsidRPr="00190574">
        <w:rPr>
          <w:sz w:val="28"/>
          <w:szCs w:val="28"/>
        </w:rPr>
        <w:t xml:space="preserve">а </w:t>
      </w:r>
      <w:r w:rsidR="0001501F" w:rsidRPr="00190574">
        <w:rPr>
          <w:sz w:val="28"/>
          <w:szCs w:val="28"/>
        </w:rPr>
        <w:t xml:space="preserve">   Администрации</w:t>
      </w:r>
    </w:p>
    <w:p w:rsidR="00D8277E" w:rsidRPr="00190574" w:rsidRDefault="0001501F">
      <w:pPr>
        <w:rPr>
          <w:sz w:val="28"/>
          <w:szCs w:val="28"/>
        </w:rPr>
      </w:pPr>
      <w:r w:rsidRPr="00190574">
        <w:rPr>
          <w:sz w:val="28"/>
          <w:szCs w:val="28"/>
        </w:rPr>
        <w:t>Романовского сельского поселения</w:t>
      </w:r>
      <w:proofErr w:type="gramStart"/>
      <w:r w:rsidRPr="00190574">
        <w:rPr>
          <w:sz w:val="28"/>
          <w:szCs w:val="28"/>
        </w:rPr>
        <w:t xml:space="preserve"> :</w:t>
      </w:r>
      <w:proofErr w:type="gramEnd"/>
      <w:r w:rsidRPr="00190574">
        <w:rPr>
          <w:sz w:val="28"/>
          <w:szCs w:val="28"/>
        </w:rPr>
        <w:t xml:space="preserve">                          </w:t>
      </w:r>
      <w:proofErr w:type="spellStart"/>
      <w:r w:rsidR="00C802AD" w:rsidRPr="00190574">
        <w:rPr>
          <w:sz w:val="28"/>
          <w:szCs w:val="28"/>
        </w:rPr>
        <w:t>С</w:t>
      </w:r>
      <w:r w:rsidRPr="00190574">
        <w:rPr>
          <w:sz w:val="28"/>
          <w:szCs w:val="28"/>
        </w:rPr>
        <w:t>.В.</w:t>
      </w:r>
      <w:r w:rsidR="00C802AD" w:rsidRPr="00190574">
        <w:rPr>
          <w:sz w:val="28"/>
          <w:szCs w:val="28"/>
        </w:rPr>
        <w:t>Яцкий</w:t>
      </w:r>
      <w:proofErr w:type="spellEnd"/>
    </w:p>
    <w:sectPr w:rsidR="00D8277E" w:rsidRPr="00190574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F68"/>
    <w:multiLevelType w:val="hybridMultilevel"/>
    <w:tmpl w:val="025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23F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2019-04-05T14:22:00Z</cp:lastPrinted>
  <dcterms:created xsi:type="dcterms:W3CDTF">2018-04-12T08:48:00Z</dcterms:created>
  <dcterms:modified xsi:type="dcterms:W3CDTF">2019-04-05T14:23:00Z</dcterms:modified>
</cp:coreProperties>
</file>