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A5" w:rsidRPr="004869CF" w:rsidRDefault="002116A5" w:rsidP="0048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C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D6472" w:rsidRPr="004869CF" w:rsidRDefault="002116A5" w:rsidP="0048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CF">
        <w:rPr>
          <w:rFonts w:ascii="Times New Roman" w:hAnsi="Times New Roman" w:cs="Times New Roman"/>
          <w:b/>
          <w:sz w:val="28"/>
          <w:szCs w:val="28"/>
        </w:rPr>
        <w:t>главы Администрации Романовского сельского поселения за 2020 год</w:t>
      </w:r>
    </w:p>
    <w:p w:rsidR="002116A5" w:rsidRDefault="002116A5">
      <w:pPr>
        <w:rPr>
          <w:rFonts w:ascii="Times New Roman" w:hAnsi="Times New Roman" w:cs="Times New Roman"/>
          <w:sz w:val="28"/>
          <w:szCs w:val="28"/>
        </w:rPr>
      </w:pPr>
    </w:p>
    <w:p w:rsidR="002116A5" w:rsidRDefault="0021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подводим итоги работы Администрации Романовского сельского поселения за 2020 год. Как вы все знаете год выдался не простым. Нам всем пришлось привыкать к условиям жизни во время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GOVID</w:t>
      </w:r>
      <w:r>
        <w:rPr>
          <w:rFonts w:ascii="Times New Roman" w:hAnsi="Times New Roman" w:cs="Times New Roman"/>
          <w:sz w:val="28"/>
          <w:szCs w:val="28"/>
        </w:rPr>
        <w:t xml:space="preserve">-19.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трудности основным в нашей работе остается решение повседневных проблем нашего поселения и наших граждан.</w:t>
      </w:r>
    </w:p>
    <w:p w:rsidR="002116A5" w:rsidRDefault="0021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01.01.2021 года численность населения составила -644 человека, родилось- 6 детей, умерло -16 человек. Мы видим, что в истекшем году мы имеем отрицательную динамику, в связи с возросшим количеством смертей.</w:t>
      </w:r>
    </w:p>
    <w:p w:rsidR="002116A5" w:rsidRDefault="0021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состав жителей представлен гражданами более 10 национальностей.</w:t>
      </w:r>
    </w:p>
    <w:p w:rsidR="0090036A" w:rsidRDefault="00900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действует средне-образовательная школа, число обучающихся – 67 чел, один детский сад, число детей- 27 чел. Медицинское обслуживание населения осуществляется работниками Романовского ФАП. На территории поселения действует филиал центральной районной библиотеки, работает сельский дом культуры.</w:t>
      </w:r>
    </w:p>
    <w:p w:rsidR="0090036A" w:rsidRDefault="00900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Романовского сельского поселения в 2020 году осуществляла ряд мер направленных на обеспечение устойчивого социально-экономического развития поселения:</w:t>
      </w:r>
    </w:p>
    <w:p w:rsidR="0090036A" w:rsidRPr="001D1EC8" w:rsidRDefault="0090036A" w:rsidP="00900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деятельность, направленную на увеличение доходной части бюджета, на усиление </w:t>
      </w:r>
      <w:proofErr w:type="gramStart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расходованием бюджетных средств,</w:t>
      </w:r>
    </w:p>
    <w:p w:rsidR="0090036A" w:rsidRPr="001D1EC8" w:rsidRDefault="0090036A" w:rsidP="00900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районных заседаниях комиссии направленные на погашение недоимки по налоговым и неналоговым платежам,</w:t>
      </w:r>
    </w:p>
    <w:p w:rsidR="0090036A" w:rsidRPr="001D1EC8" w:rsidRDefault="0090036A" w:rsidP="00900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работу с хозяйствующими субъектами поселения для обеспечения полноты поступлений в бюджет поселения от налоговых перечислений: земельного налога, арендных платежей за земельные участки. Проводился анализ и </w:t>
      </w:r>
      <w:proofErr w:type="gramStart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платежей, велась работа с населением по вопросу оформления регистрации государственного права на домовладения и земельные участки под ЛПХ.</w:t>
      </w:r>
    </w:p>
    <w:p w:rsidR="0090036A" w:rsidRDefault="0090036A" w:rsidP="00900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началась активная работа по выявлению невостребованных земельных долей и капитальных строений. Составлены списки для дальнейшего оформления прав и вовлечения в оборот выморочного и бесхозяйного имущества. Работа будет продолжена в этом году.</w:t>
      </w:r>
    </w:p>
    <w:p w:rsidR="00F22B14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 и печатное издание «РОДНЫЕ ПРОСТОРЫ».</w:t>
      </w:r>
    </w:p>
    <w:p w:rsidR="00F22B14" w:rsidRPr="001D1EC8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Администрации сельского поселения</w:t>
      </w:r>
    </w:p>
    <w:p w:rsidR="00F22B14" w:rsidRPr="001D1EC8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Официально, за отчетный период, на личный прием к Главе поселения и работникам администрации обратилось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самым различным вопросам.</w:t>
      </w:r>
    </w:p>
    <w:p w:rsidR="00F22B14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жизненные вопросы:  выдача характеристик по запросам правоохранительных органов, регистрация по месту жительства, заключение договоров аренды земельных участков, уточнение кадастровых номеров домов и  земельных участков, покупка земельных участков, увеличилось количество обращений в сфере землепользования.</w:t>
      </w:r>
    </w:p>
    <w:p w:rsidR="00F22B14" w:rsidRPr="001D1EC8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Совет  депутатов. На сегодняшний день Совет депутатов с/</w:t>
      </w:r>
      <w:proofErr w:type="gramStart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в том же составе – 7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</w:t>
      </w:r>
      <w:r w:rsidR="00653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конкретными повестками, вопросы которых были продиктованы актуальными проблемами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них рассмотрено и принято 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53CC2" w:rsidRPr="00653C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них:</w:t>
      </w:r>
    </w:p>
    <w:p w:rsidR="00F22B14" w:rsidRPr="001D1EC8" w:rsidRDefault="00F22B14" w:rsidP="00F2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поселения, об исполнении бюджета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22B14" w:rsidRPr="001D1EC8" w:rsidRDefault="00F22B14" w:rsidP="00F2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 поселения;</w:t>
      </w:r>
    </w:p>
    <w:p w:rsidR="00F22B14" w:rsidRDefault="00F22B14" w:rsidP="00F2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 в решение по налогу на имущество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земельные участки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B14" w:rsidRDefault="00F22B14" w:rsidP="00F2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  решений Совета депутатов, постановлений администрации направляются в прокуратуру района для правовой экспертизы.</w:t>
      </w:r>
    </w:p>
    <w:p w:rsidR="0090036A" w:rsidRDefault="0090036A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Социально-экономическое развитие сельского поселения</w:t>
      </w:r>
    </w:p>
    <w:p w:rsidR="0090036A" w:rsidRPr="001D1EC8" w:rsidRDefault="0090036A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наших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хуторах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связана с сельским хозяйством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граждане работают на с/х предприятиях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основном 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ведением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36A" w:rsidRDefault="0090036A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поселения работают 5 </w:t>
      </w:r>
      <w:proofErr w:type="gramStart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с/х предприятия: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Головань С.И,  ИП Васильев И.А КФХ Анистратов В.А, ООО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племагрофирма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Андреевская»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 предприятия являются  нашими  партнерами  в решении социальных проблем наших хуторов.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B14" w:rsidRPr="001D1EC8" w:rsidRDefault="00F22B14" w:rsidP="00F22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сфера</w:t>
      </w:r>
    </w:p>
    <w:p w:rsidR="00F22B14" w:rsidRDefault="00F22B14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год, год который будет неразрывно связан с пандемией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мы учились жить в условиях самоизоляции. В этот период на сотрудников Администрации была возложена задача по контролю перемещения наших граждан. Ежедневно осуществлялся мониторинг прибывших/ убывших граждан из других регионов страны. Считаю, что с этой  задачей мы справились. В настоящее время число заболевших наших граждан с начала пандемии составляет 17 человек.</w:t>
      </w:r>
    </w:p>
    <w:p w:rsidR="00F22B14" w:rsidRDefault="00F22B14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установлением сухой и жаркой погоды, на территории области был введен особый противопожарный режим. В этот период нами, при поддержки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опашка всех наших населенных пунктов</w:t>
      </w:r>
      <w:r w:rsidR="003A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животноводческих точек.</w:t>
      </w:r>
    </w:p>
    <w:p w:rsidR="003A779B" w:rsidRPr="001D1EC8" w:rsidRDefault="003A779B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период, для снижения недоимки по налоговым платежам, проведено 4 заседания координационной комиссии по собираемости налогов. Взыскано- </w:t>
      </w:r>
      <w:r w:rsidR="00653CC2">
        <w:rPr>
          <w:rFonts w:ascii="Times New Roman" w:eastAsia="Times New Roman" w:hAnsi="Times New Roman" w:cs="Times New Roman"/>
          <w:sz w:val="28"/>
          <w:szCs w:val="28"/>
          <w:lang w:eastAsia="ru-RU"/>
        </w:rPr>
        <w:t>17,1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Эта работа продолжается и в настоящее время</w:t>
      </w:r>
      <w:r w:rsidR="0048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9B" w:rsidRPr="003A779B" w:rsidRDefault="003A779B" w:rsidP="003A77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</w:t>
      </w:r>
    </w:p>
    <w:p w:rsidR="0090036A" w:rsidRDefault="004869CF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период наводился порядок на кладбищах, которые находятся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благоустройства в 2020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празднованию дня Победы в Великой отечественной войне проводился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косметический ремонт памятника воинам Советской Армии. Неоднократно</w:t>
      </w: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субботники по уборке территорий,  посадке деревьев, кустарников и цветов.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спиливание аварийных деревьев. Кроме того к 75-летию годовщины Победы была празднично оформлена площадь в х. Романов. Изготовлена и установлена на мосту через реку Сал архитектурная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 Победы. Силами Администрации Дубовского района на территории Романовского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ремонт дорог с твердым покрытием. По обращению граждан выполнен монтаж сетей уличного освещения в х. Донской и х. Моисеев.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Приобретена детская игровая площадка. </w:t>
      </w:r>
      <w:r w:rsidR="003A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наступившем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A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ставим перед собой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  установке</w:t>
      </w:r>
      <w:r w:rsidR="003A7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ремонту ворот на кладбище. Кроме этого считаем необходимым произвести межевание земельного участка под новое кладбище в х. Романов, межевание земельного участка под малый стадион.</w:t>
      </w:r>
    </w:p>
    <w:p w:rsidR="003A779B" w:rsidRDefault="003A779B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работу по освещению наших хуторов. У нас еще есть не освещенные места в х. Романов и х. Моисеев.</w:t>
      </w:r>
    </w:p>
    <w:p w:rsidR="003A779B" w:rsidRPr="0090036A" w:rsidRDefault="003A779B" w:rsidP="00900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нам в текущем году придется решить проблему свалки. Я уверен, что справимся.</w:t>
      </w:r>
    </w:p>
    <w:p w:rsidR="003A779B" w:rsidRDefault="003A779B" w:rsidP="003A77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</w:p>
    <w:p w:rsidR="003A779B" w:rsidRPr="003A779B" w:rsidRDefault="004869CF" w:rsidP="003A77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году организована работа по выдаче памяток населению о соблюдении мер пожарной безопасности. При поддержке  ИП </w:t>
      </w:r>
      <w:proofErr w:type="spellStart"/>
      <w:r w:rsidRPr="0066790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Шляхтин</w:t>
      </w:r>
      <w:proofErr w:type="spellEnd"/>
      <w:r w:rsidRPr="0066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66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противопожарная опашка территории поселения 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79B" w:rsidRPr="003A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A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сельхозпроизводителями достигнута  договоренность о выделении техники на случай</w:t>
      </w:r>
      <w:r w:rsidR="0056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возгорания сухой растительности. Таких случаев в истекшем году было два. Помощь была оказана ИП Анистратов В.А. Специалистами Администрации осуществлялась проверка </w:t>
      </w:r>
      <w:proofErr w:type="gramStart"/>
      <w:r w:rsidR="0056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</w:t>
      </w:r>
      <w:proofErr w:type="gramEnd"/>
      <w:r w:rsidR="0056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автономных </w:t>
      </w:r>
      <w:proofErr w:type="spellStart"/>
      <w:r w:rsidR="0056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560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2524" w:rsidRPr="00892524" w:rsidRDefault="00892524" w:rsidP="00892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</w:p>
    <w:p w:rsidR="00653CC2" w:rsidRDefault="0065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Введенный режим самоизоляции наложил свой отпечаток и на работу СДК. Работниками культуры проводились мероприятия, посвященные Дню Победы в онлай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режиме. Поздравления тружеников  тыла, детей войны проводились  на дому с соблюдением всех норм самоизоляции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36A" w:rsidRDefault="0089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России в онлайн-режиме проводилось мероприятие « В единстве твоя сила, Великая Россия». Совместно со школой проводились мероприятия « Я о спорте знаю все», « День воспоминаний любимых сказок».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По ветру флаг развивается стильно», « Гордо реет флаг державный». Приняли участие в акциях « Голубь мира», « Георгиевская ленточка», « Солдатский платок». Отчеты о данных мероприятиях размещены в социальных сетях. В настоящее время ограничения постепенно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коллектив будет осуществлять свою работу в обычном режиме.</w:t>
      </w:r>
    </w:p>
    <w:p w:rsidR="00892524" w:rsidRDefault="00892524" w:rsidP="00892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</w:t>
      </w:r>
    </w:p>
    <w:p w:rsidR="00886E74" w:rsidRDefault="00653CC2" w:rsidP="00892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мероприятий, направленных на предупреждение, выявление, пресечение правонарушений, устранение обстоятельств, способствующих их совершению, сохранения и укрепления порядка и безопасности граждан в тесном контакте администрация работает с участковым уполномоченным инспектором полиции. Под особым контролем находятся неблагополучные семьи. Работники Администрации  принимают активное участие в охране порядка во время массовых мероприятий, пресекают нарушения порядка, проводят индивидуальные профилактические беседы с лицами, допустившими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524" w:rsidRPr="00892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</w:t>
      </w:r>
      <w:r w:rsidR="00892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совместно с участковым полиции, казачеством, ДНД проводят рейды по </w:t>
      </w:r>
      <w:proofErr w:type="gramStart"/>
      <w:r w:rsidR="00892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="00892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выжиганием сухой растительности. Кроме того проводится патрулирование несанкционированных мест купания. Участвуют в  выявлении и уничтожении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очагов дикорастущей конопли.</w:t>
      </w:r>
    </w:p>
    <w:p w:rsidR="00886E74" w:rsidRDefault="00886E74" w:rsidP="00886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отчету главы</w:t>
      </w:r>
    </w:p>
    <w:p w:rsidR="00886E74" w:rsidRDefault="00886E74" w:rsidP="00886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2020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6E74" w:rsidRDefault="00886E74" w:rsidP="00886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74" w:rsidRDefault="00886E74" w:rsidP="00886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Романовского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 решением Собрания депутатов от </w:t>
      </w:r>
      <w:r w:rsidRPr="00862AE4">
        <w:rPr>
          <w:rFonts w:ascii="Times New Roman" w:hAnsi="Times New Roman" w:cs="Times New Roman"/>
          <w:sz w:val="28"/>
          <w:szCs w:val="28"/>
        </w:rPr>
        <w:t>25.12.2019 г № 101 «</w:t>
      </w:r>
      <w:r>
        <w:rPr>
          <w:rFonts w:ascii="Times New Roman" w:hAnsi="Times New Roman" w:cs="Times New Roman"/>
          <w:sz w:val="28"/>
          <w:szCs w:val="28"/>
        </w:rPr>
        <w:t xml:space="preserve"> О бюджете Романовского сельского поселения на 2020 год и на плановый период 2021 и 2022 годов».</w:t>
      </w:r>
    </w:p>
    <w:p w:rsidR="00886E74" w:rsidRDefault="00886E74" w:rsidP="00886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потрачено:</w:t>
      </w: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Опашка территории –</w:t>
      </w:r>
      <w:r>
        <w:rPr>
          <w:rFonts w:ascii="Times New Roman" w:hAnsi="Times New Roman" w:cs="Times New Roman"/>
          <w:sz w:val="28"/>
          <w:szCs w:val="28"/>
        </w:rPr>
        <w:t xml:space="preserve">   18,0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Противоклещевая обработка – 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5B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уличного освещения – 410,4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Уличное освещение-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50,4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благоустройству – 23,0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Общественные работы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46,2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учреждений </w:t>
      </w:r>
      <w:r w:rsidRPr="005B2C0B">
        <w:rPr>
          <w:rFonts w:ascii="Times New Roman" w:hAnsi="Times New Roman" w:cs="Times New Roman"/>
          <w:sz w:val="28"/>
          <w:szCs w:val="28"/>
        </w:rPr>
        <w:t>культуры –</w:t>
      </w:r>
      <w:r>
        <w:rPr>
          <w:rFonts w:ascii="Times New Roman" w:hAnsi="Times New Roman" w:cs="Times New Roman"/>
          <w:sz w:val="28"/>
          <w:szCs w:val="28"/>
        </w:rPr>
        <w:t>667,6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–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контейнеров – 11,07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Детской игровой площадки- 53,5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технических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безхозяйным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объектам- 32,9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кадастровых </w:t>
      </w:r>
      <w:r>
        <w:rPr>
          <w:rFonts w:ascii="Times New Roman" w:hAnsi="Times New Roman" w:cs="Times New Roman"/>
          <w:sz w:val="28"/>
          <w:szCs w:val="28"/>
        </w:rPr>
        <w:t xml:space="preserve">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безхозяйным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объектам- 3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свалке – 34,7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–</w:t>
      </w:r>
      <w:r>
        <w:rPr>
          <w:rFonts w:ascii="Times New Roman" w:hAnsi="Times New Roman" w:cs="Times New Roman"/>
          <w:sz w:val="28"/>
          <w:szCs w:val="28"/>
        </w:rPr>
        <w:t xml:space="preserve">814,7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Налоговые доходы :-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НДФЛ-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128,5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Налог на имущество физических лиц –</w:t>
      </w:r>
      <w:r w:rsidR="004869CF">
        <w:rPr>
          <w:rFonts w:ascii="Times New Roman" w:hAnsi="Times New Roman" w:cs="Times New Roman"/>
          <w:sz w:val="28"/>
          <w:szCs w:val="28"/>
        </w:rPr>
        <w:t>76,4</w:t>
      </w:r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Земельный налог –</w:t>
      </w:r>
      <w:r w:rsidR="004869CF">
        <w:rPr>
          <w:rFonts w:ascii="Times New Roman" w:hAnsi="Times New Roman" w:cs="Times New Roman"/>
          <w:sz w:val="28"/>
          <w:szCs w:val="28"/>
        </w:rPr>
        <w:t>460,1</w:t>
      </w:r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Госпошлина- </w:t>
      </w:r>
      <w:r w:rsidR="004869CF">
        <w:rPr>
          <w:rFonts w:ascii="Times New Roman" w:hAnsi="Times New Roman" w:cs="Times New Roman"/>
          <w:sz w:val="28"/>
          <w:szCs w:val="28"/>
        </w:rPr>
        <w:t>1,5</w:t>
      </w:r>
      <w:r w:rsidRPr="005B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Неналоговые доходы : - </w:t>
      </w:r>
      <w:r w:rsidR="004869CF">
        <w:rPr>
          <w:rFonts w:ascii="Times New Roman" w:hAnsi="Times New Roman" w:cs="Times New Roman"/>
          <w:sz w:val="28"/>
          <w:szCs w:val="28"/>
        </w:rPr>
        <w:t xml:space="preserve">148,2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Доходы от аренды имущества-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CF">
        <w:rPr>
          <w:rFonts w:ascii="Times New Roman" w:hAnsi="Times New Roman" w:cs="Times New Roman"/>
          <w:sz w:val="28"/>
          <w:szCs w:val="28"/>
        </w:rPr>
        <w:t xml:space="preserve">105,9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Штрафы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69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2,</w:t>
      </w:r>
      <w:r w:rsidR="004869CF">
        <w:rPr>
          <w:rFonts w:ascii="Times New Roman" w:hAnsi="Times New Roman" w:cs="Times New Roman"/>
          <w:sz w:val="28"/>
          <w:szCs w:val="28"/>
        </w:rPr>
        <w:t>3</w:t>
      </w:r>
      <w:r w:rsidRPr="005B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4869CF" w:rsidRPr="005B2C0B" w:rsidRDefault="004869CF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услуг- 1,5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Безвозмездное поступление в местный бюджет из бюджетов  всех уровней -</w:t>
      </w:r>
      <w:r w:rsidR="004869CF">
        <w:rPr>
          <w:rFonts w:ascii="Times New Roman" w:hAnsi="Times New Roman" w:cs="Times New Roman"/>
          <w:sz w:val="28"/>
          <w:szCs w:val="28"/>
        </w:rPr>
        <w:t xml:space="preserve">4401,2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 xml:space="preserve"> Субвенции на выполнение передаваемых полномочий –</w:t>
      </w:r>
      <w:r w:rsidR="004869CF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B2C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руб</w:t>
      </w:r>
    </w:p>
    <w:p w:rsidR="00886E74" w:rsidRPr="005B2C0B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Дотация  на выравнивание бюджетной обеспеченности –</w:t>
      </w:r>
      <w:r w:rsidR="004869CF">
        <w:rPr>
          <w:rFonts w:ascii="Times New Roman" w:hAnsi="Times New Roman" w:cs="Times New Roman"/>
          <w:sz w:val="28"/>
          <w:szCs w:val="28"/>
        </w:rPr>
        <w:t xml:space="preserve">4294,9 </w:t>
      </w:r>
      <w:proofErr w:type="spellStart"/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86E74" w:rsidRDefault="00886E74" w:rsidP="0088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Субвенции на осуществление первичного воинского учета –</w:t>
      </w:r>
      <w:r w:rsidR="004869CF">
        <w:rPr>
          <w:rFonts w:ascii="Times New Roman" w:hAnsi="Times New Roman" w:cs="Times New Roman"/>
          <w:sz w:val="28"/>
          <w:szCs w:val="28"/>
        </w:rPr>
        <w:t>92,5</w:t>
      </w:r>
      <w:r w:rsidRPr="005B2C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2C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2C0B">
        <w:rPr>
          <w:rFonts w:ascii="Times New Roman" w:hAnsi="Times New Roman" w:cs="Times New Roman"/>
          <w:sz w:val="28"/>
          <w:szCs w:val="28"/>
        </w:rPr>
        <w:t>уб</w:t>
      </w:r>
    </w:p>
    <w:p w:rsidR="00892524" w:rsidRPr="002116A5" w:rsidRDefault="00892524">
      <w:pPr>
        <w:rPr>
          <w:rFonts w:ascii="Times New Roman" w:hAnsi="Times New Roman" w:cs="Times New Roman"/>
          <w:sz w:val="28"/>
          <w:szCs w:val="28"/>
        </w:rPr>
      </w:pPr>
    </w:p>
    <w:sectPr w:rsidR="00892524" w:rsidRPr="0021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1ADB"/>
    <w:multiLevelType w:val="multilevel"/>
    <w:tmpl w:val="189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A5"/>
    <w:rsid w:val="00002351"/>
    <w:rsid w:val="000032A4"/>
    <w:rsid w:val="0001037E"/>
    <w:rsid w:val="0001179C"/>
    <w:rsid w:val="00016480"/>
    <w:rsid w:val="00016608"/>
    <w:rsid w:val="0003387A"/>
    <w:rsid w:val="00045AB7"/>
    <w:rsid w:val="00045BB8"/>
    <w:rsid w:val="00051F69"/>
    <w:rsid w:val="000554F6"/>
    <w:rsid w:val="000602C9"/>
    <w:rsid w:val="00064411"/>
    <w:rsid w:val="0007194C"/>
    <w:rsid w:val="000733C0"/>
    <w:rsid w:val="00083ACB"/>
    <w:rsid w:val="0009193D"/>
    <w:rsid w:val="00097C5F"/>
    <w:rsid w:val="000A4B55"/>
    <w:rsid w:val="000A79B3"/>
    <w:rsid w:val="000A7B40"/>
    <w:rsid w:val="000A7B54"/>
    <w:rsid w:val="000B3CD8"/>
    <w:rsid w:val="000B5F4C"/>
    <w:rsid w:val="000B6DBD"/>
    <w:rsid w:val="000C7287"/>
    <w:rsid w:val="000C7BF1"/>
    <w:rsid w:val="000D0F1E"/>
    <w:rsid w:val="000F69E6"/>
    <w:rsid w:val="0010178F"/>
    <w:rsid w:val="00106AD1"/>
    <w:rsid w:val="00111163"/>
    <w:rsid w:val="00117573"/>
    <w:rsid w:val="001522DD"/>
    <w:rsid w:val="0015308D"/>
    <w:rsid w:val="00153DCF"/>
    <w:rsid w:val="001569CE"/>
    <w:rsid w:val="00165E24"/>
    <w:rsid w:val="00167B28"/>
    <w:rsid w:val="00175254"/>
    <w:rsid w:val="00176E0C"/>
    <w:rsid w:val="00183D4C"/>
    <w:rsid w:val="00186414"/>
    <w:rsid w:val="001865BA"/>
    <w:rsid w:val="001937BD"/>
    <w:rsid w:val="0019649C"/>
    <w:rsid w:val="001B2866"/>
    <w:rsid w:val="001B3F58"/>
    <w:rsid w:val="001B6E93"/>
    <w:rsid w:val="001B7855"/>
    <w:rsid w:val="001C098E"/>
    <w:rsid w:val="001C3ADF"/>
    <w:rsid w:val="001C581D"/>
    <w:rsid w:val="001D1167"/>
    <w:rsid w:val="001D31BE"/>
    <w:rsid w:val="001D577B"/>
    <w:rsid w:val="001D5896"/>
    <w:rsid w:val="001E1F14"/>
    <w:rsid w:val="001E6F21"/>
    <w:rsid w:val="001E7066"/>
    <w:rsid w:val="001F17AE"/>
    <w:rsid w:val="001F2102"/>
    <w:rsid w:val="001F5E43"/>
    <w:rsid w:val="0020090C"/>
    <w:rsid w:val="002058A8"/>
    <w:rsid w:val="00207B29"/>
    <w:rsid w:val="002116A5"/>
    <w:rsid w:val="00215B21"/>
    <w:rsid w:val="00224DB6"/>
    <w:rsid w:val="00226BB8"/>
    <w:rsid w:val="00241A91"/>
    <w:rsid w:val="00244929"/>
    <w:rsid w:val="00245328"/>
    <w:rsid w:val="00254F5C"/>
    <w:rsid w:val="00257F8F"/>
    <w:rsid w:val="00262A69"/>
    <w:rsid w:val="00267D3A"/>
    <w:rsid w:val="00281CE2"/>
    <w:rsid w:val="00284CB0"/>
    <w:rsid w:val="00285634"/>
    <w:rsid w:val="00286DED"/>
    <w:rsid w:val="00293815"/>
    <w:rsid w:val="002B376B"/>
    <w:rsid w:val="002B412A"/>
    <w:rsid w:val="002B7D57"/>
    <w:rsid w:val="002C18C3"/>
    <w:rsid w:val="002C7C9D"/>
    <w:rsid w:val="002D1A54"/>
    <w:rsid w:val="002D228D"/>
    <w:rsid w:val="002D26E5"/>
    <w:rsid w:val="002D6E30"/>
    <w:rsid w:val="002E0819"/>
    <w:rsid w:val="002E1D33"/>
    <w:rsid w:val="003017F2"/>
    <w:rsid w:val="0030211F"/>
    <w:rsid w:val="00302D9D"/>
    <w:rsid w:val="00312953"/>
    <w:rsid w:val="0031576D"/>
    <w:rsid w:val="00316BE9"/>
    <w:rsid w:val="0031742B"/>
    <w:rsid w:val="00322476"/>
    <w:rsid w:val="00324540"/>
    <w:rsid w:val="00327CB4"/>
    <w:rsid w:val="003557AD"/>
    <w:rsid w:val="003577ED"/>
    <w:rsid w:val="00361F7F"/>
    <w:rsid w:val="003641CE"/>
    <w:rsid w:val="00367014"/>
    <w:rsid w:val="003727F2"/>
    <w:rsid w:val="00377964"/>
    <w:rsid w:val="0038094C"/>
    <w:rsid w:val="003828A5"/>
    <w:rsid w:val="00384F90"/>
    <w:rsid w:val="00391486"/>
    <w:rsid w:val="003A70A2"/>
    <w:rsid w:val="003A779B"/>
    <w:rsid w:val="003C1E95"/>
    <w:rsid w:val="003C2F7A"/>
    <w:rsid w:val="003C3237"/>
    <w:rsid w:val="003C49C2"/>
    <w:rsid w:val="003E7272"/>
    <w:rsid w:val="003F1D05"/>
    <w:rsid w:val="003F4661"/>
    <w:rsid w:val="003F6DF5"/>
    <w:rsid w:val="00403175"/>
    <w:rsid w:val="00407EF4"/>
    <w:rsid w:val="00415C1F"/>
    <w:rsid w:val="004170CA"/>
    <w:rsid w:val="00421820"/>
    <w:rsid w:val="00422A92"/>
    <w:rsid w:val="00423A83"/>
    <w:rsid w:val="00436B06"/>
    <w:rsid w:val="00440397"/>
    <w:rsid w:val="00440660"/>
    <w:rsid w:val="0045147B"/>
    <w:rsid w:val="00451E73"/>
    <w:rsid w:val="00452A8B"/>
    <w:rsid w:val="00454315"/>
    <w:rsid w:val="00457C86"/>
    <w:rsid w:val="004620F4"/>
    <w:rsid w:val="00462824"/>
    <w:rsid w:val="00467646"/>
    <w:rsid w:val="0047088F"/>
    <w:rsid w:val="00471CF8"/>
    <w:rsid w:val="0047205C"/>
    <w:rsid w:val="00480593"/>
    <w:rsid w:val="00483BAA"/>
    <w:rsid w:val="00485BFB"/>
    <w:rsid w:val="004869CF"/>
    <w:rsid w:val="004A16C6"/>
    <w:rsid w:val="004B59EF"/>
    <w:rsid w:val="004C3CF8"/>
    <w:rsid w:val="004C4663"/>
    <w:rsid w:val="004C683A"/>
    <w:rsid w:val="004D07B5"/>
    <w:rsid w:val="004D65BE"/>
    <w:rsid w:val="004D667C"/>
    <w:rsid w:val="005132CB"/>
    <w:rsid w:val="00514B8E"/>
    <w:rsid w:val="00520E52"/>
    <w:rsid w:val="005251A9"/>
    <w:rsid w:val="00527C8B"/>
    <w:rsid w:val="00534B8A"/>
    <w:rsid w:val="00535109"/>
    <w:rsid w:val="005427B1"/>
    <w:rsid w:val="00546E7D"/>
    <w:rsid w:val="005473FE"/>
    <w:rsid w:val="00554387"/>
    <w:rsid w:val="00554FDF"/>
    <w:rsid w:val="005606C9"/>
    <w:rsid w:val="00566F73"/>
    <w:rsid w:val="005707C2"/>
    <w:rsid w:val="00594958"/>
    <w:rsid w:val="00597F57"/>
    <w:rsid w:val="005B0BD1"/>
    <w:rsid w:val="005B22BB"/>
    <w:rsid w:val="005B6735"/>
    <w:rsid w:val="005C294C"/>
    <w:rsid w:val="005C523B"/>
    <w:rsid w:val="005D2CB9"/>
    <w:rsid w:val="005E3249"/>
    <w:rsid w:val="005E6045"/>
    <w:rsid w:val="005E6B36"/>
    <w:rsid w:val="005F3935"/>
    <w:rsid w:val="0060262A"/>
    <w:rsid w:val="00604801"/>
    <w:rsid w:val="00607AE2"/>
    <w:rsid w:val="006161F1"/>
    <w:rsid w:val="00617D56"/>
    <w:rsid w:val="006217E5"/>
    <w:rsid w:val="00624D7D"/>
    <w:rsid w:val="00625D66"/>
    <w:rsid w:val="0063229D"/>
    <w:rsid w:val="006427D9"/>
    <w:rsid w:val="00646EE0"/>
    <w:rsid w:val="00650E30"/>
    <w:rsid w:val="00651F46"/>
    <w:rsid w:val="00653CC2"/>
    <w:rsid w:val="0065697C"/>
    <w:rsid w:val="0066266A"/>
    <w:rsid w:val="00665262"/>
    <w:rsid w:val="0066531F"/>
    <w:rsid w:val="00666D53"/>
    <w:rsid w:val="00667253"/>
    <w:rsid w:val="00670F9C"/>
    <w:rsid w:val="0067632B"/>
    <w:rsid w:val="00677385"/>
    <w:rsid w:val="00682187"/>
    <w:rsid w:val="00684394"/>
    <w:rsid w:val="0068641B"/>
    <w:rsid w:val="00694144"/>
    <w:rsid w:val="00694891"/>
    <w:rsid w:val="006A372C"/>
    <w:rsid w:val="006A593E"/>
    <w:rsid w:val="006B12BF"/>
    <w:rsid w:val="006B5C51"/>
    <w:rsid w:val="006C2B7E"/>
    <w:rsid w:val="006E0CDD"/>
    <w:rsid w:val="006E2058"/>
    <w:rsid w:val="006E40DA"/>
    <w:rsid w:val="006F14A2"/>
    <w:rsid w:val="006F5274"/>
    <w:rsid w:val="006F7176"/>
    <w:rsid w:val="007147A6"/>
    <w:rsid w:val="00716DE4"/>
    <w:rsid w:val="007205C1"/>
    <w:rsid w:val="00721AB0"/>
    <w:rsid w:val="007234E2"/>
    <w:rsid w:val="00734FFD"/>
    <w:rsid w:val="007546FA"/>
    <w:rsid w:val="00764476"/>
    <w:rsid w:val="007678B9"/>
    <w:rsid w:val="00773E0F"/>
    <w:rsid w:val="00776A09"/>
    <w:rsid w:val="0077792D"/>
    <w:rsid w:val="00780358"/>
    <w:rsid w:val="00781611"/>
    <w:rsid w:val="00795929"/>
    <w:rsid w:val="007A0623"/>
    <w:rsid w:val="007A2920"/>
    <w:rsid w:val="007A54F6"/>
    <w:rsid w:val="007A78E2"/>
    <w:rsid w:val="007B07C0"/>
    <w:rsid w:val="007B3E6D"/>
    <w:rsid w:val="007B69F2"/>
    <w:rsid w:val="007D1E09"/>
    <w:rsid w:val="007D74B2"/>
    <w:rsid w:val="007E02AE"/>
    <w:rsid w:val="007E13A8"/>
    <w:rsid w:val="007E1D64"/>
    <w:rsid w:val="007F0AE5"/>
    <w:rsid w:val="007F2AB8"/>
    <w:rsid w:val="007F5792"/>
    <w:rsid w:val="007F75C5"/>
    <w:rsid w:val="007F7DD6"/>
    <w:rsid w:val="00805A0F"/>
    <w:rsid w:val="00806D20"/>
    <w:rsid w:val="008124FA"/>
    <w:rsid w:val="008136E6"/>
    <w:rsid w:val="00813DE8"/>
    <w:rsid w:val="00814642"/>
    <w:rsid w:val="00822899"/>
    <w:rsid w:val="00830A47"/>
    <w:rsid w:val="00834956"/>
    <w:rsid w:val="00840E97"/>
    <w:rsid w:val="008449F1"/>
    <w:rsid w:val="00846A49"/>
    <w:rsid w:val="008478B6"/>
    <w:rsid w:val="008536E2"/>
    <w:rsid w:val="00857488"/>
    <w:rsid w:val="008624DA"/>
    <w:rsid w:val="00862DD1"/>
    <w:rsid w:val="00864296"/>
    <w:rsid w:val="00874704"/>
    <w:rsid w:val="00886E74"/>
    <w:rsid w:val="00892524"/>
    <w:rsid w:val="00894D2C"/>
    <w:rsid w:val="008A6F7C"/>
    <w:rsid w:val="008B01EB"/>
    <w:rsid w:val="008B0563"/>
    <w:rsid w:val="008B1E1A"/>
    <w:rsid w:val="008B575E"/>
    <w:rsid w:val="008C173C"/>
    <w:rsid w:val="008C1F67"/>
    <w:rsid w:val="008C5191"/>
    <w:rsid w:val="008E3514"/>
    <w:rsid w:val="008E352D"/>
    <w:rsid w:val="008E4321"/>
    <w:rsid w:val="008E4B26"/>
    <w:rsid w:val="008E7609"/>
    <w:rsid w:val="008F0079"/>
    <w:rsid w:val="008F71D6"/>
    <w:rsid w:val="0090036A"/>
    <w:rsid w:val="009022D6"/>
    <w:rsid w:val="0090720F"/>
    <w:rsid w:val="009215F3"/>
    <w:rsid w:val="0092269A"/>
    <w:rsid w:val="00930084"/>
    <w:rsid w:val="009414A8"/>
    <w:rsid w:val="0094179E"/>
    <w:rsid w:val="00941E50"/>
    <w:rsid w:val="0095481E"/>
    <w:rsid w:val="00956B77"/>
    <w:rsid w:val="00966020"/>
    <w:rsid w:val="009731EA"/>
    <w:rsid w:val="009773DC"/>
    <w:rsid w:val="009812DC"/>
    <w:rsid w:val="009857C5"/>
    <w:rsid w:val="00990660"/>
    <w:rsid w:val="00991285"/>
    <w:rsid w:val="00994CAB"/>
    <w:rsid w:val="009956DA"/>
    <w:rsid w:val="009B2973"/>
    <w:rsid w:val="009B752F"/>
    <w:rsid w:val="009C35EC"/>
    <w:rsid w:val="009C7F54"/>
    <w:rsid w:val="009E3FB4"/>
    <w:rsid w:val="009F7B33"/>
    <w:rsid w:val="00A012C2"/>
    <w:rsid w:val="00A01CC6"/>
    <w:rsid w:val="00A03708"/>
    <w:rsid w:val="00A11F14"/>
    <w:rsid w:val="00A12D50"/>
    <w:rsid w:val="00A13A4C"/>
    <w:rsid w:val="00A15D0C"/>
    <w:rsid w:val="00A15E09"/>
    <w:rsid w:val="00A169F2"/>
    <w:rsid w:val="00A227AD"/>
    <w:rsid w:val="00A22BD6"/>
    <w:rsid w:val="00A300ED"/>
    <w:rsid w:val="00A36222"/>
    <w:rsid w:val="00A3720F"/>
    <w:rsid w:val="00A40C45"/>
    <w:rsid w:val="00A43F83"/>
    <w:rsid w:val="00A4535A"/>
    <w:rsid w:val="00A514F7"/>
    <w:rsid w:val="00A51565"/>
    <w:rsid w:val="00A54FFA"/>
    <w:rsid w:val="00A560F4"/>
    <w:rsid w:val="00A64AD2"/>
    <w:rsid w:val="00A83F77"/>
    <w:rsid w:val="00A86467"/>
    <w:rsid w:val="00A90356"/>
    <w:rsid w:val="00A94F61"/>
    <w:rsid w:val="00A97F44"/>
    <w:rsid w:val="00AB065A"/>
    <w:rsid w:val="00AB5AC1"/>
    <w:rsid w:val="00AD6472"/>
    <w:rsid w:val="00AE2775"/>
    <w:rsid w:val="00AE36B9"/>
    <w:rsid w:val="00AE4E5D"/>
    <w:rsid w:val="00AE75A0"/>
    <w:rsid w:val="00AE79A1"/>
    <w:rsid w:val="00AF2A47"/>
    <w:rsid w:val="00AF2DB5"/>
    <w:rsid w:val="00AF2E23"/>
    <w:rsid w:val="00B00A55"/>
    <w:rsid w:val="00B04661"/>
    <w:rsid w:val="00B06CEB"/>
    <w:rsid w:val="00B06D0E"/>
    <w:rsid w:val="00B17741"/>
    <w:rsid w:val="00B209F6"/>
    <w:rsid w:val="00B21798"/>
    <w:rsid w:val="00B262F1"/>
    <w:rsid w:val="00B36209"/>
    <w:rsid w:val="00B43C1C"/>
    <w:rsid w:val="00B50641"/>
    <w:rsid w:val="00B64455"/>
    <w:rsid w:val="00B7249C"/>
    <w:rsid w:val="00B80A25"/>
    <w:rsid w:val="00B82026"/>
    <w:rsid w:val="00B905F9"/>
    <w:rsid w:val="00B90FD8"/>
    <w:rsid w:val="00BA1628"/>
    <w:rsid w:val="00BA7329"/>
    <w:rsid w:val="00BB0102"/>
    <w:rsid w:val="00BB2425"/>
    <w:rsid w:val="00BB3325"/>
    <w:rsid w:val="00BB78D3"/>
    <w:rsid w:val="00BC3389"/>
    <w:rsid w:val="00BC38E4"/>
    <w:rsid w:val="00BC463A"/>
    <w:rsid w:val="00BD355D"/>
    <w:rsid w:val="00BD7A9F"/>
    <w:rsid w:val="00BD7B0D"/>
    <w:rsid w:val="00BF001A"/>
    <w:rsid w:val="00BF7B7F"/>
    <w:rsid w:val="00C00978"/>
    <w:rsid w:val="00C02287"/>
    <w:rsid w:val="00C04D70"/>
    <w:rsid w:val="00C16583"/>
    <w:rsid w:val="00C20503"/>
    <w:rsid w:val="00C31AB8"/>
    <w:rsid w:val="00C40004"/>
    <w:rsid w:val="00C57FEC"/>
    <w:rsid w:val="00C6341E"/>
    <w:rsid w:val="00C6387C"/>
    <w:rsid w:val="00C746C9"/>
    <w:rsid w:val="00C83404"/>
    <w:rsid w:val="00C83656"/>
    <w:rsid w:val="00C84047"/>
    <w:rsid w:val="00C85A1C"/>
    <w:rsid w:val="00C9404A"/>
    <w:rsid w:val="00CA221C"/>
    <w:rsid w:val="00CA2B3A"/>
    <w:rsid w:val="00CA5B67"/>
    <w:rsid w:val="00CA5E41"/>
    <w:rsid w:val="00CB6025"/>
    <w:rsid w:val="00CB6BC2"/>
    <w:rsid w:val="00CC012E"/>
    <w:rsid w:val="00CC2DEC"/>
    <w:rsid w:val="00CD0E02"/>
    <w:rsid w:val="00CF1F0F"/>
    <w:rsid w:val="00CF2938"/>
    <w:rsid w:val="00CF294D"/>
    <w:rsid w:val="00CF4A10"/>
    <w:rsid w:val="00CF7F9B"/>
    <w:rsid w:val="00D009BF"/>
    <w:rsid w:val="00D103AD"/>
    <w:rsid w:val="00D13E6A"/>
    <w:rsid w:val="00D15257"/>
    <w:rsid w:val="00D207EE"/>
    <w:rsid w:val="00D21426"/>
    <w:rsid w:val="00D30B54"/>
    <w:rsid w:val="00D30B5C"/>
    <w:rsid w:val="00D37306"/>
    <w:rsid w:val="00D37D21"/>
    <w:rsid w:val="00D4188E"/>
    <w:rsid w:val="00D4239B"/>
    <w:rsid w:val="00D4275B"/>
    <w:rsid w:val="00D458C2"/>
    <w:rsid w:val="00D45A71"/>
    <w:rsid w:val="00D52C49"/>
    <w:rsid w:val="00D53759"/>
    <w:rsid w:val="00D608B1"/>
    <w:rsid w:val="00D662A6"/>
    <w:rsid w:val="00D779D5"/>
    <w:rsid w:val="00D80FF1"/>
    <w:rsid w:val="00D873F8"/>
    <w:rsid w:val="00D914CA"/>
    <w:rsid w:val="00D950C8"/>
    <w:rsid w:val="00DA3E51"/>
    <w:rsid w:val="00DA5046"/>
    <w:rsid w:val="00DA58F0"/>
    <w:rsid w:val="00DB30AF"/>
    <w:rsid w:val="00DB59E0"/>
    <w:rsid w:val="00DC4869"/>
    <w:rsid w:val="00DC53C3"/>
    <w:rsid w:val="00DD00B6"/>
    <w:rsid w:val="00DD12F8"/>
    <w:rsid w:val="00DE1118"/>
    <w:rsid w:val="00DE1EDE"/>
    <w:rsid w:val="00DE2D22"/>
    <w:rsid w:val="00DE6CE3"/>
    <w:rsid w:val="00DE73E6"/>
    <w:rsid w:val="00E053E3"/>
    <w:rsid w:val="00E27C67"/>
    <w:rsid w:val="00E34149"/>
    <w:rsid w:val="00E404BE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80CF1"/>
    <w:rsid w:val="00E84FEA"/>
    <w:rsid w:val="00EA76C9"/>
    <w:rsid w:val="00EB4748"/>
    <w:rsid w:val="00EC3EE1"/>
    <w:rsid w:val="00EC50AD"/>
    <w:rsid w:val="00EC78C6"/>
    <w:rsid w:val="00ED490E"/>
    <w:rsid w:val="00ED5D89"/>
    <w:rsid w:val="00EE2A97"/>
    <w:rsid w:val="00EE2DBA"/>
    <w:rsid w:val="00EE7FED"/>
    <w:rsid w:val="00EF045A"/>
    <w:rsid w:val="00EF4DF0"/>
    <w:rsid w:val="00EF5F17"/>
    <w:rsid w:val="00EF6788"/>
    <w:rsid w:val="00F100DA"/>
    <w:rsid w:val="00F1112E"/>
    <w:rsid w:val="00F13D34"/>
    <w:rsid w:val="00F16B08"/>
    <w:rsid w:val="00F20D73"/>
    <w:rsid w:val="00F22B14"/>
    <w:rsid w:val="00F2515F"/>
    <w:rsid w:val="00F26CDF"/>
    <w:rsid w:val="00F35F31"/>
    <w:rsid w:val="00F4014B"/>
    <w:rsid w:val="00F567E4"/>
    <w:rsid w:val="00F637C9"/>
    <w:rsid w:val="00F71296"/>
    <w:rsid w:val="00F73F4F"/>
    <w:rsid w:val="00F7402A"/>
    <w:rsid w:val="00F76BB3"/>
    <w:rsid w:val="00F806C8"/>
    <w:rsid w:val="00F81B69"/>
    <w:rsid w:val="00F81E63"/>
    <w:rsid w:val="00FA19BE"/>
    <w:rsid w:val="00FA3727"/>
    <w:rsid w:val="00FA5792"/>
    <w:rsid w:val="00FB0BEA"/>
    <w:rsid w:val="00FC178B"/>
    <w:rsid w:val="00FC2D5B"/>
    <w:rsid w:val="00FD025C"/>
    <w:rsid w:val="00FD6BD2"/>
    <w:rsid w:val="00FE3B38"/>
    <w:rsid w:val="00FE5EED"/>
    <w:rsid w:val="00FE6CF7"/>
    <w:rsid w:val="00FE6ED9"/>
    <w:rsid w:val="00FF0DC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2021-02-16T08:16:00Z</dcterms:created>
  <dcterms:modified xsi:type="dcterms:W3CDTF">2021-02-16T09:52:00Z</dcterms:modified>
</cp:coreProperties>
</file>