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59" w:rsidRDefault="007F5C59">
      <w:pPr>
        <w:jc w:val="center"/>
        <w:rPr>
          <w:sz w:val="28"/>
          <w:szCs w:val="28"/>
        </w:rPr>
      </w:pPr>
    </w:p>
    <w:p w:rsidR="004D5AFB" w:rsidRDefault="00CE78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D5AFB" w:rsidRDefault="00CE78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РОМАНОВСКОГО СЕЛЬСКОГО ПОСЕЛЕНИЯ</w:t>
      </w:r>
    </w:p>
    <w:p w:rsidR="004D5AFB" w:rsidRDefault="00CE78A3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ДУБОВСКИЙ РАЙОН</w:t>
      </w:r>
    </w:p>
    <w:p w:rsidR="004D5AFB" w:rsidRDefault="00CE78A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D5AFB" w:rsidRDefault="004D5AFB">
      <w:pPr>
        <w:jc w:val="center"/>
        <w:rPr>
          <w:sz w:val="28"/>
          <w:szCs w:val="28"/>
        </w:rPr>
      </w:pPr>
    </w:p>
    <w:p w:rsidR="004D5AFB" w:rsidRDefault="00CE78A3">
      <w:pPr>
        <w:tabs>
          <w:tab w:val="left" w:pos="1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4D5AFB" w:rsidRDefault="004D5AFB">
      <w:pPr>
        <w:tabs>
          <w:tab w:val="left" w:pos="1860"/>
        </w:tabs>
        <w:jc w:val="center"/>
        <w:rPr>
          <w:b/>
          <w:sz w:val="28"/>
          <w:szCs w:val="28"/>
        </w:rPr>
      </w:pPr>
    </w:p>
    <w:tbl>
      <w:tblPr>
        <w:tblW w:w="10173" w:type="dxa"/>
        <w:tblLayout w:type="fixed"/>
        <w:tblLook w:val="04A0"/>
      </w:tblPr>
      <w:tblGrid>
        <w:gridCol w:w="3473"/>
        <w:gridCol w:w="3473"/>
        <w:gridCol w:w="3227"/>
      </w:tblGrid>
      <w:tr w:rsidR="004D5AFB">
        <w:tc>
          <w:tcPr>
            <w:tcW w:w="3473" w:type="dxa"/>
            <w:shd w:val="clear" w:color="auto" w:fill="auto"/>
          </w:tcPr>
          <w:p w:rsidR="004D5AFB" w:rsidRDefault="007F5C59" w:rsidP="007142E6">
            <w:pPr>
              <w:autoSpaceDE w:val="0"/>
              <w:spacing w:before="108" w:after="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05.07.</w:t>
            </w:r>
            <w:r w:rsidR="00CE78A3">
              <w:rPr>
                <w:bCs/>
                <w:color w:val="000000"/>
                <w:sz w:val="28"/>
                <w:szCs w:val="28"/>
              </w:rPr>
              <w:t xml:space="preserve"> 2024 г.</w:t>
            </w:r>
          </w:p>
        </w:tc>
        <w:tc>
          <w:tcPr>
            <w:tcW w:w="3473" w:type="dxa"/>
            <w:shd w:val="clear" w:color="auto" w:fill="auto"/>
          </w:tcPr>
          <w:p w:rsidR="004D5AFB" w:rsidRDefault="00CE78A3" w:rsidP="00F63A2F">
            <w:pPr>
              <w:autoSpaceDE w:val="0"/>
              <w:spacing w:before="108" w:after="108"/>
              <w:ind w:firstLineChars="300" w:firstLine="84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F63A2F">
              <w:rPr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27" w:type="dxa"/>
            <w:shd w:val="clear" w:color="auto" w:fill="auto"/>
          </w:tcPr>
          <w:p w:rsidR="004D5AFB" w:rsidRDefault="00CE78A3">
            <w:pPr>
              <w:autoSpaceDE w:val="0"/>
              <w:spacing w:before="108" w:after="108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х. Романов</w:t>
            </w:r>
          </w:p>
        </w:tc>
      </w:tr>
    </w:tbl>
    <w:p w:rsidR="004D5AFB" w:rsidRDefault="004D5AFB"/>
    <w:p w:rsidR="004D5AFB" w:rsidRDefault="007F5C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исключении недвижимого имущества из реестра </w:t>
      </w:r>
    </w:p>
    <w:p w:rsidR="007F5C59" w:rsidRDefault="007F5C59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муниципального имущества и состава казны, находящегося в муниципальной собственности Муниципального образования «Романовское сельское поселение»</w:t>
      </w:r>
    </w:p>
    <w:p w:rsidR="004D5AFB" w:rsidRDefault="004D5AFB">
      <w:pPr>
        <w:rPr>
          <w:bCs/>
          <w:color w:val="000000"/>
          <w:sz w:val="28"/>
          <w:szCs w:val="28"/>
        </w:rPr>
      </w:pPr>
    </w:p>
    <w:p w:rsidR="007F5C59" w:rsidRPr="003054FC" w:rsidRDefault="007F5C59" w:rsidP="003054FC">
      <w:pPr>
        <w:ind w:right="245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на основании решения Собрания депутатов Романовского сельского поселения от </w:t>
      </w:r>
      <w:r w:rsidR="00524396">
        <w:rPr>
          <w:sz w:val="28"/>
          <w:szCs w:val="28"/>
        </w:rPr>
        <w:t>30</w:t>
      </w:r>
      <w:r>
        <w:rPr>
          <w:sz w:val="28"/>
          <w:szCs w:val="28"/>
        </w:rPr>
        <w:t>.12.201</w:t>
      </w:r>
      <w:r w:rsidR="0052439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524396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7142E6">
        <w:rPr>
          <w:sz w:val="28"/>
          <w:szCs w:val="28"/>
        </w:rPr>
        <w:t>«О принятии «</w:t>
      </w:r>
      <w:hyperlink r:id="rId7" w:history="1">
        <w:r w:rsidR="007142E6">
          <w:rPr>
            <w:sz w:val="28"/>
            <w:szCs w:val="28"/>
          </w:rPr>
          <w:t>Положения</w:t>
        </w:r>
      </w:hyperlink>
      <w:r w:rsidR="007142E6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муниципального образования «Романовское сельское поселение»</w:t>
      </w:r>
      <w:r>
        <w:rPr>
          <w:sz w:val="28"/>
          <w:szCs w:val="28"/>
        </w:rPr>
        <w:t>, Областно</w:t>
      </w:r>
      <w:r w:rsidR="007142E6">
        <w:rPr>
          <w:sz w:val="28"/>
          <w:szCs w:val="28"/>
        </w:rPr>
        <w:t>го</w:t>
      </w:r>
      <w:r>
        <w:rPr>
          <w:sz w:val="28"/>
          <w:szCs w:val="28"/>
        </w:rPr>
        <w:t xml:space="preserve"> закон</w:t>
      </w:r>
      <w:r w:rsidR="007142E6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7142E6"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Областной закон « О местном самоуправлении в Ростовской области» №</w:t>
      </w:r>
      <w:r w:rsidR="00524396">
        <w:rPr>
          <w:sz w:val="28"/>
          <w:szCs w:val="28"/>
        </w:rPr>
        <w:t xml:space="preserve"> </w:t>
      </w:r>
      <w:r>
        <w:rPr>
          <w:sz w:val="28"/>
          <w:szCs w:val="28"/>
        </w:rPr>
        <w:t>1399-ЗС от 19.06.2018 г.; а</w:t>
      </w:r>
      <w:r w:rsidRPr="009A3F5A">
        <w:rPr>
          <w:sz w:val="28"/>
          <w:szCs w:val="28"/>
        </w:rPr>
        <w:t>кт</w:t>
      </w:r>
      <w:r>
        <w:rPr>
          <w:sz w:val="28"/>
          <w:szCs w:val="28"/>
        </w:rPr>
        <w:t>а</w:t>
      </w:r>
      <w:r w:rsidR="00524396">
        <w:rPr>
          <w:sz w:val="28"/>
          <w:szCs w:val="28"/>
        </w:rPr>
        <w:t xml:space="preserve"> </w:t>
      </w:r>
      <w:r w:rsidRPr="009A3F5A">
        <w:rPr>
          <w:sz w:val="28"/>
          <w:szCs w:val="28"/>
        </w:rPr>
        <w:t xml:space="preserve">приема-передачи имущества, </w:t>
      </w:r>
      <w:r>
        <w:rPr>
          <w:sz w:val="28"/>
          <w:szCs w:val="28"/>
        </w:rPr>
        <w:t>находящегося в муниципальной собственности муниципального образования «Романовское</w:t>
      </w:r>
      <w:r w:rsidRPr="009A3F5A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</w:t>
      </w:r>
      <w:r w:rsidRPr="009A3F5A">
        <w:rPr>
          <w:sz w:val="28"/>
          <w:szCs w:val="28"/>
        </w:rPr>
        <w:t>передаваемо</w:t>
      </w:r>
      <w:r>
        <w:rPr>
          <w:sz w:val="28"/>
          <w:szCs w:val="28"/>
        </w:rPr>
        <w:t>го</w:t>
      </w:r>
      <w:r w:rsidRPr="009A3F5A">
        <w:rPr>
          <w:sz w:val="28"/>
          <w:szCs w:val="28"/>
        </w:rPr>
        <w:t xml:space="preserve"> в </w:t>
      </w:r>
      <w:r>
        <w:rPr>
          <w:sz w:val="28"/>
          <w:szCs w:val="28"/>
        </w:rPr>
        <w:t>собственность</w:t>
      </w:r>
      <w:r w:rsidR="00524396">
        <w:rPr>
          <w:sz w:val="28"/>
          <w:szCs w:val="28"/>
        </w:rPr>
        <w:t xml:space="preserve"> индивидуального предпринимателя</w:t>
      </w:r>
      <w:r w:rsidRPr="009A3F5A">
        <w:rPr>
          <w:sz w:val="28"/>
          <w:szCs w:val="28"/>
        </w:rPr>
        <w:t xml:space="preserve"> </w:t>
      </w:r>
      <w:r w:rsidRPr="00DE2EA8">
        <w:rPr>
          <w:sz w:val="28"/>
          <w:szCs w:val="28"/>
        </w:rPr>
        <w:t xml:space="preserve">от </w:t>
      </w:r>
      <w:r w:rsidR="0052439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524396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524396">
        <w:rPr>
          <w:sz w:val="28"/>
          <w:szCs w:val="28"/>
        </w:rPr>
        <w:t>4</w:t>
      </w:r>
      <w:r w:rsidRPr="00DE2EA8">
        <w:rPr>
          <w:sz w:val="28"/>
          <w:szCs w:val="28"/>
        </w:rPr>
        <w:t xml:space="preserve"> г.</w:t>
      </w:r>
      <w:r>
        <w:rPr>
          <w:sz w:val="28"/>
          <w:szCs w:val="28"/>
        </w:rPr>
        <w:t>, выписки из ЕГРН от 2</w:t>
      </w:r>
      <w:r w:rsidR="007142E6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524396">
        <w:rPr>
          <w:sz w:val="28"/>
          <w:szCs w:val="28"/>
        </w:rPr>
        <w:t>5</w:t>
      </w:r>
      <w:r>
        <w:rPr>
          <w:sz w:val="28"/>
          <w:szCs w:val="28"/>
        </w:rPr>
        <w:t>.2024 г.,</w:t>
      </w:r>
      <w:r w:rsidR="003054FC">
        <w:rPr>
          <w:sz w:val="28"/>
          <w:szCs w:val="28"/>
        </w:rPr>
        <w:t xml:space="preserve"> Администрация Романовского сельского поселения </w:t>
      </w:r>
      <w:r w:rsidRPr="003054FC">
        <w:rPr>
          <w:b/>
          <w:color w:val="000000"/>
          <w:sz w:val="28"/>
          <w:szCs w:val="28"/>
        </w:rPr>
        <w:t>п о с т а н о в л я е т:</w:t>
      </w:r>
    </w:p>
    <w:p w:rsidR="007F5C59" w:rsidRPr="00316D13" w:rsidRDefault="007F5C59" w:rsidP="007F5C59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F5C59" w:rsidRDefault="003054FC" w:rsidP="007F5C59">
      <w:pPr>
        <w:numPr>
          <w:ilvl w:val="0"/>
          <w:numId w:val="3"/>
        </w:numPr>
        <w:tabs>
          <w:tab w:val="clear" w:pos="720"/>
          <w:tab w:val="num" w:pos="-120"/>
        </w:tabs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</w:t>
      </w:r>
      <w:r w:rsidR="007F5C5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Романовского</w:t>
      </w:r>
      <w:r w:rsidR="007F5C59">
        <w:rPr>
          <w:sz w:val="28"/>
          <w:szCs w:val="28"/>
        </w:rPr>
        <w:t xml:space="preserve"> сельского поселения исключить из муниципальной казны Муниципального образования «</w:t>
      </w:r>
      <w:r>
        <w:rPr>
          <w:sz w:val="28"/>
          <w:szCs w:val="28"/>
        </w:rPr>
        <w:t>Романовское</w:t>
      </w:r>
      <w:r w:rsidR="007F5C59">
        <w:rPr>
          <w:sz w:val="28"/>
          <w:szCs w:val="28"/>
        </w:rPr>
        <w:t xml:space="preserve"> сельско</w:t>
      </w:r>
      <w:r w:rsidR="007142E6">
        <w:rPr>
          <w:sz w:val="28"/>
          <w:szCs w:val="28"/>
        </w:rPr>
        <w:t>е</w:t>
      </w:r>
      <w:r w:rsidR="007F5C59">
        <w:rPr>
          <w:sz w:val="28"/>
          <w:szCs w:val="28"/>
        </w:rPr>
        <w:t xml:space="preserve"> поселени</w:t>
      </w:r>
      <w:r w:rsidR="007142E6">
        <w:rPr>
          <w:sz w:val="28"/>
          <w:szCs w:val="28"/>
        </w:rPr>
        <w:t>е</w:t>
      </w:r>
      <w:r w:rsidR="007F5C59">
        <w:rPr>
          <w:sz w:val="28"/>
          <w:szCs w:val="28"/>
        </w:rPr>
        <w:t>» недвижимое имущество, согласно приложени</w:t>
      </w:r>
      <w:r w:rsidR="007142E6">
        <w:rPr>
          <w:sz w:val="28"/>
          <w:szCs w:val="28"/>
        </w:rPr>
        <w:t>ю</w:t>
      </w:r>
      <w:r w:rsidR="007F5C59">
        <w:rPr>
          <w:sz w:val="28"/>
          <w:szCs w:val="28"/>
        </w:rPr>
        <w:t xml:space="preserve">  к настоящему постановлению.</w:t>
      </w:r>
    </w:p>
    <w:p w:rsidR="007F5C59" w:rsidRPr="00C07373" w:rsidRDefault="007F5C59" w:rsidP="007F5C59">
      <w:pPr>
        <w:numPr>
          <w:ilvl w:val="0"/>
          <w:numId w:val="3"/>
        </w:numPr>
        <w:tabs>
          <w:tab w:val="clear" w:pos="720"/>
          <w:tab w:val="num" w:pos="-120"/>
        </w:tabs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</w:t>
      </w:r>
      <w:r w:rsidR="007142E6">
        <w:rPr>
          <w:sz w:val="28"/>
          <w:szCs w:val="28"/>
        </w:rPr>
        <w:t xml:space="preserve">по вопросам имущественных и земельных отношений </w:t>
      </w:r>
      <w:r>
        <w:rPr>
          <w:sz w:val="28"/>
          <w:szCs w:val="28"/>
        </w:rPr>
        <w:t xml:space="preserve">Администрации </w:t>
      </w:r>
      <w:r w:rsidR="003054FC"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сельского поселения внести изменения в реестр муниципального имущества </w:t>
      </w:r>
      <w:r w:rsidR="003054FC"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сельского поселения.</w:t>
      </w:r>
    </w:p>
    <w:p w:rsidR="007F5C59" w:rsidRDefault="007F5C59" w:rsidP="007F5C59">
      <w:pPr>
        <w:numPr>
          <w:ilvl w:val="0"/>
          <w:numId w:val="3"/>
        </w:numPr>
        <w:tabs>
          <w:tab w:val="clear" w:pos="720"/>
          <w:tab w:val="num" w:pos="-120"/>
        </w:tabs>
        <w:suppressAutoHyphens w:val="0"/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настоящим постановлением оставляю за собой.</w:t>
      </w:r>
    </w:p>
    <w:p w:rsidR="004D5AFB" w:rsidRDefault="004D5AFB">
      <w:pPr>
        <w:tabs>
          <w:tab w:val="left" w:pos="0"/>
        </w:tabs>
        <w:autoSpaceDE w:val="0"/>
        <w:jc w:val="both"/>
        <w:rPr>
          <w:bCs/>
          <w:color w:val="000000"/>
          <w:sz w:val="28"/>
          <w:szCs w:val="28"/>
        </w:rPr>
      </w:pPr>
    </w:p>
    <w:p w:rsidR="004D5AFB" w:rsidRDefault="00CE78A3">
      <w:pPr>
        <w:tabs>
          <w:tab w:val="left" w:pos="0"/>
        </w:tabs>
        <w:autoSpaceDE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Администрации </w:t>
      </w:r>
    </w:p>
    <w:p w:rsidR="004D5AFB" w:rsidRDefault="00CE78A3">
      <w:pPr>
        <w:tabs>
          <w:tab w:val="left" w:pos="0"/>
        </w:tabs>
        <w:autoSpaceDE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Романовского сельского поселения                          С.В. Яцкий</w:t>
      </w:r>
    </w:p>
    <w:p w:rsidR="004D5AFB" w:rsidRDefault="004D5AFB">
      <w:pPr>
        <w:tabs>
          <w:tab w:val="left" w:pos="567"/>
        </w:tabs>
        <w:autoSpaceDE w:val="0"/>
        <w:jc w:val="both"/>
        <w:rPr>
          <w:bCs/>
          <w:color w:val="000000"/>
          <w:sz w:val="28"/>
          <w:szCs w:val="28"/>
        </w:rPr>
      </w:pPr>
    </w:p>
    <w:p w:rsidR="004D5AFB" w:rsidRDefault="004D5AFB">
      <w:pPr>
        <w:rPr>
          <w:bCs/>
          <w:color w:val="000000"/>
          <w:sz w:val="28"/>
          <w:szCs w:val="28"/>
        </w:rPr>
      </w:pPr>
    </w:p>
    <w:p w:rsidR="003054FC" w:rsidRDefault="003054FC">
      <w:pPr>
        <w:rPr>
          <w:bCs/>
          <w:color w:val="000000"/>
          <w:sz w:val="28"/>
          <w:szCs w:val="28"/>
        </w:rPr>
      </w:pPr>
    </w:p>
    <w:p w:rsidR="003054FC" w:rsidRDefault="003054FC">
      <w:pPr>
        <w:rPr>
          <w:bCs/>
          <w:color w:val="000000"/>
          <w:sz w:val="28"/>
          <w:szCs w:val="28"/>
        </w:rPr>
      </w:pPr>
    </w:p>
    <w:p w:rsidR="003054FC" w:rsidRDefault="003054FC">
      <w:pPr>
        <w:rPr>
          <w:bCs/>
          <w:color w:val="000000"/>
          <w:sz w:val="28"/>
          <w:szCs w:val="28"/>
        </w:rPr>
      </w:pPr>
    </w:p>
    <w:p w:rsidR="003054FC" w:rsidRDefault="003054FC">
      <w:pPr>
        <w:rPr>
          <w:bCs/>
          <w:color w:val="000000"/>
          <w:sz w:val="28"/>
          <w:szCs w:val="28"/>
        </w:rPr>
      </w:pPr>
    </w:p>
    <w:p w:rsidR="003054FC" w:rsidRDefault="003054FC" w:rsidP="003054F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</w:t>
      </w:r>
    </w:p>
    <w:p w:rsidR="00524396" w:rsidRDefault="003054FC" w:rsidP="003054F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постановлению</w:t>
      </w:r>
    </w:p>
    <w:p w:rsidR="003054FC" w:rsidRDefault="003054FC" w:rsidP="003054F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№ </w:t>
      </w:r>
      <w:r w:rsidR="00F63A2F">
        <w:rPr>
          <w:bCs/>
          <w:color w:val="000000"/>
          <w:sz w:val="28"/>
          <w:szCs w:val="28"/>
        </w:rPr>
        <w:t>37</w:t>
      </w:r>
      <w:r>
        <w:rPr>
          <w:bCs/>
          <w:color w:val="000000"/>
          <w:sz w:val="28"/>
          <w:szCs w:val="28"/>
        </w:rPr>
        <w:t xml:space="preserve"> от 05.07.2024 г.</w:t>
      </w:r>
    </w:p>
    <w:p w:rsidR="003054FC" w:rsidRDefault="003054FC" w:rsidP="003054FC">
      <w:pPr>
        <w:ind w:left="120" w:right="245"/>
        <w:jc w:val="center"/>
        <w:rPr>
          <w:b/>
          <w:sz w:val="28"/>
          <w:szCs w:val="28"/>
        </w:rPr>
      </w:pPr>
    </w:p>
    <w:p w:rsidR="003054FC" w:rsidRDefault="003054FC" w:rsidP="003054FC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Реестр имущества, подлежащего </w:t>
      </w:r>
      <w:r>
        <w:rPr>
          <w:b/>
          <w:sz w:val="28"/>
          <w:szCs w:val="28"/>
        </w:rPr>
        <w:t xml:space="preserve">исключению </w:t>
      </w:r>
      <w:r w:rsidRPr="00EC1F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з </w:t>
      </w:r>
      <w:r w:rsidR="00524396">
        <w:rPr>
          <w:b/>
          <w:sz w:val="28"/>
          <w:szCs w:val="28"/>
        </w:rPr>
        <w:t xml:space="preserve">реестра </w:t>
      </w:r>
      <w:r w:rsidR="00524396" w:rsidRPr="00524396">
        <w:rPr>
          <w:b/>
          <w:sz w:val="28"/>
          <w:szCs w:val="28"/>
        </w:rPr>
        <w:t>муниципального имущества</w:t>
      </w:r>
      <w:r w:rsidR="0052439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состава</w:t>
      </w:r>
      <w:r w:rsidRPr="00EC1F61">
        <w:rPr>
          <w:b/>
          <w:sz w:val="28"/>
          <w:szCs w:val="28"/>
        </w:rPr>
        <w:t xml:space="preserve"> казны</w:t>
      </w:r>
      <w:r w:rsidR="00524396">
        <w:rPr>
          <w:b/>
          <w:sz w:val="28"/>
          <w:szCs w:val="28"/>
        </w:rPr>
        <w:t xml:space="preserve"> </w:t>
      </w:r>
      <w:r w:rsidRPr="00EC1F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Романовского</w:t>
      </w:r>
      <w:r w:rsidRPr="00EC1F61">
        <w:rPr>
          <w:b/>
          <w:sz w:val="28"/>
          <w:szCs w:val="28"/>
        </w:rPr>
        <w:t xml:space="preserve"> сельского поселения.</w:t>
      </w:r>
    </w:p>
    <w:p w:rsidR="003054FC" w:rsidRDefault="003054FC">
      <w:pPr>
        <w:rPr>
          <w:bCs/>
          <w:color w:val="000000"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716"/>
        <w:gridCol w:w="2127"/>
        <w:gridCol w:w="2835"/>
        <w:gridCol w:w="1418"/>
      </w:tblGrid>
      <w:tr w:rsidR="00E070A4" w:rsidRPr="003D32A1" w:rsidTr="00E070A4">
        <w:trPr>
          <w:trHeight w:val="25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A4" w:rsidRPr="003D32A1" w:rsidRDefault="00E070A4" w:rsidP="00E070A4">
            <w:pPr>
              <w:tabs>
                <w:tab w:val="left" w:pos="878"/>
              </w:tabs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D32A1">
              <w:rPr>
                <w:sz w:val="28"/>
                <w:szCs w:val="28"/>
              </w:rPr>
              <w:t>№</w:t>
            </w:r>
          </w:p>
          <w:p w:rsidR="00E070A4" w:rsidRPr="003D32A1" w:rsidRDefault="00E070A4" w:rsidP="00E070A4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3D32A1">
              <w:rPr>
                <w:sz w:val="28"/>
                <w:szCs w:val="28"/>
              </w:rPr>
              <w:t>п/п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A4" w:rsidRPr="003D32A1" w:rsidRDefault="00E070A4" w:rsidP="00E070A4">
            <w:pPr>
              <w:rPr>
                <w:sz w:val="28"/>
                <w:szCs w:val="28"/>
              </w:rPr>
            </w:pPr>
            <w:r w:rsidRPr="003D32A1">
              <w:rPr>
                <w:sz w:val="28"/>
                <w:szCs w:val="28"/>
              </w:rPr>
              <w:t>Наименование муниципального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A4" w:rsidRPr="003054FC" w:rsidRDefault="00E070A4" w:rsidP="00E070A4">
            <w:pPr>
              <w:rPr>
                <w:kern w:val="2"/>
                <w:sz w:val="28"/>
                <w:szCs w:val="28"/>
              </w:rPr>
            </w:pPr>
            <w:r w:rsidRPr="003054FC">
              <w:rPr>
                <w:kern w:val="2"/>
                <w:sz w:val="28"/>
                <w:szCs w:val="28"/>
              </w:rPr>
              <w:t xml:space="preserve">Адрес, </w:t>
            </w:r>
          </w:p>
          <w:p w:rsidR="00E070A4" w:rsidRPr="003054FC" w:rsidRDefault="00E070A4" w:rsidP="00E070A4">
            <w:pPr>
              <w:rPr>
                <w:kern w:val="2"/>
                <w:sz w:val="28"/>
                <w:szCs w:val="28"/>
              </w:rPr>
            </w:pPr>
            <w:r w:rsidRPr="003054FC">
              <w:rPr>
                <w:kern w:val="2"/>
                <w:sz w:val="28"/>
                <w:szCs w:val="28"/>
              </w:rPr>
              <w:t>местонахождение,</w:t>
            </w:r>
          </w:p>
          <w:p w:rsidR="00E070A4" w:rsidRPr="003054FC" w:rsidRDefault="00E070A4" w:rsidP="00E070A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A4" w:rsidRPr="00110D5D" w:rsidRDefault="00E070A4" w:rsidP="00E070A4">
            <w:pPr>
              <w:ind w:right="245"/>
              <w:jc w:val="center"/>
            </w:pPr>
            <w:r w:rsidRPr="00110D5D">
              <w:t xml:space="preserve">Дата </w:t>
            </w:r>
            <w:r>
              <w:t xml:space="preserve">прекращения </w:t>
            </w:r>
            <w:r w:rsidRPr="00110D5D">
              <w:t xml:space="preserve">права собственности </w:t>
            </w:r>
            <w:r>
              <w:t>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A4" w:rsidRPr="00110D5D" w:rsidRDefault="00E070A4" w:rsidP="00E070A4">
            <w:pPr>
              <w:ind w:right="245"/>
              <w:jc w:val="center"/>
            </w:pPr>
            <w:r w:rsidRPr="00110D5D">
              <w:t xml:space="preserve">Основания </w:t>
            </w:r>
            <w:r>
              <w:t xml:space="preserve">прекращения </w:t>
            </w:r>
            <w:r w:rsidRPr="00110D5D">
              <w:t xml:space="preserve">права собственности </w:t>
            </w:r>
            <w:r>
              <w:t>на имущество</w:t>
            </w:r>
          </w:p>
        </w:tc>
      </w:tr>
      <w:tr w:rsidR="003054FC" w:rsidRPr="003D32A1" w:rsidTr="00E070A4">
        <w:trPr>
          <w:trHeight w:val="2580"/>
        </w:trPr>
        <w:tc>
          <w:tcPr>
            <w:tcW w:w="686" w:type="dxa"/>
            <w:shd w:val="clear" w:color="auto" w:fill="auto"/>
          </w:tcPr>
          <w:p w:rsidR="003054FC" w:rsidRPr="00524396" w:rsidRDefault="003054FC" w:rsidP="0097519C">
            <w:pPr>
              <w:tabs>
                <w:tab w:val="left" w:pos="878"/>
              </w:tabs>
            </w:pPr>
            <w:r w:rsidRPr="00524396">
              <w:t>2.</w:t>
            </w:r>
          </w:p>
        </w:tc>
        <w:tc>
          <w:tcPr>
            <w:tcW w:w="2716" w:type="dxa"/>
            <w:shd w:val="clear" w:color="auto" w:fill="auto"/>
          </w:tcPr>
          <w:p w:rsidR="00E070A4" w:rsidRPr="00524396" w:rsidRDefault="003054FC" w:rsidP="00E070A4">
            <w:r w:rsidRPr="00524396">
              <w:t xml:space="preserve">Гранулятор, </w:t>
            </w:r>
            <w:r w:rsidR="00E070A4" w:rsidRPr="00524396">
              <w:t>нежилое здание – 1275 кв.м.</w:t>
            </w:r>
          </w:p>
          <w:p w:rsidR="003054FC" w:rsidRPr="00524396" w:rsidRDefault="003054FC" w:rsidP="0097519C">
            <w:r w:rsidRPr="00524396">
              <w:t xml:space="preserve">кадастровый номер </w:t>
            </w:r>
          </w:p>
          <w:p w:rsidR="003054FC" w:rsidRPr="00524396" w:rsidRDefault="003054FC" w:rsidP="0097519C">
            <w:pPr>
              <w:rPr>
                <w:kern w:val="2"/>
              </w:rPr>
            </w:pPr>
            <w:r w:rsidRPr="00524396">
              <w:t xml:space="preserve">61:09:0600005:1993 </w:t>
            </w:r>
          </w:p>
          <w:p w:rsidR="003054FC" w:rsidRPr="00524396" w:rsidRDefault="003054FC" w:rsidP="0097519C">
            <w:pPr>
              <w:rPr>
                <w:kern w:val="2"/>
              </w:rPr>
            </w:pPr>
          </w:p>
          <w:p w:rsidR="00524396" w:rsidRDefault="00524396" w:rsidP="00E070A4">
            <w:pPr>
              <w:rPr>
                <w:kern w:val="2"/>
              </w:rPr>
            </w:pPr>
          </w:p>
          <w:p w:rsidR="00524396" w:rsidRDefault="00524396" w:rsidP="00E070A4">
            <w:pPr>
              <w:rPr>
                <w:kern w:val="2"/>
              </w:rPr>
            </w:pPr>
          </w:p>
          <w:p w:rsidR="00524396" w:rsidRDefault="00524396" w:rsidP="00E070A4">
            <w:pPr>
              <w:rPr>
                <w:kern w:val="2"/>
              </w:rPr>
            </w:pPr>
          </w:p>
          <w:p w:rsidR="00E070A4" w:rsidRPr="00524396" w:rsidRDefault="003054FC" w:rsidP="00E070A4">
            <w:r w:rsidRPr="00524396">
              <w:rPr>
                <w:kern w:val="2"/>
              </w:rPr>
              <w:t>Земельный участок</w:t>
            </w:r>
            <w:r w:rsidR="00E070A4" w:rsidRPr="00524396">
              <w:rPr>
                <w:kern w:val="2"/>
              </w:rPr>
              <w:t>,</w:t>
            </w:r>
            <w:r w:rsidR="00E070A4" w:rsidRPr="00524396">
              <w:t xml:space="preserve"> из категории земель: земли сельскохозяйственного назначения – для объекта сельскохозяйственного производства 1435 кв.м. </w:t>
            </w:r>
          </w:p>
          <w:p w:rsidR="003054FC" w:rsidRPr="00524396" w:rsidRDefault="00E070A4" w:rsidP="0097519C">
            <w:pPr>
              <w:rPr>
                <w:kern w:val="2"/>
              </w:rPr>
            </w:pPr>
            <w:r w:rsidRPr="00524396">
              <w:rPr>
                <w:kern w:val="2"/>
              </w:rPr>
              <w:t xml:space="preserve"> </w:t>
            </w:r>
            <w:r w:rsidR="003054FC" w:rsidRPr="00524396">
              <w:rPr>
                <w:kern w:val="2"/>
              </w:rPr>
              <w:t xml:space="preserve">кадастровый номер 61:09:0600005:2238 </w:t>
            </w:r>
          </w:p>
          <w:p w:rsidR="003054FC" w:rsidRPr="00524396" w:rsidRDefault="003054FC" w:rsidP="0097519C">
            <w:pPr>
              <w:rPr>
                <w:kern w:val="2"/>
              </w:rPr>
            </w:pPr>
          </w:p>
        </w:tc>
        <w:tc>
          <w:tcPr>
            <w:tcW w:w="2127" w:type="dxa"/>
            <w:shd w:val="clear" w:color="auto" w:fill="auto"/>
          </w:tcPr>
          <w:p w:rsidR="00E070A4" w:rsidRPr="00524396" w:rsidRDefault="00E070A4" w:rsidP="0097519C">
            <w:pPr>
              <w:rPr>
                <w:kern w:val="2"/>
              </w:rPr>
            </w:pPr>
          </w:p>
          <w:p w:rsidR="00E070A4" w:rsidRPr="00524396" w:rsidRDefault="00E070A4" w:rsidP="0097519C">
            <w:pPr>
              <w:rPr>
                <w:kern w:val="2"/>
              </w:rPr>
            </w:pPr>
          </w:p>
          <w:p w:rsidR="003054FC" w:rsidRPr="00524396" w:rsidRDefault="003054FC" w:rsidP="0097519C">
            <w:pPr>
              <w:rPr>
                <w:kern w:val="2"/>
              </w:rPr>
            </w:pPr>
            <w:r w:rsidRPr="00524396">
              <w:rPr>
                <w:kern w:val="2"/>
              </w:rPr>
              <w:t>Российская Федерация, Ростовская область, р-н Дубовский, х. Романов, ул. Гашунская, д. 11</w:t>
            </w:r>
          </w:p>
          <w:p w:rsidR="003054FC" w:rsidRPr="00524396" w:rsidRDefault="003054FC" w:rsidP="0097519C">
            <w:pPr>
              <w:tabs>
                <w:tab w:val="left" w:pos="878"/>
              </w:tabs>
            </w:pPr>
          </w:p>
        </w:tc>
        <w:tc>
          <w:tcPr>
            <w:tcW w:w="2835" w:type="dxa"/>
            <w:shd w:val="clear" w:color="auto" w:fill="auto"/>
          </w:tcPr>
          <w:p w:rsidR="003054FC" w:rsidRPr="00524396" w:rsidRDefault="003054FC" w:rsidP="0097519C"/>
          <w:p w:rsidR="003054FC" w:rsidRDefault="00524396" w:rsidP="00E070A4">
            <w:r w:rsidRPr="00524396">
              <w:t>61:09:0600005:1993-61/196/2024-5 28.05.2024 08:37:16</w:t>
            </w:r>
          </w:p>
          <w:p w:rsidR="00524396" w:rsidRDefault="00524396" w:rsidP="00E070A4"/>
          <w:p w:rsidR="00524396" w:rsidRDefault="00524396" w:rsidP="00E070A4"/>
          <w:p w:rsidR="00524396" w:rsidRDefault="00524396" w:rsidP="00E070A4"/>
          <w:p w:rsidR="00524396" w:rsidRDefault="00524396" w:rsidP="00E070A4"/>
          <w:p w:rsidR="00524396" w:rsidRPr="00524396" w:rsidRDefault="00524396" w:rsidP="00E070A4">
            <w:r w:rsidRPr="00524396">
              <w:t>61:09:0600005:2238-61/196/2024-3 28.05.2024 08:42:10</w:t>
            </w:r>
          </w:p>
        </w:tc>
        <w:tc>
          <w:tcPr>
            <w:tcW w:w="1418" w:type="dxa"/>
            <w:shd w:val="clear" w:color="auto" w:fill="auto"/>
          </w:tcPr>
          <w:p w:rsidR="003054FC" w:rsidRPr="00524396" w:rsidRDefault="00524396" w:rsidP="00E070A4">
            <w:pPr>
              <w:tabs>
                <w:tab w:val="left" w:pos="878"/>
              </w:tabs>
              <w:jc w:val="center"/>
            </w:pPr>
            <w:r w:rsidRPr="00524396">
              <w:t>Договор купли-продажи муниципального имущества, № 1, выдан 03.05.2024, Администрация Романовского сельского поселения Акт приема- передачи муниципального имущества, выдан 24.05.2024, Администрация Романовского сельского поселения</w:t>
            </w:r>
          </w:p>
        </w:tc>
      </w:tr>
    </w:tbl>
    <w:p w:rsidR="003054FC" w:rsidRDefault="003054FC">
      <w:pPr>
        <w:rPr>
          <w:bCs/>
          <w:color w:val="000000"/>
          <w:sz w:val="28"/>
          <w:szCs w:val="28"/>
        </w:rPr>
      </w:pPr>
    </w:p>
    <w:p w:rsidR="004D5AFB" w:rsidRDefault="004D5AFB"/>
    <w:sectPr w:rsidR="004D5AFB" w:rsidSect="004D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7E3" w:rsidRDefault="001F17E3">
      <w:r>
        <w:separator/>
      </w:r>
    </w:p>
  </w:endnote>
  <w:endnote w:type="continuationSeparator" w:id="1">
    <w:p w:rsidR="001F17E3" w:rsidRDefault="001F1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7E3" w:rsidRDefault="001F17E3">
      <w:r>
        <w:separator/>
      </w:r>
    </w:p>
  </w:footnote>
  <w:footnote w:type="continuationSeparator" w:id="1">
    <w:p w:rsidR="001F17E3" w:rsidRDefault="001F1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FD5E7"/>
    <w:multiLevelType w:val="singleLevel"/>
    <w:tmpl w:val="438FD5E7"/>
    <w:lvl w:ilvl="0">
      <w:start w:val="1"/>
      <w:numFmt w:val="decimal"/>
      <w:suff w:val="space"/>
      <w:lvlText w:val="%1."/>
      <w:lvlJc w:val="left"/>
    </w:lvl>
  </w:abstractNum>
  <w:abstractNum w:abstractNumId="2">
    <w:nsid w:val="52ED0272"/>
    <w:multiLevelType w:val="multilevel"/>
    <w:tmpl w:val="52ED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62C"/>
    <w:rsid w:val="00150019"/>
    <w:rsid w:val="001F17E3"/>
    <w:rsid w:val="003054FC"/>
    <w:rsid w:val="004D5AFB"/>
    <w:rsid w:val="00524396"/>
    <w:rsid w:val="007142E6"/>
    <w:rsid w:val="007F5C59"/>
    <w:rsid w:val="00BA11BF"/>
    <w:rsid w:val="00CE78A3"/>
    <w:rsid w:val="00D3278B"/>
    <w:rsid w:val="00E070A4"/>
    <w:rsid w:val="00F53430"/>
    <w:rsid w:val="00F60353"/>
    <w:rsid w:val="00F63A2F"/>
    <w:rsid w:val="00FC462C"/>
    <w:rsid w:val="1B8D5118"/>
    <w:rsid w:val="22250664"/>
    <w:rsid w:val="3FD067D0"/>
    <w:rsid w:val="5735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F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AFB"/>
    <w:rPr>
      <w:rFonts w:ascii="Calibri" w:eastAsia="Times New Roman" w:hAnsi="Calibri" w:cs="Times New Roman"/>
      <w:sz w:val="22"/>
      <w:szCs w:val="22"/>
    </w:rPr>
  </w:style>
  <w:style w:type="paragraph" w:customStyle="1" w:styleId="ConsPlusTitle">
    <w:name w:val="ConsPlusTitle"/>
    <w:qFormat/>
    <w:rsid w:val="004D5AFB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D5AFB"/>
    <w:pPr>
      <w:ind w:left="720"/>
      <w:contextualSpacing/>
    </w:pPr>
  </w:style>
  <w:style w:type="paragraph" w:styleId="a5">
    <w:name w:val="Body Text Indent"/>
    <w:basedOn w:val="a"/>
    <w:link w:val="a6"/>
    <w:rsid w:val="007F5C59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F5C59"/>
    <w:rPr>
      <w:rFonts w:ascii="Times New Roman" w:eastAsia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142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2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8E98E5F22A9815C11CEAA867C6E2C6096028B81A51A6E3B057E3A8D21D5081AE406F0BF1F4C5C64F4154bEk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6</cp:revision>
  <cp:lastPrinted>2024-08-12T12:20:00Z</cp:lastPrinted>
  <dcterms:created xsi:type="dcterms:W3CDTF">2024-02-26T09:44:00Z</dcterms:created>
  <dcterms:modified xsi:type="dcterms:W3CDTF">2024-08-13T12:39:00Z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66881184C4E04FE9BC65BBB143191217_12</vt:lpwstr>
  </property>
</Properties>
</file>