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CD" w:rsidRPr="00F97D97" w:rsidRDefault="00C21DCD" w:rsidP="00C21DCD">
      <w:pPr>
        <w:pStyle w:val="ab"/>
        <w:jc w:val="center"/>
        <w:rPr>
          <w:rFonts w:ascii="Times New Roman" w:hAnsi="Times New Roman"/>
          <w:b/>
          <w:sz w:val="28"/>
          <w:szCs w:val="28"/>
        </w:rPr>
      </w:pPr>
      <w:r w:rsidRPr="00122F19">
        <w:rPr>
          <w:rFonts w:ascii="Times New Roman" w:hAnsi="Times New Roman"/>
          <w:b/>
          <w:sz w:val="28"/>
          <w:szCs w:val="28"/>
        </w:rPr>
        <w:t>РОС</w:t>
      </w:r>
      <w:r w:rsidRPr="00F97D97">
        <w:rPr>
          <w:rFonts w:ascii="Times New Roman" w:hAnsi="Times New Roman"/>
          <w:b/>
          <w:sz w:val="28"/>
          <w:szCs w:val="28"/>
        </w:rPr>
        <w:t>СИЙСКАЯ ФЕДЕРАЦИЯ</w:t>
      </w:r>
    </w:p>
    <w:p w:rsidR="009579BA" w:rsidRDefault="00C21DCD" w:rsidP="00C21DCD">
      <w:pPr>
        <w:pStyle w:val="ab"/>
        <w:jc w:val="center"/>
        <w:rPr>
          <w:rFonts w:ascii="Times New Roman" w:hAnsi="Times New Roman"/>
          <w:b/>
          <w:sz w:val="28"/>
          <w:szCs w:val="28"/>
        </w:rPr>
      </w:pPr>
      <w:r w:rsidRPr="00F97D97">
        <w:rPr>
          <w:rFonts w:ascii="Times New Roman" w:hAnsi="Times New Roman"/>
          <w:b/>
          <w:sz w:val="28"/>
          <w:szCs w:val="28"/>
        </w:rPr>
        <w:t>РОСТОВСКАЯ ОБЛАСТЬ</w:t>
      </w:r>
    </w:p>
    <w:p w:rsidR="00C21DCD" w:rsidRPr="00F97D97" w:rsidRDefault="00C21DCD" w:rsidP="00C21DCD">
      <w:pPr>
        <w:pStyle w:val="ab"/>
        <w:jc w:val="center"/>
        <w:rPr>
          <w:rFonts w:ascii="Times New Roman" w:hAnsi="Times New Roman"/>
          <w:b/>
          <w:sz w:val="28"/>
          <w:szCs w:val="28"/>
        </w:rPr>
      </w:pPr>
      <w:r w:rsidRPr="00F97D97">
        <w:rPr>
          <w:rFonts w:ascii="Times New Roman" w:hAnsi="Times New Roman"/>
          <w:b/>
          <w:sz w:val="28"/>
          <w:szCs w:val="28"/>
        </w:rPr>
        <w:t xml:space="preserve"> ДУБОВСКИЙ РАЙОН</w:t>
      </w:r>
    </w:p>
    <w:p w:rsidR="00C21DCD" w:rsidRPr="00F97D97" w:rsidRDefault="00C21DCD" w:rsidP="00C21DCD">
      <w:pPr>
        <w:pStyle w:val="ab"/>
        <w:jc w:val="center"/>
        <w:rPr>
          <w:rFonts w:ascii="Times New Roman" w:hAnsi="Times New Roman"/>
          <w:b/>
          <w:sz w:val="28"/>
          <w:szCs w:val="28"/>
        </w:rPr>
      </w:pPr>
      <w:r w:rsidRPr="00F97D97">
        <w:rPr>
          <w:rFonts w:ascii="Times New Roman" w:hAnsi="Times New Roman"/>
          <w:b/>
          <w:sz w:val="28"/>
          <w:szCs w:val="28"/>
        </w:rPr>
        <w:t xml:space="preserve">АДМИНИСТРАЦИЯ </w:t>
      </w:r>
      <w:r w:rsidR="009579BA">
        <w:rPr>
          <w:rFonts w:ascii="Times New Roman" w:hAnsi="Times New Roman"/>
          <w:b/>
          <w:sz w:val="28"/>
          <w:szCs w:val="28"/>
        </w:rPr>
        <w:t>РОМАНОВСКОГО</w:t>
      </w:r>
      <w:r w:rsidRPr="00F97D97">
        <w:rPr>
          <w:rFonts w:ascii="Times New Roman" w:hAnsi="Times New Roman"/>
          <w:b/>
          <w:sz w:val="28"/>
          <w:szCs w:val="28"/>
        </w:rPr>
        <w:t xml:space="preserve"> СЕЛЬСКОГО</w:t>
      </w:r>
      <w:r w:rsidR="009579BA">
        <w:rPr>
          <w:rFonts w:ascii="Times New Roman" w:hAnsi="Times New Roman"/>
          <w:b/>
          <w:sz w:val="28"/>
          <w:szCs w:val="28"/>
        </w:rPr>
        <w:t xml:space="preserve"> </w:t>
      </w:r>
      <w:r w:rsidRPr="00F97D97">
        <w:rPr>
          <w:rFonts w:ascii="Times New Roman" w:hAnsi="Times New Roman"/>
          <w:b/>
          <w:sz w:val="28"/>
          <w:szCs w:val="28"/>
        </w:rPr>
        <w:t>ПОСЕЛЕНИЯ</w:t>
      </w:r>
    </w:p>
    <w:p w:rsidR="00C21DCD" w:rsidRPr="00F97D97" w:rsidRDefault="00C21DCD" w:rsidP="00C21DCD">
      <w:pPr>
        <w:pStyle w:val="ab"/>
        <w:jc w:val="center"/>
        <w:rPr>
          <w:rFonts w:ascii="Times New Roman" w:hAnsi="Times New Roman"/>
          <w:b/>
          <w:sz w:val="28"/>
          <w:szCs w:val="28"/>
        </w:rPr>
      </w:pPr>
      <w:r w:rsidRPr="00F97D97">
        <w:rPr>
          <w:rFonts w:ascii="Times New Roman" w:hAnsi="Times New Roman"/>
          <w:b/>
          <w:sz w:val="28"/>
          <w:szCs w:val="28"/>
        </w:rPr>
        <w:t xml:space="preserve">ПОСТАНОВЛЕНИЕ </w:t>
      </w:r>
    </w:p>
    <w:p w:rsidR="00C21DCD" w:rsidRPr="00F97D97" w:rsidRDefault="009579BA" w:rsidP="00C21DCD">
      <w:pPr>
        <w:suppressAutoHyphens/>
        <w:spacing w:after="0" w:line="240" w:lineRule="auto"/>
        <w:rPr>
          <w:rFonts w:ascii="Times New Roman" w:hAnsi="Times New Roman"/>
          <w:b/>
          <w:bCs/>
          <w:color w:val="000000"/>
          <w:sz w:val="28"/>
          <w:szCs w:val="28"/>
          <w:lang w:eastAsia="ar-SA"/>
        </w:rPr>
      </w:pPr>
      <w:r>
        <w:rPr>
          <w:rFonts w:ascii="Times New Roman" w:hAnsi="Times New Roman"/>
          <w:b/>
          <w:sz w:val="28"/>
          <w:szCs w:val="28"/>
        </w:rPr>
        <w:t>28</w:t>
      </w:r>
      <w:r w:rsidR="00C21DCD" w:rsidRPr="00F97D97">
        <w:rPr>
          <w:rFonts w:ascii="Times New Roman" w:hAnsi="Times New Roman"/>
          <w:b/>
          <w:sz w:val="28"/>
          <w:szCs w:val="28"/>
        </w:rPr>
        <w:t>.</w:t>
      </w:r>
      <w:r>
        <w:rPr>
          <w:rFonts w:ascii="Times New Roman" w:hAnsi="Times New Roman"/>
          <w:b/>
          <w:sz w:val="28"/>
          <w:szCs w:val="28"/>
        </w:rPr>
        <w:t>10</w:t>
      </w:r>
      <w:r w:rsidR="00C21DCD" w:rsidRPr="00F97D97">
        <w:rPr>
          <w:rFonts w:ascii="Times New Roman" w:hAnsi="Times New Roman"/>
          <w:b/>
          <w:sz w:val="28"/>
          <w:szCs w:val="28"/>
        </w:rPr>
        <w:t>.202</w:t>
      </w:r>
      <w:r w:rsidR="00720F6C">
        <w:rPr>
          <w:rFonts w:ascii="Times New Roman" w:hAnsi="Times New Roman"/>
          <w:b/>
          <w:sz w:val="28"/>
          <w:szCs w:val="28"/>
        </w:rPr>
        <w:t>4</w:t>
      </w:r>
      <w:r>
        <w:rPr>
          <w:rFonts w:ascii="Times New Roman" w:hAnsi="Times New Roman"/>
          <w:b/>
          <w:sz w:val="28"/>
          <w:szCs w:val="28"/>
        </w:rPr>
        <w:t xml:space="preserve"> </w:t>
      </w:r>
      <w:r w:rsidR="00C21DCD" w:rsidRPr="00F97D97">
        <w:rPr>
          <w:rFonts w:ascii="Times New Roman" w:hAnsi="Times New Roman"/>
          <w:b/>
          <w:sz w:val="28"/>
          <w:szCs w:val="28"/>
        </w:rPr>
        <w:t xml:space="preserve">г.                                         </w:t>
      </w:r>
      <w:r w:rsidRPr="00F97D97">
        <w:rPr>
          <w:rFonts w:ascii="Times New Roman" w:hAnsi="Times New Roman"/>
          <w:b/>
          <w:sz w:val="28"/>
          <w:szCs w:val="28"/>
        </w:rPr>
        <w:t xml:space="preserve">№ </w:t>
      </w:r>
      <w:r>
        <w:rPr>
          <w:rFonts w:ascii="Times New Roman" w:hAnsi="Times New Roman"/>
          <w:b/>
          <w:sz w:val="28"/>
          <w:szCs w:val="28"/>
        </w:rPr>
        <w:t>72</w:t>
      </w:r>
      <w:r w:rsidR="00C21DCD" w:rsidRPr="00F97D97">
        <w:rPr>
          <w:rFonts w:ascii="Times New Roman" w:hAnsi="Times New Roman"/>
          <w:b/>
          <w:sz w:val="28"/>
          <w:szCs w:val="28"/>
        </w:rPr>
        <w:t xml:space="preserve">                                             х. </w:t>
      </w:r>
      <w:r>
        <w:rPr>
          <w:rFonts w:ascii="Times New Roman" w:hAnsi="Times New Roman"/>
          <w:b/>
          <w:sz w:val="28"/>
          <w:szCs w:val="28"/>
        </w:rPr>
        <w:t>Романов</w:t>
      </w:r>
    </w:p>
    <w:p w:rsidR="00C21DCD" w:rsidRDefault="00C21DCD" w:rsidP="00C21DCD">
      <w:pPr>
        <w:tabs>
          <w:tab w:val="left" w:pos="5103"/>
          <w:tab w:val="left" w:pos="5670"/>
        </w:tabs>
        <w:suppressAutoHyphens/>
        <w:spacing w:after="0" w:line="240" w:lineRule="auto"/>
        <w:ind w:right="4251"/>
        <w:jc w:val="both"/>
        <w:rPr>
          <w:rFonts w:ascii="Times New Roman" w:hAnsi="Times New Roman"/>
          <w:bCs/>
          <w:sz w:val="28"/>
          <w:szCs w:val="28"/>
          <w:lang w:eastAsia="ar-SA"/>
        </w:rPr>
      </w:pPr>
    </w:p>
    <w:p w:rsidR="00D03AAE" w:rsidRPr="00C21DCD" w:rsidRDefault="00D03AAE" w:rsidP="00E70B78">
      <w:pPr>
        <w:suppressAutoHyphens/>
        <w:spacing w:after="0" w:line="240" w:lineRule="auto"/>
        <w:rPr>
          <w:rFonts w:ascii="Times New Roman" w:hAnsi="Times New Roman"/>
          <w:b/>
          <w:bCs/>
          <w:color w:val="000000"/>
          <w:sz w:val="28"/>
          <w:szCs w:val="28"/>
          <w:lang w:eastAsia="ar-SA"/>
        </w:rPr>
      </w:pPr>
    </w:p>
    <w:p w:rsidR="00D03AAE" w:rsidRPr="009579BA" w:rsidRDefault="00D03AAE" w:rsidP="009579BA">
      <w:pPr>
        <w:pStyle w:val="ad"/>
        <w:rPr>
          <w:b/>
          <w:sz w:val="28"/>
          <w:szCs w:val="28"/>
          <w:lang w:eastAsia="ar-SA"/>
        </w:rPr>
      </w:pPr>
      <w:r w:rsidRPr="009579BA">
        <w:rPr>
          <w:b/>
          <w:sz w:val="28"/>
          <w:szCs w:val="28"/>
          <w:lang w:eastAsia="ar-SA"/>
        </w:rPr>
        <w:t>О</w:t>
      </w:r>
      <w:r w:rsidR="00B61FEF" w:rsidRPr="009579BA">
        <w:rPr>
          <w:b/>
          <w:sz w:val="28"/>
          <w:szCs w:val="28"/>
          <w:lang w:eastAsia="ar-SA"/>
        </w:rPr>
        <w:t xml:space="preserve">б утверждении административного </w:t>
      </w:r>
      <w:r w:rsidR="009579BA" w:rsidRPr="009579BA">
        <w:rPr>
          <w:b/>
          <w:sz w:val="28"/>
          <w:szCs w:val="28"/>
          <w:lang w:eastAsia="ar-SA"/>
        </w:rPr>
        <w:t xml:space="preserve">                                                                </w:t>
      </w:r>
      <w:r w:rsidR="00B61FEF" w:rsidRPr="009579BA">
        <w:rPr>
          <w:b/>
          <w:sz w:val="28"/>
          <w:szCs w:val="28"/>
          <w:lang w:eastAsia="ar-SA"/>
        </w:rPr>
        <w:t>регламента предо</w:t>
      </w:r>
      <w:r w:rsidR="00E52E03" w:rsidRPr="009579BA">
        <w:rPr>
          <w:b/>
          <w:sz w:val="28"/>
          <w:szCs w:val="28"/>
          <w:lang w:eastAsia="ar-SA"/>
        </w:rPr>
        <w:t xml:space="preserve">ставления муниципальной услуги </w:t>
      </w:r>
      <w:r w:rsidR="009579BA" w:rsidRPr="009579BA">
        <w:rPr>
          <w:b/>
          <w:sz w:val="28"/>
          <w:szCs w:val="28"/>
          <w:lang w:eastAsia="ar-SA"/>
        </w:rPr>
        <w:t xml:space="preserve">                                       </w:t>
      </w:r>
      <w:r w:rsidR="00E52E03" w:rsidRPr="009579BA">
        <w:rPr>
          <w:b/>
          <w:sz w:val="28"/>
          <w:szCs w:val="28"/>
          <w:lang w:eastAsia="ar-SA"/>
        </w:rPr>
        <w:t>«</w:t>
      </w:r>
      <w:r w:rsidR="00EE0B25" w:rsidRPr="009579BA">
        <w:rPr>
          <w:b/>
          <w:sz w:val="28"/>
          <w:szCs w:val="28"/>
          <w:lang w:eastAsia="ar-SA"/>
        </w:rPr>
        <w:t xml:space="preserve">Передача в муниципальную собственность </w:t>
      </w:r>
      <w:r w:rsidR="009579BA" w:rsidRPr="009579BA">
        <w:rPr>
          <w:b/>
          <w:sz w:val="28"/>
          <w:szCs w:val="28"/>
          <w:lang w:eastAsia="ar-SA"/>
        </w:rPr>
        <w:t xml:space="preserve">                                                             </w:t>
      </w:r>
      <w:r w:rsidR="00EE0B25" w:rsidRPr="009579BA">
        <w:rPr>
          <w:b/>
          <w:sz w:val="28"/>
          <w:szCs w:val="28"/>
          <w:lang w:eastAsia="ar-SA"/>
        </w:rPr>
        <w:t>ранее приватизированных жилых помещений</w:t>
      </w:r>
      <w:r w:rsidR="00E52E03" w:rsidRPr="009579BA">
        <w:rPr>
          <w:b/>
          <w:sz w:val="28"/>
          <w:szCs w:val="28"/>
          <w:lang w:eastAsia="ar-SA"/>
        </w:rPr>
        <w:t>»</w:t>
      </w:r>
    </w:p>
    <w:p w:rsidR="00D03AAE"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E52E03">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E52E03">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E52E03">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E52E03">
        <w:rPr>
          <w:rFonts w:ascii="Times New Roman" w:hAnsi="Times New Roman"/>
          <w:sz w:val="28"/>
          <w:szCs w:val="28"/>
        </w:rPr>
        <w:t>«</w:t>
      </w:r>
      <w:r w:rsidR="009579BA">
        <w:rPr>
          <w:rFonts w:ascii="Times New Roman" w:hAnsi="Times New Roman"/>
          <w:sz w:val="28"/>
          <w:szCs w:val="28"/>
        </w:rPr>
        <w:t>Романовское</w:t>
      </w:r>
      <w:r w:rsidR="00E52E03">
        <w:rPr>
          <w:rFonts w:ascii="Times New Roman" w:hAnsi="Times New Roman"/>
          <w:sz w:val="28"/>
          <w:szCs w:val="28"/>
        </w:rPr>
        <w:t xml:space="preserve"> сельское поселение»</w:t>
      </w:r>
      <w:r w:rsidRPr="00BC26AD">
        <w:rPr>
          <w:rFonts w:ascii="Times New Roman" w:hAnsi="Times New Roman"/>
          <w:sz w:val="28"/>
          <w:szCs w:val="28"/>
        </w:rPr>
        <w:t>,</w:t>
      </w:r>
      <w:r w:rsidR="009579BA">
        <w:rPr>
          <w:rFonts w:ascii="Times New Roman" w:hAnsi="Times New Roman"/>
          <w:sz w:val="28"/>
          <w:szCs w:val="28"/>
        </w:rPr>
        <w:t xml:space="preserve"> Администрация Романовского сельского поселения, </w:t>
      </w:r>
      <w:r w:rsidR="009579BA" w:rsidRPr="009579BA">
        <w:rPr>
          <w:rFonts w:ascii="Times New Roman" w:hAnsi="Times New Roman"/>
          <w:b/>
          <w:sz w:val="28"/>
          <w:szCs w:val="28"/>
        </w:rPr>
        <w:t>п о с т а н о в л я е т</w:t>
      </w:r>
      <w:r w:rsidR="009579BA">
        <w:rPr>
          <w:rFonts w:ascii="Times New Roman" w:hAnsi="Times New Roman"/>
          <w:sz w:val="28"/>
          <w:szCs w:val="28"/>
        </w:rPr>
        <w:t>:</w:t>
      </w:r>
    </w:p>
    <w:p w:rsidR="00896418" w:rsidRPr="00BC26AD" w:rsidRDefault="00896418" w:rsidP="00E52E03">
      <w:pPr>
        <w:suppressAutoHyphens/>
        <w:spacing w:after="120" w:line="240" w:lineRule="auto"/>
        <w:jc w:val="center"/>
        <w:rPr>
          <w:rFonts w:ascii="Times New Roman" w:hAnsi="Times New Roman" w:cs="Arial"/>
          <w:b/>
          <w:bCs/>
          <w:sz w:val="28"/>
          <w:szCs w:val="28"/>
          <w:lang w:eastAsia="ar-SA"/>
        </w:rPr>
      </w:pP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E52E03">
        <w:rPr>
          <w:rStyle w:val="ac"/>
          <w:rFonts w:ascii="Times New Roman" w:hAnsi="Times New Roman"/>
          <w:color w:val="000000"/>
          <w:sz w:val="28"/>
          <w:szCs w:val="28"/>
        </w:rPr>
        <w:t>ставления муниципальной услуги «</w:t>
      </w:r>
      <w:r w:rsidR="00EE0B25" w:rsidRPr="00EE0B25">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1"/>
      <w:r w:rsidR="00E52E0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FF3812" w:rsidRPr="00BC26AD" w:rsidRDefault="00A30E40"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shd w:val="clear" w:color="auto" w:fill="FFFFFF"/>
        </w:rPr>
        <w:t>2. Признать утратившим</w:t>
      </w:r>
      <w:r w:rsidR="00B7295B">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7295B">
        <w:rPr>
          <w:rFonts w:ascii="Times New Roman" w:hAnsi="Times New Roman"/>
          <w:sz w:val="28"/>
          <w:szCs w:val="28"/>
          <w:shd w:val="clear" w:color="auto" w:fill="FFFFFF"/>
        </w:rPr>
        <w:t xml:space="preserve"> постановления Администрации </w:t>
      </w:r>
      <w:r w:rsidR="009579BA">
        <w:rPr>
          <w:rFonts w:ascii="Times New Roman" w:hAnsi="Times New Roman"/>
          <w:sz w:val="28"/>
          <w:szCs w:val="28"/>
          <w:shd w:val="clear" w:color="auto" w:fill="FFFFFF"/>
        </w:rPr>
        <w:t>Романовского</w:t>
      </w:r>
      <w:r w:rsidR="00B7295B">
        <w:rPr>
          <w:rFonts w:ascii="Times New Roman" w:hAnsi="Times New Roman"/>
          <w:sz w:val="28"/>
          <w:szCs w:val="28"/>
          <w:shd w:val="clear" w:color="auto" w:fill="FFFFFF"/>
        </w:rPr>
        <w:t xml:space="preserve"> сельского поселения</w:t>
      </w:r>
      <w:r w:rsidR="00C21DCD">
        <w:rPr>
          <w:rFonts w:ascii="Times New Roman" w:hAnsi="Times New Roman"/>
          <w:sz w:val="28"/>
          <w:szCs w:val="28"/>
          <w:shd w:val="clear" w:color="auto" w:fill="FFFFFF"/>
        </w:rPr>
        <w:t xml:space="preserve"> </w:t>
      </w:r>
      <w:hyperlink r:id="rId7" w:tgtFrame="_blank" w:history="1">
        <w:r w:rsidR="00B7295B" w:rsidRPr="005A638F">
          <w:rPr>
            <w:rStyle w:val="af"/>
            <w:rFonts w:ascii="Times New Roman" w:hAnsi="Times New Roman"/>
            <w:color w:val="auto"/>
            <w:sz w:val="28"/>
            <w:szCs w:val="28"/>
            <w:u w:val="none"/>
            <w:shd w:val="clear" w:color="auto" w:fill="FFFFFF"/>
          </w:rPr>
          <w:t xml:space="preserve">от </w:t>
        </w:r>
        <w:r w:rsidR="00676865">
          <w:rPr>
            <w:rStyle w:val="af"/>
            <w:rFonts w:ascii="Times New Roman" w:hAnsi="Times New Roman"/>
            <w:color w:val="auto"/>
            <w:sz w:val="28"/>
            <w:szCs w:val="28"/>
            <w:u w:val="none"/>
            <w:shd w:val="clear" w:color="auto" w:fill="FFFFFF"/>
          </w:rPr>
          <w:t>14</w:t>
        </w:r>
        <w:r w:rsidR="00B7295B" w:rsidRPr="005A638F">
          <w:rPr>
            <w:rStyle w:val="af"/>
            <w:rFonts w:ascii="Times New Roman" w:hAnsi="Times New Roman"/>
            <w:color w:val="auto"/>
            <w:sz w:val="28"/>
            <w:szCs w:val="28"/>
            <w:u w:val="none"/>
            <w:shd w:val="clear" w:color="auto" w:fill="FFFFFF"/>
          </w:rPr>
          <w:t>.</w:t>
        </w:r>
        <w:r w:rsidR="00676865">
          <w:rPr>
            <w:rStyle w:val="af"/>
            <w:rFonts w:ascii="Times New Roman" w:hAnsi="Times New Roman"/>
            <w:color w:val="auto"/>
            <w:sz w:val="28"/>
            <w:szCs w:val="28"/>
            <w:u w:val="none"/>
            <w:shd w:val="clear" w:color="auto" w:fill="FFFFFF"/>
          </w:rPr>
          <w:t>12</w:t>
        </w:r>
        <w:r w:rsidR="00B7295B" w:rsidRPr="005A638F">
          <w:rPr>
            <w:rStyle w:val="af"/>
            <w:rFonts w:ascii="Times New Roman" w:hAnsi="Times New Roman"/>
            <w:color w:val="auto"/>
            <w:sz w:val="28"/>
            <w:szCs w:val="28"/>
            <w:u w:val="none"/>
            <w:shd w:val="clear" w:color="auto" w:fill="FFFFFF"/>
          </w:rPr>
          <w:t>.20</w:t>
        </w:r>
        <w:r w:rsidR="00676865">
          <w:rPr>
            <w:rStyle w:val="af"/>
            <w:rFonts w:ascii="Times New Roman" w:hAnsi="Times New Roman"/>
            <w:color w:val="auto"/>
            <w:sz w:val="28"/>
            <w:szCs w:val="28"/>
            <w:u w:val="none"/>
            <w:shd w:val="clear" w:color="auto" w:fill="FFFFFF"/>
          </w:rPr>
          <w:t xml:space="preserve">15 </w:t>
        </w:r>
        <w:r w:rsidR="00B7295B" w:rsidRPr="005A638F">
          <w:rPr>
            <w:rStyle w:val="af"/>
            <w:rFonts w:ascii="Times New Roman" w:hAnsi="Times New Roman"/>
            <w:color w:val="auto"/>
            <w:sz w:val="28"/>
            <w:szCs w:val="28"/>
            <w:u w:val="none"/>
            <w:shd w:val="clear" w:color="auto" w:fill="FFFFFF"/>
          </w:rPr>
          <w:t>г. №</w:t>
        </w:r>
        <w:r w:rsidR="009579BA">
          <w:rPr>
            <w:rStyle w:val="af"/>
            <w:rFonts w:ascii="Times New Roman" w:hAnsi="Times New Roman"/>
            <w:color w:val="auto"/>
            <w:sz w:val="28"/>
            <w:szCs w:val="28"/>
            <w:u w:val="none"/>
            <w:shd w:val="clear" w:color="auto" w:fill="FFFFFF"/>
          </w:rPr>
          <w:t xml:space="preserve"> </w:t>
        </w:r>
      </w:hyperlink>
      <w:r w:rsidR="00676865" w:rsidRPr="00676865">
        <w:rPr>
          <w:rFonts w:ascii="Times New Roman" w:hAnsi="Times New Roman"/>
          <w:sz w:val="28"/>
          <w:szCs w:val="28"/>
        </w:rPr>
        <w:t>146</w:t>
      </w:r>
      <w:r w:rsidR="00B7295B" w:rsidRPr="005A638F">
        <w:rPr>
          <w:rFonts w:ascii="Times New Roman" w:hAnsi="Times New Roman"/>
          <w:sz w:val="28"/>
          <w:szCs w:val="28"/>
          <w:shd w:val="clear" w:color="auto" w:fill="FFFFFF"/>
        </w:rPr>
        <w:t> </w:t>
      </w:r>
      <w:r w:rsidR="00B7295B" w:rsidRPr="00B7295B">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sidR="00B7295B">
        <w:rPr>
          <w:rFonts w:ascii="Times New Roman" w:hAnsi="Times New Roman"/>
          <w:sz w:val="28"/>
          <w:szCs w:val="28"/>
          <w:shd w:val="clear" w:color="auto" w:fill="FFFFFF"/>
        </w:rPr>
        <w:t>;</w:t>
      </w:r>
      <w:r w:rsidR="00B7295B" w:rsidRPr="00B7295B">
        <w:rPr>
          <w:rFonts w:ascii="Times New Roman" w:hAnsi="Times New Roman"/>
          <w:sz w:val="28"/>
          <w:szCs w:val="28"/>
        </w:rPr>
        <w:br/>
      </w:r>
      <w:r w:rsidR="00C21DCD">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Контроль за</w:t>
      </w:r>
      <w:r w:rsidR="00936702">
        <w:rPr>
          <w:rFonts w:ascii="Times New Roman" w:hAnsi="Times New Roman"/>
          <w:sz w:val="28"/>
          <w:szCs w:val="28"/>
        </w:rPr>
        <w:t xml:space="preserve">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936702">
        <w:rPr>
          <w:rFonts w:ascii="Times New Roman" w:hAnsi="Times New Roman"/>
          <w:sz w:val="28"/>
          <w:szCs w:val="28"/>
        </w:rPr>
        <w:t xml:space="preserve"> </w:t>
      </w:r>
      <w:r w:rsidR="00B7295B">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Pr="00BD0E7C" w:rsidRDefault="009579BA"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Романовского сельского поселения </w:t>
      </w:r>
      <w:r>
        <w:rPr>
          <w:rFonts w:ascii="Times New Roman" w:hAnsi="Times New Roman"/>
          <w:sz w:val="28"/>
          <w:szCs w:val="28"/>
        </w:rPr>
        <w:tab/>
      </w:r>
      <w:r w:rsidR="00B7295B">
        <w:rPr>
          <w:rFonts w:ascii="Times New Roman" w:hAnsi="Times New Roman"/>
          <w:sz w:val="28"/>
          <w:szCs w:val="28"/>
        </w:rPr>
        <w:t xml:space="preserve">                                </w:t>
      </w:r>
      <w:r>
        <w:rPr>
          <w:rFonts w:ascii="Times New Roman" w:hAnsi="Times New Roman"/>
          <w:sz w:val="28"/>
          <w:szCs w:val="28"/>
        </w:rPr>
        <w:t>С.В. Яцкий</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9579BA" w:rsidRDefault="009579BA"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9579BA" w:rsidRDefault="009579BA"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9579BA" w:rsidRDefault="009579BA"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9579BA" w:rsidRDefault="009579BA"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9579BA" w:rsidRDefault="009579BA"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CF38A2" w:rsidRDefault="00CF38A2"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649"/>
      </w:tblGrid>
      <w:tr w:rsidR="00AB40A5" w:rsidRPr="00AB40A5" w:rsidTr="00E535F8">
        <w:tc>
          <w:tcPr>
            <w:tcW w:w="4705" w:type="dxa"/>
            <w:shd w:val="clear" w:color="auto" w:fill="auto"/>
          </w:tcPr>
          <w:p w:rsidR="00AB40A5" w:rsidRPr="00016B7B" w:rsidRDefault="00B7295B" w:rsidP="009579BA">
            <w:pPr>
              <w:spacing w:after="0" w:line="240" w:lineRule="auto"/>
              <w:jc w:val="right"/>
              <w:rPr>
                <w:rFonts w:ascii="Times New Roman" w:hAnsi="Times New Roman"/>
                <w:lang w:eastAsia="en-US"/>
              </w:rPr>
            </w:pPr>
            <w:r w:rsidRPr="00016B7B">
              <w:rPr>
                <w:rFonts w:ascii="Times New Roman" w:hAnsi="Times New Roman"/>
                <w:lang w:eastAsia="en-US"/>
              </w:rPr>
              <w:lastRenderedPageBreak/>
              <w:t>Приложение</w:t>
            </w:r>
          </w:p>
          <w:p w:rsidR="00AB40A5" w:rsidRPr="00016B7B" w:rsidRDefault="00B7295B" w:rsidP="009579BA">
            <w:pPr>
              <w:spacing w:after="0" w:line="240" w:lineRule="auto"/>
              <w:jc w:val="right"/>
              <w:rPr>
                <w:rFonts w:ascii="Times New Roman" w:hAnsi="Times New Roman"/>
                <w:lang w:eastAsia="en-US"/>
              </w:rPr>
            </w:pPr>
            <w:r w:rsidRPr="00016B7B">
              <w:rPr>
                <w:rFonts w:ascii="Times New Roman" w:hAnsi="Times New Roman"/>
                <w:lang w:eastAsia="en-US"/>
              </w:rPr>
              <w:t xml:space="preserve">к </w:t>
            </w:r>
            <w:r w:rsidR="00AB40A5" w:rsidRPr="00016B7B">
              <w:rPr>
                <w:rFonts w:ascii="Times New Roman" w:hAnsi="Times New Roman"/>
                <w:lang w:eastAsia="en-US"/>
              </w:rPr>
              <w:t>постановлени</w:t>
            </w:r>
            <w:r w:rsidRPr="00016B7B">
              <w:rPr>
                <w:rFonts w:ascii="Times New Roman" w:hAnsi="Times New Roman"/>
                <w:lang w:eastAsia="en-US"/>
              </w:rPr>
              <w:t>ю</w:t>
            </w:r>
            <w:r w:rsidR="00AB40A5" w:rsidRPr="00016B7B">
              <w:rPr>
                <w:rFonts w:ascii="Times New Roman" w:hAnsi="Times New Roman"/>
                <w:lang w:eastAsia="en-US"/>
              </w:rPr>
              <w:t xml:space="preserve"> Администрации </w:t>
            </w:r>
          </w:p>
          <w:p w:rsidR="00016B7B" w:rsidRDefault="009579BA" w:rsidP="009579BA">
            <w:pPr>
              <w:spacing w:after="0" w:line="240" w:lineRule="auto"/>
              <w:jc w:val="right"/>
              <w:rPr>
                <w:rFonts w:ascii="Times New Roman" w:hAnsi="Times New Roman"/>
                <w:lang w:eastAsia="en-US"/>
              </w:rPr>
            </w:pPr>
            <w:r>
              <w:rPr>
                <w:rFonts w:ascii="Times New Roman" w:hAnsi="Times New Roman"/>
                <w:lang w:eastAsia="en-US"/>
              </w:rPr>
              <w:t>Романовского</w:t>
            </w:r>
            <w:r w:rsidR="00AB40A5" w:rsidRPr="00016B7B">
              <w:rPr>
                <w:rFonts w:ascii="Times New Roman" w:hAnsi="Times New Roman"/>
                <w:lang w:eastAsia="en-US"/>
              </w:rPr>
              <w:t xml:space="preserve"> сельского поселения </w:t>
            </w:r>
          </w:p>
          <w:p w:rsidR="00AB40A5" w:rsidRPr="00B7295B" w:rsidRDefault="00AB40A5" w:rsidP="009579BA">
            <w:pPr>
              <w:spacing w:after="0" w:line="240" w:lineRule="auto"/>
              <w:jc w:val="right"/>
              <w:rPr>
                <w:rFonts w:ascii="Times New Roman" w:hAnsi="Times New Roman"/>
                <w:sz w:val="24"/>
                <w:szCs w:val="24"/>
                <w:lang w:eastAsia="en-US"/>
              </w:rPr>
            </w:pPr>
            <w:r w:rsidRPr="00016B7B">
              <w:rPr>
                <w:rFonts w:ascii="Times New Roman" w:hAnsi="Times New Roman"/>
                <w:lang w:eastAsia="en-US"/>
              </w:rPr>
              <w:t xml:space="preserve">от </w:t>
            </w:r>
            <w:r w:rsidR="009579BA">
              <w:rPr>
                <w:rFonts w:ascii="Times New Roman" w:hAnsi="Times New Roman"/>
                <w:lang w:eastAsia="en-US"/>
              </w:rPr>
              <w:t>28</w:t>
            </w:r>
            <w:r w:rsidR="00936702">
              <w:rPr>
                <w:rFonts w:ascii="Times New Roman" w:hAnsi="Times New Roman"/>
                <w:lang w:eastAsia="en-US"/>
              </w:rPr>
              <w:t>.</w:t>
            </w:r>
            <w:r w:rsidR="009579BA">
              <w:rPr>
                <w:rFonts w:ascii="Times New Roman" w:hAnsi="Times New Roman"/>
                <w:lang w:eastAsia="en-US"/>
              </w:rPr>
              <w:t>10</w:t>
            </w:r>
            <w:r w:rsidR="00936702">
              <w:rPr>
                <w:rFonts w:ascii="Times New Roman" w:hAnsi="Times New Roman"/>
                <w:lang w:eastAsia="en-US"/>
              </w:rPr>
              <w:t>.</w:t>
            </w:r>
            <w:r w:rsidRPr="00016B7B">
              <w:rPr>
                <w:rFonts w:ascii="Times New Roman" w:hAnsi="Times New Roman"/>
                <w:lang w:eastAsia="en-US"/>
              </w:rPr>
              <w:t>202</w:t>
            </w:r>
            <w:r w:rsidR="005A638F">
              <w:rPr>
                <w:rFonts w:ascii="Times New Roman" w:hAnsi="Times New Roman"/>
                <w:lang w:eastAsia="en-US"/>
              </w:rPr>
              <w:t>4</w:t>
            </w:r>
            <w:r w:rsidR="009579BA">
              <w:rPr>
                <w:rFonts w:ascii="Times New Roman" w:hAnsi="Times New Roman"/>
                <w:lang w:eastAsia="en-US"/>
              </w:rPr>
              <w:t xml:space="preserve"> </w:t>
            </w:r>
            <w:r w:rsidR="00B7295B" w:rsidRPr="00016B7B">
              <w:rPr>
                <w:rFonts w:ascii="Times New Roman" w:hAnsi="Times New Roman"/>
                <w:lang w:eastAsia="en-US"/>
              </w:rPr>
              <w:t>г.</w:t>
            </w:r>
            <w:r w:rsidRPr="00016B7B">
              <w:rPr>
                <w:rFonts w:ascii="Times New Roman" w:hAnsi="Times New Roman"/>
                <w:lang w:eastAsia="en-US"/>
              </w:rPr>
              <w:t xml:space="preserve"> № </w:t>
            </w:r>
            <w:r w:rsidR="009579BA">
              <w:rPr>
                <w:rFonts w:ascii="Times New Roman" w:hAnsi="Times New Roman"/>
                <w:lang w:eastAsia="en-US"/>
              </w:rPr>
              <w:t>72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60724" w:rsidRDefault="00221FD8" w:rsidP="00297B37">
      <w:pPr>
        <w:autoSpaceDE w:val="0"/>
        <w:autoSpaceDN w:val="0"/>
        <w:adjustRightInd w:val="0"/>
        <w:spacing w:after="0" w:line="240" w:lineRule="auto"/>
        <w:jc w:val="center"/>
        <w:outlineLvl w:val="0"/>
        <w:rPr>
          <w:rFonts w:ascii="Times New Roman" w:hAnsi="Times New Roman"/>
          <w:b/>
          <w:sz w:val="28"/>
          <w:szCs w:val="28"/>
        </w:rPr>
      </w:pPr>
      <w:r w:rsidRPr="00960724">
        <w:rPr>
          <w:rFonts w:ascii="Times New Roman" w:hAnsi="Times New Roman"/>
          <w:b/>
          <w:sz w:val="28"/>
          <w:szCs w:val="28"/>
        </w:rPr>
        <w:t>А</w:t>
      </w:r>
      <w:r w:rsidR="00966001" w:rsidRPr="00960724">
        <w:rPr>
          <w:rFonts w:ascii="Times New Roman" w:hAnsi="Times New Roman"/>
          <w:b/>
          <w:sz w:val="28"/>
          <w:szCs w:val="28"/>
        </w:rPr>
        <w:t>ДМИНИСТРАТИВНЫЙ РЕГЛАМЕНТ</w:t>
      </w:r>
      <w:r w:rsidRPr="00960724">
        <w:rPr>
          <w:rFonts w:ascii="Times New Roman" w:hAnsi="Times New Roman"/>
          <w:b/>
          <w:sz w:val="28"/>
          <w:szCs w:val="28"/>
        </w:rPr>
        <w:br/>
        <w:t xml:space="preserve">предоставления муниципальной услуги </w:t>
      </w:r>
      <w:r w:rsidR="00632D8A" w:rsidRPr="00960724">
        <w:rPr>
          <w:rFonts w:ascii="Times New Roman" w:hAnsi="Times New Roman"/>
          <w:b/>
          <w:sz w:val="28"/>
          <w:szCs w:val="28"/>
        </w:rPr>
        <w:t>"</w:t>
      </w:r>
      <w:r w:rsidR="00EE0B25" w:rsidRPr="00960724">
        <w:rPr>
          <w:rFonts w:ascii="Times New Roman" w:hAnsi="Times New Roman"/>
          <w:b/>
          <w:bCs/>
          <w:sz w:val="28"/>
          <w:szCs w:val="28"/>
        </w:rPr>
        <w:t>Передача в муниципальную собственность ранее приватизированных жилых помещений</w:t>
      </w:r>
      <w:r w:rsidR="00632D8A" w:rsidRPr="00960724">
        <w:rPr>
          <w:rFonts w:ascii="Times New Roman" w:hAnsi="Times New Roman"/>
          <w:b/>
          <w:sz w:val="28"/>
          <w:szCs w:val="28"/>
        </w:rPr>
        <w:t xml:space="preserve">" </w:t>
      </w:r>
    </w:p>
    <w:p w:rsidR="00632D8A" w:rsidRPr="00960724"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960724"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960724">
        <w:rPr>
          <w:rFonts w:ascii="Times New Roman" w:hAnsi="Times New Roman"/>
          <w:b/>
          <w:bCs/>
          <w:sz w:val="28"/>
          <w:szCs w:val="28"/>
        </w:rPr>
        <w:t>I</w:t>
      </w:r>
      <w:r w:rsidR="00221FD8" w:rsidRPr="00960724">
        <w:rPr>
          <w:rFonts w:ascii="Times New Roman" w:hAnsi="Times New Roman"/>
          <w:b/>
          <w:bCs/>
          <w:sz w:val="28"/>
          <w:szCs w:val="28"/>
        </w:rPr>
        <w:t>. Общие положения</w:t>
      </w:r>
    </w:p>
    <w:p w:rsidR="00221FD8" w:rsidRPr="00960724"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960724" w:rsidRDefault="00221FD8" w:rsidP="00840405">
      <w:pPr>
        <w:autoSpaceDE w:val="0"/>
        <w:autoSpaceDN w:val="0"/>
        <w:adjustRightInd w:val="0"/>
        <w:spacing w:after="0" w:line="240" w:lineRule="auto"/>
        <w:jc w:val="center"/>
        <w:rPr>
          <w:rFonts w:ascii="Times New Roman" w:hAnsi="Times New Roman"/>
          <w:b/>
          <w:sz w:val="28"/>
          <w:szCs w:val="28"/>
        </w:rPr>
      </w:pPr>
      <w:r w:rsidRPr="00960724">
        <w:rPr>
          <w:rFonts w:ascii="Times New Roman" w:hAnsi="Times New Roman"/>
          <w:b/>
          <w:sz w:val="28"/>
          <w:szCs w:val="28"/>
        </w:rPr>
        <w:t xml:space="preserve">Предмет регулирования </w:t>
      </w:r>
    </w:p>
    <w:p w:rsidR="000F1FBA" w:rsidRPr="00960724"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sidRPr="00960724">
        <w:rPr>
          <w:rFonts w:ascii="Times New Roman" w:hAnsi="Times New Roman"/>
          <w:sz w:val="28"/>
          <w:szCs w:val="28"/>
        </w:rPr>
        <w:t xml:space="preserve">1.1. </w:t>
      </w:r>
      <w:r w:rsidR="00221FD8" w:rsidRPr="00960724">
        <w:rPr>
          <w:rFonts w:ascii="Times New Roman" w:hAnsi="Times New Roman"/>
          <w:sz w:val="28"/>
          <w:szCs w:val="28"/>
        </w:rPr>
        <w:t xml:space="preserve">Административный регламент </w:t>
      </w:r>
      <w:bookmarkStart w:id="3" w:name="_Hlk99377303"/>
      <w:r w:rsidR="00221FD8" w:rsidRPr="00960724">
        <w:rPr>
          <w:rFonts w:ascii="Times New Roman" w:hAnsi="Times New Roman"/>
          <w:sz w:val="28"/>
          <w:szCs w:val="28"/>
        </w:rPr>
        <w:t>предоставлени</w:t>
      </w:r>
      <w:r w:rsidR="000006D6" w:rsidRPr="00960724">
        <w:rPr>
          <w:rFonts w:ascii="Times New Roman" w:hAnsi="Times New Roman"/>
          <w:sz w:val="28"/>
          <w:szCs w:val="28"/>
        </w:rPr>
        <w:t>я</w:t>
      </w:r>
      <w:r w:rsidR="00221FD8" w:rsidRPr="00960724">
        <w:rPr>
          <w:rFonts w:ascii="Times New Roman" w:hAnsi="Times New Roman"/>
          <w:sz w:val="28"/>
          <w:szCs w:val="28"/>
        </w:rPr>
        <w:t xml:space="preserve"> муниципальной услуги </w:t>
      </w:r>
      <w:bookmarkStart w:id="4" w:name="_Hlk99368095"/>
      <w:r w:rsidR="00B7295B" w:rsidRPr="00960724">
        <w:rPr>
          <w:rFonts w:ascii="Times New Roman" w:hAnsi="Times New Roman"/>
          <w:sz w:val="28"/>
          <w:szCs w:val="28"/>
        </w:rPr>
        <w:t>«</w:t>
      </w:r>
      <w:r w:rsidR="00EE0B25" w:rsidRPr="00960724">
        <w:rPr>
          <w:rFonts w:ascii="Times New Roman" w:hAnsi="Times New Roman"/>
          <w:bCs/>
          <w:sz w:val="28"/>
          <w:szCs w:val="28"/>
        </w:rPr>
        <w:t>Передача в муниципальную собственность ранее приватизированных жилых помещений</w:t>
      </w:r>
      <w:bookmarkEnd w:id="2"/>
      <w:bookmarkEnd w:id="3"/>
      <w:bookmarkEnd w:id="4"/>
      <w:r w:rsidR="00B7295B" w:rsidRPr="00960724">
        <w:rPr>
          <w:rFonts w:ascii="Times New Roman" w:hAnsi="Times New Roman"/>
          <w:bCs/>
          <w:sz w:val="28"/>
          <w:szCs w:val="28"/>
        </w:rPr>
        <w:t>»</w:t>
      </w:r>
      <w:r w:rsidR="00D52ED7" w:rsidRPr="00960724">
        <w:rPr>
          <w:rFonts w:ascii="Times New Roman" w:hAnsi="Times New Roman"/>
          <w:sz w:val="28"/>
          <w:szCs w:val="28"/>
        </w:rPr>
        <w:t xml:space="preserve"> (далее – Административный регламент)</w:t>
      </w:r>
      <w:r w:rsidR="00500880" w:rsidRPr="00960724">
        <w:rPr>
          <w:rFonts w:ascii="Times New Roman" w:hAnsi="Times New Roman"/>
          <w:sz w:val="28"/>
          <w:szCs w:val="28"/>
        </w:rPr>
        <w:t xml:space="preserve"> разработан </w:t>
      </w:r>
      <w:r w:rsidR="00D52ED7" w:rsidRPr="00960724">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w:t>
      </w:r>
      <w:r w:rsidR="00B7295B" w:rsidRPr="00960724">
        <w:rPr>
          <w:rFonts w:ascii="Times New Roman" w:hAnsi="Times New Roman"/>
          <w:sz w:val="28"/>
          <w:szCs w:val="28"/>
          <w:lang w:bidi="ru-RU"/>
        </w:rPr>
        <w:t>ставлению муниципальной услуги «</w:t>
      </w:r>
      <w:r w:rsidR="00EE0B25" w:rsidRPr="00960724">
        <w:rPr>
          <w:rFonts w:ascii="Times New Roman" w:hAnsi="Times New Roman"/>
          <w:bCs/>
          <w:sz w:val="28"/>
          <w:szCs w:val="28"/>
          <w:lang w:eastAsia="ar-SA"/>
        </w:rPr>
        <w:t>Передача в муниципальную собственность ранее приватизированных жилых помещений</w:t>
      </w:r>
      <w:r w:rsidR="00B7295B" w:rsidRPr="00960724">
        <w:rPr>
          <w:rFonts w:ascii="Times New Roman" w:hAnsi="Times New Roman"/>
          <w:bCs/>
          <w:sz w:val="28"/>
          <w:szCs w:val="28"/>
          <w:lang w:bidi="ru-RU"/>
        </w:rPr>
        <w:t xml:space="preserve">» </w:t>
      </w:r>
      <w:r w:rsidR="00D52ED7" w:rsidRPr="00960724">
        <w:rPr>
          <w:rFonts w:ascii="Times New Roman" w:hAnsi="Times New Roman"/>
          <w:sz w:val="28"/>
          <w:szCs w:val="28"/>
          <w:lang w:bidi="ru-RU"/>
        </w:rPr>
        <w:t xml:space="preserve">(далее </w:t>
      </w:r>
      <w:r w:rsidR="00F212CB" w:rsidRPr="00960724">
        <w:rPr>
          <w:rFonts w:ascii="Times New Roman" w:hAnsi="Times New Roman"/>
          <w:sz w:val="28"/>
          <w:szCs w:val="28"/>
          <w:lang w:bidi="ru-RU"/>
        </w:rPr>
        <w:t>–</w:t>
      </w:r>
      <w:r w:rsidR="00D52ED7" w:rsidRPr="00960724">
        <w:rPr>
          <w:rFonts w:ascii="Times New Roman" w:hAnsi="Times New Roman"/>
          <w:sz w:val="28"/>
          <w:szCs w:val="28"/>
          <w:lang w:bidi="ru-RU"/>
        </w:rPr>
        <w:t xml:space="preserve"> Услуга</w:t>
      </w:r>
      <w:r w:rsidR="00F212CB" w:rsidRPr="00960724">
        <w:rPr>
          <w:rFonts w:ascii="Times New Roman" w:hAnsi="Times New Roman"/>
          <w:sz w:val="28"/>
          <w:szCs w:val="28"/>
          <w:lang w:bidi="ru-RU"/>
        </w:rPr>
        <w:t>, муниципальная услуга</w:t>
      </w:r>
      <w:r w:rsidR="00B7295B" w:rsidRPr="00960724">
        <w:rPr>
          <w:rFonts w:ascii="Times New Roman" w:hAnsi="Times New Roman"/>
          <w:sz w:val="28"/>
          <w:szCs w:val="28"/>
          <w:lang w:bidi="ru-RU"/>
        </w:rPr>
        <w:t>) А</w:t>
      </w:r>
      <w:r w:rsidR="00D52ED7" w:rsidRPr="00960724">
        <w:rPr>
          <w:rFonts w:ascii="Times New Roman" w:hAnsi="Times New Roman"/>
          <w:sz w:val="28"/>
          <w:szCs w:val="28"/>
          <w:lang w:bidi="ru-RU"/>
        </w:rPr>
        <w:t>дминистрацией</w:t>
      </w:r>
      <w:bookmarkStart w:id="5" w:name="_Hlk99370622"/>
      <w:r w:rsidR="00B7295B" w:rsidRPr="00960724">
        <w:rPr>
          <w:rFonts w:ascii="Times New Roman" w:hAnsi="Times New Roman"/>
          <w:bCs/>
          <w:sz w:val="28"/>
          <w:szCs w:val="28"/>
        </w:rPr>
        <w:t xml:space="preserve"> </w:t>
      </w:r>
      <w:r w:rsidR="009579BA">
        <w:rPr>
          <w:rFonts w:ascii="Times New Roman" w:hAnsi="Times New Roman"/>
          <w:bCs/>
          <w:sz w:val="28"/>
          <w:szCs w:val="28"/>
        </w:rPr>
        <w:t>Романовского</w:t>
      </w:r>
      <w:r w:rsidR="00B7295B" w:rsidRPr="00960724">
        <w:rPr>
          <w:rFonts w:ascii="Times New Roman" w:hAnsi="Times New Roman"/>
          <w:bCs/>
          <w:sz w:val="28"/>
          <w:szCs w:val="28"/>
        </w:rPr>
        <w:t xml:space="preserve"> </w:t>
      </w:r>
      <w:r w:rsidR="00D52ED7" w:rsidRPr="00960724">
        <w:rPr>
          <w:rFonts w:ascii="Times New Roman" w:hAnsi="Times New Roman"/>
          <w:bCs/>
          <w:sz w:val="28"/>
          <w:szCs w:val="28"/>
          <w:lang w:bidi="ru-RU"/>
        </w:rPr>
        <w:t xml:space="preserve">сельского поселения </w:t>
      </w:r>
      <w:bookmarkEnd w:id="5"/>
      <w:r w:rsidR="00D52ED7" w:rsidRPr="00960724">
        <w:rPr>
          <w:rFonts w:ascii="Times New Roman" w:hAnsi="Times New Roman"/>
          <w:sz w:val="28"/>
          <w:szCs w:val="28"/>
          <w:lang w:bidi="ru-RU"/>
        </w:rPr>
        <w:t>(далее - Уполномоченный орган).</w:t>
      </w:r>
    </w:p>
    <w:p w:rsidR="00221FD8" w:rsidRPr="00960724" w:rsidRDefault="00221FD8" w:rsidP="00B63C7D">
      <w:pPr>
        <w:autoSpaceDE w:val="0"/>
        <w:autoSpaceDN w:val="0"/>
        <w:adjustRightInd w:val="0"/>
        <w:spacing w:after="0" w:line="240" w:lineRule="auto"/>
        <w:jc w:val="both"/>
        <w:rPr>
          <w:rFonts w:ascii="Times New Roman" w:hAnsi="Times New Roman"/>
          <w:sz w:val="28"/>
          <w:szCs w:val="28"/>
        </w:rPr>
      </w:pPr>
    </w:p>
    <w:p w:rsidR="00221FD8" w:rsidRPr="00960724" w:rsidRDefault="00221FD8" w:rsidP="00840405">
      <w:pPr>
        <w:autoSpaceDE w:val="0"/>
        <w:autoSpaceDN w:val="0"/>
        <w:adjustRightInd w:val="0"/>
        <w:spacing w:after="0" w:line="240" w:lineRule="auto"/>
        <w:jc w:val="center"/>
        <w:rPr>
          <w:rFonts w:ascii="Times New Roman" w:hAnsi="Times New Roman"/>
          <w:b/>
          <w:sz w:val="28"/>
          <w:szCs w:val="28"/>
        </w:rPr>
      </w:pPr>
      <w:r w:rsidRPr="00960724">
        <w:rPr>
          <w:rFonts w:ascii="Times New Roman" w:hAnsi="Times New Roman"/>
          <w:b/>
          <w:sz w:val="28"/>
          <w:szCs w:val="28"/>
        </w:rPr>
        <w:t>Круг заявителей</w:t>
      </w:r>
    </w:p>
    <w:p w:rsidR="005A638F" w:rsidRPr="008E0677" w:rsidRDefault="005A638F" w:rsidP="005A638F">
      <w:pPr>
        <w:autoSpaceDE w:val="0"/>
        <w:autoSpaceDN w:val="0"/>
        <w:adjustRightInd w:val="0"/>
        <w:spacing w:after="0" w:line="240" w:lineRule="auto"/>
        <w:ind w:firstLine="720"/>
        <w:jc w:val="both"/>
        <w:rPr>
          <w:rFonts w:ascii="Times New Roman" w:hAnsi="Times New Roman"/>
          <w:sz w:val="28"/>
          <w:szCs w:val="28"/>
        </w:rPr>
      </w:pPr>
      <w:r w:rsidRPr="008E0677">
        <w:rPr>
          <w:rFonts w:ascii="Times New Roman" w:hAnsi="Times New Roman"/>
          <w:sz w:val="28"/>
          <w:szCs w:val="28"/>
        </w:rPr>
        <w:t xml:space="preserve">1.2. Заявителями на предоставление муниципальной услуги являются граждане Российской Федерации, </w:t>
      </w:r>
      <w:r w:rsidRPr="008E0677">
        <w:rPr>
          <w:rFonts w:ascii="Times New Roman" w:hAnsi="Times New Roman"/>
          <w:color w:val="000000"/>
          <w:sz w:val="30"/>
          <w:szCs w:val="30"/>
        </w:rPr>
        <w:t>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w:t>
      </w:r>
      <w:r w:rsidRPr="008E0677">
        <w:rPr>
          <w:rFonts w:ascii="Times New Roman" w:hAnsi="Times New Roman"/>
          <w:sz w:val="28"/>
          <w:szCs w:val="28"/>
        </w:rPr>
        <w:t xml:space="preserve"> (далее - заявитель). </w:t>
      </w:r>
    </w:p>
    <w:p w:rsidR="005A638F" w:rsidRPr="00440A3C" w:rsidRDefault="005A638F" w:rsidP="005A638F">
      <w:pPr>
        <w:autoSpaceDE w:val="0"/>
        <w:autoSpaceDN w:val="0"/>
        <w:adjustRightInd w:val="0"/>
        <w:spacing w:after="0" w:line="240" w:lineRule="auto"/>
        <w:ind w:firstLine="720"/>
        <w:jc w:val="both"/>
        <w:rPr>
          <w:rFonts w:ascii="Times New Roman" w:hAnsi="Times New Roman"/>
          <w:sz w:val="28"/>
          <w:szCs w:val="28"/>
        </w:rPr>
      </w:pPr>
      <w:r w:rsidRPr="008E0677">
        <w:rPr>
          <w:rFonts w:ascii="Times New Roman" w:hAnsi="Times New Roman"/>
          <w:sz w:val="28"/>
          <w:szCs w:val="28"/>
        </w:rPr>
        <w:t>От имени заявителей могут выступать их представители</w:t>
      </w:r>
      <w:r w:rsidRPr="00440A3C">
        <w:rPr>
          <w:rFonts w:ascii="Times New Roman" w:hAnsi="Times New Roman"/>
          <w:sz w:val="28"/>
          <w:szCs w:val="28"/>
        </w:rPr>
        <w:t xml:space="preserve">, действующие в соответствии с полномочиями, подтверждаемыми в установленном законом порядке (далее – представитель заявителя). </w:t>
      </w:r>
    </w:p>
    <w:p w:rsidR="005A638F" w:rsidRPr="00440A3C" w:rsidRDefault="005A638F" w:rsidP="005A638F">
      <w:pPr>
        <w:pStyle w:val="ad"/>
        <w:spacing w:after="0" w:line="420" w:lineRule="atLeast"/>
        <w:rPr>
          <w:sz w:val="28"/>
          <w:szCs w:val="28"/>
        </w:rPr>
      </w:pPr>
      <w:r w:rsidRPr="00440A3C">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8E0677">
        <w:rPr>
          <w:rFonts w:ascii="Arial" w:hAnsi="Arial" w:cs="Arial"/>
          <w:color w:val="000000"/>
          <w:sz w:val="30"/>
          <w:szCs w:val="30"/>
        </w:rPr>
        <w:t xml:space="preserve"> </w:t>
      </w:r>
    </w:p>
    <w:p w:rsidR="00170DC8" w:rsidRPr="00960724" w:rsidRDefault="00170DC8" w:rsidP="00297B37">
      <w:pPr>
        <w:autoSpaceDE w:val="0"/>
        <w:autoSpaceDN w:val="0"/>
        <w:adjustRightInd w:val="0"/>
        <w:spacing w:after="0" w:line="240" w:lineRule="auto"/>
        <w:jc w:val="both"/>
        <w:rPr>
          <w:rFonts w:ascii="Times New Roman" w:hAnsi="Times New Roman"/>
          <w:sz w:val="28"/>
          <w:szCs w:val="28"/>
        </w:rPr>
      </w:pPr>
    </w:p>
    <w:p w:rsidR="00221FD8" w:rsidRPr="00960724"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960724">
        <w:rPr>
          <w:rFonts w:ascii="Times New Roman" w:hAnsi="Times New Roman"/>
          <w:b/>
          <w:sz w:val="28"/>
          <w:szCs w:val="28"/>
        </w:rPr>
        <w:t>Требования к порядку информирования о предоставлении муниципальной услуги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1.3. Информирование о порядке предоставления Услуги осуществляется:</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2) по телефону Уполномоченного органа или многофункционального центра;</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3) письменно, в том числе посредством электронной почты, факсимильной связи;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4) посредством размещения в открытой и доступной форме информации: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xml:space="preserve">- в федеральной государственной информационной системе </w:t>
      </w:r>
      <w:r w:rsidR="000410CB" w:rsidRPr="00960724">
        <w:rPr>
          <w:rFonts w:ascii="Times New Roman" w:hAnsi="Times New Roman"/>
          <w:sz w:val="28"/>
          <w:szCs w:val="28"/>
          <w:lang w:bidi="ru-RU"/>
        </w:rPr>
        <w:t>"</w:t>
      </w:r>
      <w:r w:rsidRPr="00960724">
        <w:rPr>
          <w:rFonts w:ascii="Times New Roman" w:hAnsi="Times New Roman"/>
          <w:sz w:val="28"/>
          <w:szCs w:val="28"/>
          <w:lang w:bidi="ru-RU"/>
        </w:rPr>
        <w:t xml:space="preserve">Единый </w:t>
      </w:r>
      <w:r w:rsidRPr="00960724">
        <w:rPr>
          <w:rFonts w:ascii="Times New Roman" w:hAnsi="Times New Roman"/>
          <w:sz w:val="28"/>
          <w:szCs w:val="28"/>
          <w:lang w:bidi="ru-RU"/>
        </w:rPr>
        <w:lastRenderedPageBreak/>
        <w:t>портал государственных и муниципальных услуг (функций)</w:t>
      </w:r>
      <w:r w:rsidR="000410CB" w:rsidRPr="00960724">
        <w:rPr>
          <w:rFonts w:ascii="Times New Roman" w:hAnsi="Times New Roman"/>
          <w:sz w:val="28"/>
          <w:szCs w:val="28"/>
          <w:lang w:bidi="ru-RU"/>
        </w:rPr>
        <w:t>"</w:t>
      </w:r>
      <w:r w:rsidRPr="00960724">
        <w:rPr>
          <w:rFonts w:ascii="Times New Roman" w:hAnsi="Times New Roman"/>
          <w:sz w:val="28"/>
          <w:szCs w:val="28"/>
          <w:lang w:bidi="ru-RU"/>
        </w:rPr>
        <w:t xml:space="preserve"> (https://www.gosuslugi.ru/) (далее - ЕПГУ);</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B7295B" w:rsidRPr="00960724">
        <w:rPr>
          <w:sz w:val="28"/>
          <w:szCs w:val="28"/>
        </w:rPr>
        <w:t>(</w:t>
      </w:r>
      <w:hyperlink w:history="1">
        <w:r w:rsidR="00676865" w:rsidRPr="009B2560">
          <w:rPr>
            <w:rStyle w:val="af"/>
            <w:rFonts w:ascii="Times New Roman" w:hAnsi="Times New Roman"/>
            <w:sz w:val="28"/>
            <w:szCs w:val="28"/>
          </w:rPr>
          <w:t>https://www.</w:t>
        </w:r>
        <w:r w:rsidR="00676865" w:rsidRPr="009B2560">
          <w:rPr>
            <w:rStyle w:val="af"/>
            <w:rFonts w:ascii="Times New Roman" w:hAnsi="Times New Roman"/>
            <w:sz w:val="28"/>
            <w:szCs w:val="28"/>
            <w:lang w:val="en-US"/>
          </w:rPr>
          <w:t>romanov</w:t>
        </w:r>
        <w:r w:rsidR="00676865" w:rsidRPr="009B2560">
          <w:rPr>
            <w:rStyle w:val="af"/>
            <w:rFonts w:ascii="Times New Roman" w:hAnsi="Times New Roman"/>
            <w:sz w:val="28"/>
            <w:szCs w:val="28"/>
          </w:rPr>
          <w:t>sp.ru /</w:t>
        </w:r>
      </w:hyperlink>
      <w:r w:rsidR="00B7295B" w:rsidRPr="00960724">
        <w:rPr>
          <w:rFonts w:ascii="Times New Roman" w:hAnsi="Times New Roman"/>
          <w:sz w:val="28"/>
          <w:szCs w:val="28"/>
        </w:rPr>
        <w:t>)</w:t>
      </w:r>
      <w:r w:rsidRPr="00960724">
        <w:rPr>
          <w:rFonts w:ascii="Times New Roman" w:hAnsi="Times New Roman"/>
          <w:sz w:val="28"/>
          <w:szCs w:val="28"/>
          <w:lang w:bidi="ru-RU"/>
        </w:rPr>
        <w:t>(далее - Официальные сайты);</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4</w:t>
      </w:r>
      <w:r w:rsidR="006B021D" w:rsidRPr="00960724">
        <w:rPr>
          <w:rFonts w:ascii="Times New Roman" w:hAnsi="Times New Roman"/>
          <w:sz w:val="28"/>
          <w:szCs w:val="28"/>
          <w:lang w:bidi="ru-RU"/>
        </w:rPr>
        <w:t>.</w:t>
      </w:r>
      <w:r w:rsidRPr="00960724">
        <w:rPr>
          <w:rFonts w:ascii="Times New Roman" w:hAnsi="Times New Roman"/>
          <w:sz w:val="28"/>
          <w:szCs w:val="28"/>
          <w:lang w:bidi="ru-RU"/>
        </w:rPr>
        <w:t xml:space="preserve"> Информирование осуществляется по вопросам, касающимся:</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способов подачи заявления о предоставлении Услуги;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справочной информации о работе Уполномоченного органа;</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документов, необходимых для предоставления Услуги;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порядка и сроков предоставления Услуги;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5</w:t>
      </w:r>
      <w:r w:rsidRPr="00960724">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Продолжительность информирования по телефону не должна превышать 10 минут.</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6</w:t>
      </w:r>
      <w:r w:rsidRPr="00960724">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960724">
        <w:rPr>
          <w:rFonts w:ascii="Times New Roman" w:hAnsi="Times New Roman"/>
          <w:sz w:val="28"/>
          <w:szCs w:val="28"/>
          <w:lang w:bidi="ru-RU"/>
        </w:rPr>
        <w:t>"</w:t>
      </w:r>
      <w:r w:rsidRPr="00960724">
        <w:rPr>
          <w:rFonts w:ascii="Times New Roman" w:hAnsi="Times New Roman"/>
          <w:sz w:val="28"/>
          <w:szCs w:val="28"/>
          <w:lang w:bidi="ru-RU"/>
        </w:rPr>
        <w:t>О порядке рассмотрения обращений граждан Российской Федерации</w:t>
      </w:r>
      <w:r w:rsidR="00CD0C8B" w:rsidRPr="00960724">
        <w:rPr>
          <w:rFonts w:ascii="Times New Roman" w:hAnsi="Times New Roman"/>
          <w:sz w:val="28"/>
          <w:szCs w:val="28"/>
          <w:lang w:bidi="ru-RU"/>
        </w:rPr>
        <w:t>"</w:t>
      </w:r>
      <w:r w:rsidRPr="00960724">
        <w:rPr>
          <w:rFonts w:ascii="Times New Roman" w:hAnsi="Times New Roman"/>
          <w:sz w:val="28"/>
          <w:szCs w:val="28"/>
          <w:lang w:bidi="ru-RU"/>
        </w:rPr>
        <w:t>.</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7</w:t>
      </w:r>
      <w:r w:rsidRPr="00960724">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960724">
        <w:rPr>
          <w:rFonts w:ascii="Times New Roman" w:hAnsi="Times New Roman"/>
          <w:sz w:val="28"/>
          <w:szCs w:val="28"/>
          <w:lang w:bidi="ru-RU"/>
        </w:rPr>
        <w:t>"</w:t>
      </w:r>
      <w:r w:rsidRPr="00960724">
        <w:rPr>
          <w:rFonts w:ascii="Times New Roman" w:hAnsi="Times New Roman"/>
          <w:sz w:val="28"/>
          <w:szCs w:val="28"/>
          <w:lang w:bidi="ru-RU"/>
        </w:rPr>
        <w:t>Федеральный реестр государственных и муниципальных услуг (функций)</w:t>
      </w:r>
      <w:r w:rsidR="00CD0C8B" w:rsidRPr="00960724">
        <w:rPr>
          <w:rFonts w:ascii="Times New Roman" w:hAnsi="Times New Roman"/>
          <w:sz w:val="28"/>
          <w:szCs w:val="28"/>
          <w:lang w:bidi="ru-RU"/>
        </w:rPr>
        <w:t>"</w:t>
      </w:r>
      <w:r w:rsidRPr="00960724">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8</w:t>
      </w:r>
      <w:r w:rsidRPr="00960724">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960724">
        <w:rPr>
          <w:rFonts w:ascii="Times New Roman" w:hAnsi="Times New Roman"/>
          <w:sz w:val="28"/>
          <w:szCs w:val="28"/>
          <w:lang w:bidi="ru-RU"/>
        </w:rPr>
        <w:t>"</w:t>
      </w:r>
      <w:r w:rsidRPr="00960724">
        <w:rPr>
          <w:rFonts w:ascii="Times New Roman" w:hAnsi="Times New Roman"/>
          <w:sz w:val="28"/>
          <w:szCs w:val="28"/>
          <w:lang w:bidi="ru-RU"/>
        </w:rPr>
        <w:t>Интернет</w:t>
      </w:r>
      <w:r w:rsidR="00CD0C8B" w:rsidRPr="00960724">
        <w:rPr>
          <w:rFonts w:ascii="Times New Roman" w:hAnsi="Times New Roman"/>
          <w:sz w:val="28"/>
          <w:szCs w:val="28"/>
          <w:lang w:bidi="ru-RU"/>
        </w:rPr>
        <w:t>"</w:t>
      </w:r>
      <w:r w:rsidRPr="00960724">
        <w:rPr>
          <w:rFonts w:ascii="Times New Roman" w:hAnsi="Times New Roman"/>
          <w:sz w:val="28"/>
          <w:szCs w:val="28"/>
          <w:lang w:bidi="ru-RU"/>
        </w:rPr>
        <w:t>.</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9</w:t>
      </w:r>
      <w:r w:rsidRPr="00960724">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960724">
        <w:rPr>
          <w:rFonts w:ascii="Times New Roman" w:hAnsi="Times New Roman"/>
          <w:sz w:val="28"/>
          <w:szCs w:val="28"/>
          <w:lang w:bidi="ru-RU"/>
        </w:rPr>
        <w:t>"</w:t>
      </w:r>
      <w:r w:rsidRPr="00960724">
        <w:rPr>
          <w:rFonts w:ascii="Times New Roman" w:hAnsi="Times New Roman"/>
          <w:sz w:val="28"/>
          <w:szCs w:val="28"/>
          <w:lang w:bidi="ru-RU"/>
        </w:rPr>
        <w:t>Об организации предоставления государственных и муниципальных услуг</w:t>
      </w:r>
      <w:r w:rsidR="00CD0C8B" w:rsidRPr="00960724">
        <w:rPr>
          <w:rFonts w:ascii="Times New Roman" w:hAnsi="Times New Roman"/>
          <w:sz w:val="28"/>
          <w:szCs w:val="28"/>
          <w:lang w:bidi="ru-RU"/>
        </w:rPr>
        <w:t>"</w:t>
      </w:r>
      <w:r w:rsidR="00EE0B25" w:rsidRPr="00960724">
        <w:rPr>
          <w:rFonts w:ascii="Times New Roman" w:hAnsi="Times New Roman"/>
          <w:sz w:val="28"/>
          <w:szCs w:val="28"/>
          <w:lang w:bidi="ru-RU"/>
        </w:rPr>
        <w:t xml:space="preserve"> (далее – Федеральный закон № 210-ФЗ)</w:t>
      </w:r>
      <w:r w:rsidRPr="00960724">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960724"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10</w:t>
      </w:r>
      <w:r w:rsidRPr="00960724">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960724">
        <w:rPr>
          <w:rFonts w:ascii="Times New Roman" w:hAnsi="Times New Roman"/>
          <w:sz w:val="28"/>
          <w:szCs w:val="28"/>
          <w:lang w:bidi="ru-RU"/>
        </w:rPr>
        <w:t>"</w:t>
      </w:r>
      <w:r w:rsidRPr="00960724">
        <w:rPr>
          <w:rFonts w:ascii="Times New Roman" w:hAnsi="Times New Roman"/>
          <w:sz w:val="28"/>
          <w:szCs w:val="28"/>
          <w:lang w:bidi="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960724">
        <w:rPr>
          <w:rFonts w:ascii="Times New Roman" w:hAnsi="Times New Roman"/>
          <w:sz w:val="28"/>
          <w:szCs w:val="28"/>
          <w:lang w:bidi="ru-RU"/>
        </w:rPr>
        <w:lastRenderedPageBreak/>
        <w:t>власти субъектов Российской Федерации, органами местного самоуправления</w:t>
      </w:r>
      <w:r w:rsidR="00CD0C8B" w:rsidRPr="00960724">
        <w:rPr>
          <w:rFonts w:ascii="Times New Roman" w:hAnsi="Times New Roman"/>
          <w:sz w:val="28"/>
          <w:szCs w:val="28"/>
          <w:lang w:bidi="ru-RU"/>
        </w:rPr>
        <w:t>"</w:t>
      </w:r>
      <w:r w:rsidRPr="00960724">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960724"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960724">
        <w:rPr>
          <w:rFonts w:ascii="Times New Roman" w:hAnsi="Times New Roman"/>
          <w:sz w:val="28"/>
          <w:szCs w:val="28"/>
          <w:lang w:bidi="ru-RU"/>
        </w:rPr>
        <w:t>1.</w:t>
      </w:r>
      <w:r w:rsidR="00840405" w:rsidRPr="00960724">
        <w:rPr>
          <w:rFonts w:ascii="Times New Roman" w:hAnsi="Times New Roman"/>
          <w:sz w:val="28"/>
          <w:szCs w:val="28"/>
          <w:lang w:bidi="ru-RU"/>
        </w:rPr>
        <w:t>11</w:t>
      </w:r>
      <w:r w:rsidRPr="00960724">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960724">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9579BA" w:rsidRDefault="009579BA" w:rsidP="00DC3ECE">
      <w:pPr>
        <w:pStyle w:val="1"/>
      </w:pPr>
      <w:bookmarkStart w:id="6" w:name="_Hlk99370069"/>
    </w:p>
    <w:p w:rsidR="00DC3ECE" w:rsidRPr="00960724" w:rsidRDefault="00DC3ECE" w:rsidP="00DC3ECE">
      <w:pPr>
        <w:pStyle w:val="1"/>
      </w:pPr>
      <w:r w:rsidRPr="00960724">
        <w:t>I</w:t>
      </w:r>
      <w:bookmarkEnd w:id="6"/>
      <w:r w:rsidRPr="00960724">
        <w:t xml:space="preserve">I. Стандарт предоставления муниципальной услуги </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960724"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960724">
        <w:rPr>
          <w:rFonts w:ascii="Times New Roman" w:hAnsi="Times New Roman"/>
          <w:b/>
          <w:bCs/>
          <w:sz w:val="28"/>
          <w:szCs w:val="28"/>
        </w:rPr>
        <w:t>Наименование муниципальной услуги</w:t>
      </w:r>
    </w:p>
    <w:p w:rsidR="00DC3ECE" w:rsidRPr="00960724" w:rsidRDefault="00DC3ECE" w:rsidP="00297B37">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2.1. "</w:t>
      </w:r>
      <w:bookmarkStart w:id="7" w:name="_Hlk107311549"/>
      <w:r w:rsidR="00EE0B25" w:rsidRPr="00960724">
        <w:rPr>
          <w:rFonts w:ascii="Times New Roman" w:hAnsi="Times New Roman"/>
          <w:bCs/>
          <w:sz w:val="28"/>
          <w:szCs w:val="28"/>
        </w:rPr>
        <w:t>Передача в муниципальную собственность ранее приватизированных жилых помещений</w:t>
      </w:r>
      <w:bookmarkEnd w:id="7"/>
      <w:r w:rsidRPr="00960724">
        <w:rPr>
          <w:rFonts w:ascii="Times New Roman" w:hAnsi="Times New Roman"/>
          <w:sz w:val="28"/>
          <w:szCs w:val="28"/>
        </w:rPr>
        <w:t>".</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Наименование органа местного самоуправления, предоставляющего муниципальную услугу</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2.2. Муниципальная услуга предоставляется Уполномоченным органом - </w:t>
      </w:r>
      <w:r w:rsidR="00653CEC" w:rsidRPr="00960724">
        <w:rPr>
          <w:rFonts w:ascii="Times New Roman" w:hAnsi="Times New Roman"/>
          <w:sz w:val="28"/>
          <w:szCs w:val="28"/>
        </w:rPr>
        <w:t>А</w:t>
      </w:r>
      <w:r w:rsidRPr="00960724">
        <w:rPr>
          <w:rFonts w:ascii="Times New Roman" w:hAnsi="Times New Roman"/>
          <w:sz w:val="28"/>
          <w:szCs w:val="28"/>
        </w:rPr>
        <w:t xml:space="preserve">дминистрацией </w:t>
      </w:r>
      <w:r w:rsidR="009579BA">
        <w:rPr>
          <w:rFonts w:ascii="Times New Roman" w:hAnsi="Times New Roman"/>
          <w:sz w:val="28"/>
          <w:szCs w:val="28"/>
        </w:rPr>
        <w:t>Романовского</w:t>
      </w:r>
      <w:r w:rsidRPr="00960724">
        <w:rPr>
          <w:rFonts w:ascii="Times New Roman" w:hAnsi="Times New Roman"/>
          <w:sz w:val="28"/>
          <w:szCs w:val="28"/>
        </w:rPr>
        <w:t xml:space="preserve"> сельского поселения.</w:t>
      </w:r>
    </w:p>
    <w:p w:rsidR="00EE6651" w:rsidRPr="00960724"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960724">
        <w:rPr>
          <w:rFonts w:ascii="Times New Roman" w:hAnsi="Times New Roman"/>
          <w:sz w:val="28"/>
          <w:szCs w:val="28"/>
        </w:rPr>
        <w:t xml:space="preserve">2.3. </w:t>
      </w:r>
      <w:r w:rsidR="0037133C" w:rsidRPr="00960724">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960724">
        <w:rPr>
          <w:rFonts w:ascii="Times New Roman" w:hAnsi="Times New Roman"/>
          <w:bCs/>
          <w:sz w:val="28"/>
          <w:szCs w:val="28"/>
          <w:lang w:bidi="ru-RU"/>
        </w:rPr>
        <w:t xml:space="preserve">, а также </w:t>
      </w:r>
      <w:r w:rsidR="00EE6651" w:rsidRPr="00960724">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sidRPr="00960724">
        <w:rPr>
          <w:rFonts w:ascii="Times New Roman" w:hAnsi="Times New Roman"/>
          <w:bCs/>
          <w:sz w:val="28"/>
          <w:szCs w:val="28"/>
          <w:lang w:bidi="ru-RU"/>
        </w:rPr>
        <w:t xml:space="preserve"> Российской Федерации, Пенсионный фо</w:t>
      </w:r>
      <w:r w:rsidR="00EE0B25" w:rsidRPr="00960724">
        <w:rPr>
          <w:rFonts w:ascii="Times New Roman" w:hAnsi="Times New Roman"/>
          <w:bCs/>
          <w:sz w:val="28"/>
          <w:szCs w:val="28"/>
          <w:lang w:bidi="ru-RU"/>
        </w:rPr>
        <w:t xml:space="preserve">нд Российской Федерации, Министерство внутренних дел Российской Федерации, организации технической инвентаризации </w:t>
      </w:r>
      <w:r w:rsidR="003707EB" w:rsidRPr="00960724">
        <w:rPr>
          <w:rFonts w:ascii="Times New Roman" w:hAnsi="Times New Roman"/>
          <w:bCs/>
          <w:sz w:val="28"/>
          <w:szCs w:val="28"/>
          <w:lang w:bidi="ru-RU"/>
        </w:rPr>
        <w:t>Ростовской области</w:t>
      </w:r>
      <w:r w:rsidR="00EE6651" w:rsidRPr="00960724">
        <w:rPr>
          <w:rFonts w:ascii="Times New Roman" w:hAnsi="Times New Roman"/>
          <w:bCs/>
          <w:sz w:val="28"/>
          <w:szCs w:val="28"/>
          <w:lang w:bidi="ru-RU"/>
        </w:rPr>
        <w:t>.</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Описание результата предоставления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960724" w:rsidRDefault="00DC3ECE"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2.5. </w:t>
      </w:r>
      <w:r w:rsidR="00EE6651" w:rsidRPr="00960724">
        <w:rPr>
          <w:rFonts w:ascii="Times New Roman" w:hAnsi="Times New Roman"/>
          <w:sz w:val="28"/>
          <w:szCs w:val="28"/>
        </w:rPr>
        <w:t xml:space="preserve">Результатом предоставления Услуги является выдача заявителю проекта </w:t>
      </w:r>
      <w:r w:rsidR="00852100" w:rsidRPr="00960724">
        <w:rPr>
          <w:rFonts w:ascii="Times New Roman" w:hAnsi="Times New Roman"/>
          <w:sz w:val="28"/>
          <w:szCs w:val="28"/>
        </w:rPr>
        <w:t xml:space="preserve">договора о безвозмездной передаче жилого помещения в муниципальную собственность </w:t>
      </w:r>
      <w:r w:rsidR="00EE6651" w:rsidRPr="00960724">
        <w:rPr>
          <w:rFonts w:ascii="Times New Roman" w:hAnsi="Times New Roman"/>
          <w:sz w:val="28"/>
          <w:szCs w:val="28"/>
        </w:rPr>
        <w:t xml:space="preserve">либо выдача уведомления об отказе в предоставлении муниципальной услуги. </w:t>
      </w:r>
    </w:p>
    <w:p w:rsidR="00B63C7D" w:rsidRPr="00960724"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Срок предоставления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960724" w:rsidRDefault="00DC3ECE" w:rsidP="00B90C1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2.6. </w:t>
      </w:r>
      <w:r w:rsidR="0037133C" w:rsidRPr="00960724">
        <w:rPr>
          <w:rFonts w:ascii="Times New Roman" w:hAnsi="Times New Roman"/>
          <w:sz w:val="28"/>
          <w:szCs w:val="28"/>
        </w:rPr>
        <w:t xml:space="preserve">Общий срок предоставления муниципальной услуги – </w:t>
      </w:r>
      <w:r w:rsidR="00852100" w:rsidRPr="00960724">
        <w:rPr>
          <w:rFonts w:ascii="Times New Roman" w:hAnsi="Times New Roman"/>
          <w:sz w:val="28"/>
          <w:szCs w:val="28"/>
        </w:rPr>
        <w:t>не более 2 месяцев со дня регистрации в</w:t>
      </w:r>
      <w:r w:rsidR="00936702" w:rsidRPr="00960724">
        <w:rPr>
          <w:rFonts w:ascii="Times New Roman" w:hAnsi="Times New Roman"/>
          <w:sz w:val="28"/>
          <w:szCs w:val="28"/>
        </w:rPr>
        <w:t xml:space="preserve"> </w:t>
      </w:r>
      <w:r w:rsidR="00852100" w:rsidRPr="00960724">
        <w:rPr>
          <w:rFonts w:ascii="Times New Roman" w:hAnsi="Times New Roman"/>
          <w:sz w:val="28"/>
          <w:szCs w:val="28"/>
        </w:rPr>
        <w:t>Уполномоченном органе заявления и прилагаемых документов</w:t>
      </w:r>
      <w:r w:rsidR="00B90C16" w:rsidRPr="00960724">
        <w:rPr>
          <w:rFonts w:ascii="Times New Roman" w:hAnsi="Times New Roman"/>
          <w:sz w:val="28"/>
          <w:szCs w:val="28"/>
        </w:rPr>
        <w:t>.</w:t>
      </w:r>
    </w:p>
    <w:p w:rsidR="0037133C" w:rsidRPr="00960724" w:rsidRDefault="0037133C" w:rsidP="0037133C">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Нормативные правовые акты, регулирующие предоставление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83420F" w:rsidRPr="00960724" w:rsidRDefault="00DC3ECE" w:rsidP="0083420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2.7. </w:t>
      </w:r>
      <w:r w:rsidR="0083420F" w:rsidRPr="00960724">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FC05BE" w:rsidRPr="00960724" w:rsidRDefault="00FC05BE" w:rsidP="0083420F">
      <w:pPr>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960724" w:rsidRDefault="000F1FBA" w:rsidP="000F1FBA">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2.8. Перечень документов, обязательных к предоставлению заявителем, для получения </w:t>
      </w:r>
      <w:r w:rsidRPr="00960724">
        <w:rPr>
          <w:rFonts w:ascii="Times New Roman" w:hAnsi="Times New Roman"/>
          <w:bCs/>
          <w:sz w:val="28"/>
          <w:szCs w:val="28"/>
        </w:rPr>
        <w:t>муниципальной услуги</w:t>
      </w:r>
      <w:r w:rsidRPr="00960724">
        <w:rPr>
          <w:rFonts w:ascii="Times New Roman" w:hAnsi="Times New Roman"/>
          <w:sz w:val="28"/>
          <w:szCs w:val="28"/>
        </w:rPr>
        <w:t xml:space="preserve">: </w:t>
      </w:r>
    </w:p>
    <w:p w:rsidR="005B3D80" w:rsidRPr="00960724" w:rsidRDefault="005B3D80" w:rsidP="005B3D80">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1) заявление, </w:t>
      </w:r>
      <w:r w:rsidR="005C7D58" w:rsidRPr="00960724">
        <w:rPr>
          <w:rFonts w:ascii="Times New Roman" w:hAnsi="Times New Roman"/>
          <w:sz w:val="28"/>
          <w:szCs w:val="28"/>
        </w:rPr>
        <w:t>оформленное согласно приложению</w:t>
      </w:r>
      <w:r w:rsidR="00852100" w:rsidRPr="00960724">
        <w:rPr>
          <w:rFonts w:ascii="Times New Roman" w:hAnsi="Times New Roman"/>
          <w:sz w:val="28"/>
          <w:szCs w:val="28"/>
        </w:rPr>
        <w:t xml:space="preserve"> № 1, № 2</w:t>
      </w:r>
      <w:r w:rsidRPr="00960724">
        <w:rPr>
          <w:rFonts w:ascii="Times New Roman" w:hAnsi="Times New Roman"/>
          <w:sz w:val="28"/>
          <w:szCs w:val="28"/>
        </w:rPr>
        <w:t xml:space="preserve"> к настоящему административному регламенту</w:t>
      </w:r>
      <w:r w:rsidR="005367E7" w:rsidRPr="00960724">
        <w:rPr>
          <w:rFonts w:ascii="Times New Roman" w:hAnsi="Times New Roman"/>
          <w:sz w:val="28"/>
          <w:szCs w:val="28"/>
        </w:rPr>
        <w:t>.</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 документ, удостоверяющий личность</w:t>
      </w:r>
      <w:r w:rsidR="003B43FC" w:rsidRPr="00960724">
        <w:rPr>
          <w:rFonts w:ascii="Times New Roman" w:hAnsi="Times New Roman"/>
          <w:sz w:val="28"/>
          <w:szCs w:val="28"/>
        </w:rPr>
        <w:t>:</w:t>
      </w:r>
    </w:p>
    <w:p w:rsidR="008C48DC" w:rsidRPr="00960724" w:rsidRDefault="008C48DC"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Для заявителя:</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Pr="00960724" w:rsidRDefault="00EE6651" w:rsidP="000B11EB">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временное удостоверение личности (дл</w:t>
      </w:r>
      <w:r w:rsidR="008C48DC" w:rsidRPr="00960724">
        <w:rPr>
          <w:rFonts w:ascii="Times New Roman" w:hAnsi="Times New Roman"/>
          <w:sz w:val="28"/>
          <w:szCs w:val="28"/>
        </w:rPr>
        <w:t>я граждан Российской Федерации).</w:t>
      </w:r>
    </w:p>
    <w:p w:rsidR="008C48DC" w:rsidRPr="00960724" w:rsidRDefault="008C48DC" w:rsidP="000B11EB">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Для каждого члена семьи заявителя:</w:t>
      </w:r>
    </w:p>
    <w:p w:rsidR="008C48DC" w:rsidRPr="00960724" w:rsidRDefault="008C48DC" w:rsidP="008C48DC">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11EB" w:rsidRPr="00960724" w:rsidRDefault="008C48DC" w:rsidP="008C48DC">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временное удостоверение личности (для граждан Российской Федерации)</w:t>
      </w:r>
    </w:p>
    <w:p w:rsidR="000B11EB" w:rsidRPr="00960724" w:rsidRDefault="000B11EB" w:rsidP="000B11EB">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C48DC" w:rsidRPr="00960724" w:rsidRDefault="008C48DC" w:rsidP="000B11EB">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Для представителя заявителя:</w:t>
      </w:r>
    </w:p>
    <w:p w:rsidR="008C48DC" w:rsidRPr="00960724" w:rsidRDefault="008C48DC" w:rsidP="008C48DC">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C48DC" w:rsidRPr="00960724" w:rsidRDefault="008C48DC" w:rsidP="008C48DC">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 временное удостоверение личности (для граждан Российской Федерации)</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разрешение на временное проживание (для лиц без гражданства); </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вид на жительство (для лиц без гражданства); </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удостоверение беженца в Российской Федерации (для беженцев); </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свидетельство о предоставлении временного убежища на </w:t>
      </w:r>
      <w:r w:rsidR="007965B0" w:rsidRPr="00960724">
        <w:rPr>
          <w:rFonts w:ascii="Times New Roman" w:hAnsi="Times New Roman"/>
          <w:sz w:val="28"/>
          <w:szCs w:val="28"/>
        </w:rPr>
        <w:t>территории Российской Федерации.</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960724">
        <w:rPr>
          <w:rFonts w:ascii="Times New Roman" w:hAnsi="Times New Roman"/>
          <w:sz w:val="28"/>
          <w:szCs w:val="28"/>
        </w:rPr>
        <w:t>ированной электронной подписью.</w:t>
      </w:r>
    </w:p>
    <w:p w:rsidR="00EE6651"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w:t>
      </w:r>
      <w:r w:rsidR="000B11EB" w:rsidRPr="00960724">
        <w:rPr>
          <w:rFonts w:ascii="Times New Roman" w:hAnsi="Times New Roman"/>
          <w:sz w:val="28"/>
          <w:szCs w:val="28"/>
        </w:rPr>
        <w:t>тавитель заявителя:</w:t>
      </w:r>
    </w:p>
    <w:p w:rsidR="005367E7" w:rsidRPr="00960724" w:rsidRDefault="00EE6651"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доверенность, оформленная в установленном законом порядке, на пр</w:t>
      </w:r>
      <w:r w:rsidR="005367E7" w:rsidRPr="00960724">
        <w:rPr>
          <w:rFonts w:ascii="Times New Roman" w:hAnsi="Times New Roman"/>
          <w:sz w:val="28"/>
          <w:szCs w:val="28"/>
        </w:rPr>
        <w:t>едставление интересов заявителя;</w:t>
      </w:r>
    </w:p>
    <w:p w:rsidR="005367E7" w:rsidRPr="00960724" w:rsidRDefault="005367E7"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960724" w:rsidRDefault="005367E7"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акт органа опеки и попечительства о назначении опекуна или попечителя. </w:t>
      </w:r>
    </w:p>
    <w:p w:rsidR="005367E7" w:rsidRPr="00960724" w:rsidRDefault="003707EB" w:rsidP="00EE665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4) </w:t>
      </w:r>
      <w:r w:rsidR="000B11EB" w:rsidRPr="00960724">
        <w:rPr>
          <w:rFonts w:ascii="Times New Roman" w:hAnsi="Times New Roman"/>
          <w:sz w:val="28"/>
          <w:szCs w:val="28"/>
        </w:rPr>
        <w:t>технический паспорт на жилое помещение (план).</w:t>
      </w:r>
    </w:p>
    <w:p w:rsidR="005367E7" w:rsidRPr="00960724"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8" w:name="_Hlk107318133"/>
      <w:r w:rsidRPr="00960724">
        <w:rPr>
          <w:rFonts w:ascii="Times New Roman" w:hAnsi="Times New Roman"/>
          <w:sz w:val="28"/>
          <w:szCs w:val="28"/>
        </w:rPr>
        <w:t>5</w:t>
      </w:r>
      <w:r w:rsidR="00EE6651" w:rsidRPr="00960724">
        <w:rPr>
          <w:rFonts w:ascii="Times New Roman" w:hAnsi="Times New Roman"/>
          <w:sz w:val="28"/>
          <w:szCs w:val="28"/>
        </w:rPr>
        <w:t>)</w:t>
      </w:r>
      <w:r w:rsidR="000B11EB" w:rsidRPr="00960724">
        <w:rPr>
          <w:rFonts w:ascii="Times New Roman" w:hAnsi="Times New Roman"/>
          <w:sz w:val="28"/>
          <w:szCs w:val="28"/>
        </w:rPr>
        <w:t>справка из БТИ о собственниках, запретах и арестах.</w:t>
      </w:r>
    </w:p>
    <w:p w:rsidR="003707EB" w:rsidRPr="00960724" w:rsidRDefault="00F463FF" w:rsidP="00F463FF">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6)</w:t>
      </w:r>
      <w:r w:rsidR="000B11EB" w:rsidRPr="00960724">
        <w:rPr>
          <w:rFonts w:ascii="Times New Roman" w:hAnsi="Times New Roman"/>
          <w:bCs/>
          <w:sz w:val="28"/>
          <w:szCs w:val="28"/>
        </w:rPr>
        <w:t xml:space="preserve"> договор на передачу квартиры (дома) в собственность граждан</w:t>
      </w:r>
      <w:r w:rsidR="003707EB" w:rsidRPr="00960724">
        <w:rPr>
          <w:rFonts w:ascii="Times New Roman" w:hAnsi="Times New Roman"/>
          <w:bCs/>
          <w:sz w:val="28"/>
          <w:szCs w:val="28"/>
        </w:rPr>
        <w:t>.</w:t>
      </w:r>
    </w:p>
    <w:p w:rsidR="003707EB" w:rsidRPr="00960724" w:rsidRDefault="000B11EB" w:rsidP="00F463FF">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 xml:space="preserve">7) </w:t>
      </w:r>
      <w:r w:rsidR="003707EB" w:rsidRPr="00960724">
        <w:rPr>
          <w:rFonts w:ascii="Times New Roman" w:hAnsi="Times New Roman"/>
          <w:bCs/>
          <w:sz w:val="28"/>
          <w:szCs w:val="28"/>
        </w:rPr>
        <w:t xml:space="preserve">выписка из ЕГРН </w:t>
      </w:r>
      <w:r w:rsidRPr="00960724">
        <w:rPr>
          <w:rFonts w:ascii="Times New Roman" w:hAnsi="Times New Roman"/>
          <w:bCs/>
          <w:sz w:val="28"/>
          <w:szCs w:val="28"/>
        </w:rPr>
        <w:t>о правах на объект недвижимости</w:t>
      </w:r>
      <w:r w:rsidR="003707EB" w:rsidRPr="00960724">
        <w:rPr>
          <w:rFonts w:ascii="Times New Roman" w:hAnsi="Times New Roman"/>
          <w:bCs/>
          <w:sz w:val="28"/>
          <w:szCs w:val="28"/>
        </w:rPr>
        <w:t>.</w:t>
      </w:r>
    </w:p>
    <w:p w:rsidR="000B11EB" w:rsidRPr="00960724" w:rsidRDefault="000B11EB" w:rsidP="00F463FF">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8) справка об отсутствии задолженности по коммунальным платежам;</w:t>
      </w:r>
    </w:p>
    <w:p w:rsidR="000B11EB" w:rsidRPr="00960724" w:rsidRDefault="000B11EB" w:rsidP="00F463FF">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bookmarkEnd w:id="8"/>
    <w:p w:rsidR="003473BF"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2.9. Заявления и прилагаем</w:t>
      </w:r>
      <w:r w:rsidR="009554D4" w:rsidRPr="00960724">
        <w:rPr>
          <w:rFonts w:ascii="Times New Roman" w:hAnsi="Times New Roman"/>
          <w:sz w:val="28"/>
          <w:szCs w:val="28"/>
        </w:rPr>
        <w:t>ые документы, указанные в пункт</w:t>
      </w:r>
      <w:r w:rsidR="00416193" w:rsidRPr="00960724">
        <w:rPr>
          <w:rFonts w:ascii="Times New Roman" w:hAnsi="Times New Roman"/>
          <w:sz w:val="28"/>
          <w:szCs w:val="28"/>
        </w:rPr>
        <w:t>е</w:t>
      </w:r>
      <w:r w:rsidRPr="00960724">
        <w:rPr>
          <w:rFonts w:ascii="Times New Roman" w:hAnsi="Times New Roman"/>
          <w:sz w:val="28"/>
          <w:szCs w:val="28"/>
        </w:rPr>
        <w:t xml:space="preserve"> 2.8Административного регламента, направляются (подаются) в</w:t>
      </w:r>
      <w:r w:rsidR="003473BF" w:rsidRPr="00960724">
        <w:rPr>
          <w:rFonts w:ascii="Times New Roman" w:hAnsi="Times New Roman"/>
          <w:sz w:val="28"/>
          <w:szCs w:val="28"/>
        </w:rPr>
        <w:t xml:space="preserve"> форме:</w:t>
      </w:r>
    </w:p>
    <w:p w:rsidR="003473BF" w:rsidRPr="00960724"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960724"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960724"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электронного документа с использованием ЕПГУ</w:t>
      </w:r>
      <w:r w:rsidR="00514232" w:rsidRPr="00960724">
        <w:rPr>
          <w:rFonts w:ascii="Times New Roman" w:hAnsi="Times New Roman"/>
          <w:sz w:val="28"/>
          <w:szCs w:val="28"/>
          <w:lang w:bidi="ru-RU"/>
        </w:rPr>
        <w:t>.</w:t>
      </w:r>
    </w:p>
    <w:p w:rsidR="003473BF" w:rsidRPr="00960724"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960724"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960724"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2.11. В случае направления заявления посредством ЕПГУ</w:t>
      </w:r>
      <w:r w:rsidR="00936702" w:rsidRPr="00960724">
        <w:rPr>
          <w:rFonts w:ascii="Times New Roman" w:hAnsi="Times New Roman"/>
          <w:sz w:val="28"/>
          <w:szCs w:val="28"/>
          <w:lang w:bidi="ru-RU"/>
        </w:rPr>
        <w:t xml:space="preserve"> </w:t>
      </w:r>
      <w:r w:rsidRPr="00960724">
        <w:rPr>
          <w:rFonts w:ascii="Times New Roman" w:hAnsi="Times New Roman"/>
          <w:sz w:val="28"/>
          <w:szCs w:val="28"/>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w:t>
      </w:r>
      <w:r w:rsidRPr="00960724">
        <w:rPr>
          <w:rFonts w:ascii="Times New Roman" w:hAnsi="Times New Roman"/>
          <w:sz w:val="28"/>
          <w:szCs w:val="28"/>
          <w:lang w:bidi="ru-RU"/>
        </w:rPr>
        <w:lastRenderedPageBreak/>
        <w:t>дополнительной подачи заявления в какой-либо иной форме.</w:t>
      </w:r>
    </w:p>
    <w:p w:rsidR="003473BF" w:rsidRPr="00960724"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960724"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960724"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960724"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В случае направления заявления посредством ЕПГУ</w:t>
      </w:r>
      <w:r w:rsidR="00936702" w:rsidRPr="00960724">
        <w:rPr>
          <w:rFonts w:ascii="Times New Roman" w:hAnsi="Times New Roman"/>
          <w:sz w:val="28"/>
          <w:szCs w:val="28"/>
          <w:lang w:bidi="ru-RU"/>
        </w:rPr>
        <w:t xml:space="preserve"> </w:t>
      </w:r>
      <w:r w:rsidRPr="00960724">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960724" w:rsidRDefault="00DC3ECE" w:rsidP="00154168">
      <w:pPr>
        <w:widowControl w:val="0"/>
        <w:autoSpaceDE w:val="0"/>
        <w:autoSpaceDN w:val="0"/>
        <w:spacing w:after="0" w:line="240" w:lineRule="auto"/>
        <w:jc w:val="both"/>
        <w:rPr>
          <w:rFonts w:ascii="Times New Roman" w:hAnsi="Times New Roman"/>
          <w:sz w:val="28"/>
          <w:szCs w:val="28"/>
        </w:rPr>
      </w:pPr>
    </w:p>
    <w:p w:rsidR="00DC3ECE" w:rsidRPr="00960724" w:rsidRDefault="00DC3ECE" w:rsidP="00DC3ECE">
      <w:pPr>
        <w:pStyle w:val="1"/>
      </w:pPr>
      <w:r w:rsidRPr="00960724">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960724" w:rsidRDefault="00EA5E61" w:rsidP="00EA5E6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2.1</w:t>
      </w:r>
      <w:r w:rsidR="00B92F0A" w:rsidRPr="00960724">
        <w:rPr>
          <w:rFonts w:ascii="Times New Roman" w:hAnsi="Times New Roman"/>
          <w:sz w:val="28"/>
          <w:szCs w:val="28"/>
        </w:rPr>
        <w:t>4</w:t>
      </w:r>
      <w:r w:rsidRPr="00960724">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960724">
        <w:rPr>
          <w:rFonts w:ascii="Times New Roman" w:hAnsi="Times New Roman"/>
          <w:sz w:val="28"/>
          <w:szCs w:val="28"/>
        </w:rPr>
        <w:t>твенных или муниципальных услуг:</w:t>
      </w:r>
    </w:p>
    <w:p w:rsidR="003707EB" w:rsidRPr="00960724" w:rsidRDefault="003707EB" w:rsidP="00EA5E6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сведения о государственной регистрации рождения;</w:t>
      </w:r>
    </w:p>
    <w:p w:rsidR="003707EB" w:rsidRPr="00960724" w:rsidRDefault="003707EB" w:rsidP="00EA5E6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сведения об опекунах и попечителях;</w:t>
      </w:r>
    </w:p>
    <w:p w:rsidR="008C48DC" w:rsidRPr="00960724"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технический паспорт на жилое помещение (план);</w:t>
      </w:r>
    </w:p>
    <w:p w:rsidR="008C48DC" w:rsidRPr="00960724"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справка из БТИ о собственниках, запретах и арестах;</w:t>
      </w:r>
    </w:p>
    <w:p w:rsidR="008C48DC" w:rsidRPr="00960724"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выписка из ЕГРН о правах на объект недвижимости;</w:t>
      </w:r>
    </w:p>
    <w:p w:rsidR="008C48DC" w:rsidRPr="00960724" w:rsidRDefault="008C48DC" w:rsidP="003707EB">
      <w:pPr>
        <w:widowControl w:val="0"/>
        <w:autoSpaceDE w:val="0"/>
        <w:autoSpaceDN w:val="0"/>
        <w:spacing w:after="0" w:line="240" w:lineRule="auto"/>
        <w:ind w:firstLine="567"/>
        <w:jc w:val="both"/>
        <w:rPr>
          <w:rFonts w:ascii="Times New Roman" w:hAnsi="Times New Roman"/>
          <w:bCs/>
          <w:sz w:val="28"/>
          <w:szCs w:val="28"/>
        </w:rPr>
      </w:pPr>
      <w:r w:rsidRPr="00960724">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DC3ECE" w:rsidRPr="00960724" w:rsidRDefault="00DC3ECE" w:rsidP="00154168">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2.1</w:t>
      </w:r>
      <w:r w:rsidR="00B92F0A" w:rsidRPr="00960724">
        <w:rPr>
          <w:rFonts w:ascii="Times New Roman" w:hAnsi="Times New Roman"/>
          <w:sz w:val="28"/>
          <w:szCs w:val="28"/>
        </w:rPr>
        <w:t>5</w:t>
      </w:r>
      <w:r w:rsidRPr="00960724">
        <w:rPr>
          <w:rFonts w:ascii="Times New Roman" w:hAnsi="Times New Roman"/>
          <w:sz w:val="28"/>
          <w:szCs w:val="28"/>
        </w:rPr>
        <w:t>. При предоставлении муниципальной услуги запрещается требовать от заявителя:</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w:t>
      </w:r>
      <w:r w:rsidRPr="00960724">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960724">
          <w:rPr>
            <w:rStyle w:val="af"/>
            <w:rFonts w:ascii="Times New Roman" w:hAnsi="Times New Roman"/>
            <w:color w:val="auto"/>
            <w:sz w:val="28"/>
            <w:szCs w:val="28"/>
            <w:u w:val="none"/>
          </w:rPr>
          <w:t>частью 1 статьи 1</w:t>
        </w:r>
      </w:hyperlink>
      <w:r w:rsidRPr="00960724">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960724">
        <w:rPr>
          <w:rFonts w:ascii="Times New Roman" w:hAnsi="Times New Roman"/>
          <w:sz w:val="28"/>
          <w:szCs w:val="28"/>
        </w:rPr>
        <w:t xml:space="preserve"> Ростовской области</w:t>
      </w:r>
      <w:r w:rsidRPr="00960724">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960724">
          <w:rPr>
            <w:rStyle w:val="af"/>
            <w:rFonts w:ascii="Times New Roman" w:hAnsi="Times New Roman"/>
            <w:color w:val="auto"/>
            <w:sz w:val="28"/>
            <w:szCs w:val="28"/>
            <w:u w:val="none"/>
          </w:rPr>
          <w:t>частью 6 статьи 7</w:t>
        </w:r>
      </w:hyperlink>
      <w:r w:rsidRPr="00960724">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960724">
          <w:rPr>
            <w:rStyle w:val="af"/>
            <w:rFonts w:ascii="Times New Roman" w:hAnsi="Times New Roman"/>
            <w:color w:val="auto"/>
            <w:sz w:val="28"/>
            <w:szCs w:val="28"/>
            <w:u w:val="none"/>
          </w:rPr>
          <w:t>частью 1.1 статьи 16</w:t>
        </w:r>
      </w:hyperlink>
      <w:r w:rsidRPr="00960724">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w:t>
      </w:r>
      <w:hyperlink r:id="rId11" w:history="1">
        <w:r w:rsidRPr="00960724">
          <w:rPr>
            <w:rStyle w:val="af"/>
            <w:rFonts w:ascii="Times New Roman" w:hAnsi="Times New Roman"/>
            <w:color w:val="auto"/>
            <w:sz w:val="28"/>
            <w:szCs w:val="28"/>
            <w:u w:val="none"/>
          </w:rPr>
          <w:t>частью 1.1 статьи 16</w:t>
        </w:r>
      </w:hyperlink>
      <w:r w:rsidRPr="00960724">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5) предоставления на бумажном носителе документов и информации, </w:t>
      </w:r>
      <w:r w:rsidRPr="00960724">
        <w:rPr>
          <w:rFonts w:ascii="Times New Roman" w:hAnsi="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960724"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Исчерпывающий перечень оснований для отказа в приеме документов, необходимых для предоставления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960724" w:rsidRDefault="00DC3ECE" w:rsidP="0085531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2.1</w:t>
      </w:r>
      <w:r w:rsidR="00B92F0A" w:rsidRPr="00960724">
        <w:rPr>
          <w:rFonts w:ascii="Times New Roman" w:hAnsi="Times New Roman"/>
          <w:sz w:val="28"/>
          <w:szCs w:val="28"/>
        </w:rPr>
        <w:t>6</w:t>
      </w:r>
      <w:r w:rsidRPr="00960724">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960724" w:rsidRDefault="00855311" w:rsidP="00855311">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н</w:t>
      </w:r>
      <w:r w:rsidR="00DC3ECE" w:rsidRPr="00960724">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960724" w:rsidRDefault="00387137" w:rsidP="00387137">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п</w:t>
      </w:r>
      <w:r w:rsidR="00DC3ECE" w:rsidRPr="00960724">
        <w:rPr>
          <w:rFonts w:ascii="Times New Roman" w:hAnsi="Times New Roman"/>
          <w:sz w:val="28"/>
          <w:szCs w:val="28"/>
        </w:rPr>
        <w:t>одача за</w:t>
      </w:r>
      <w:r w:rsidRPr="00960724">
        <w:rPr>
          <w:rFonts w:ascii="Times New Roman" w:hAnsi="Times New Roman"/>
          <w:sz w:val="28"/>
          <w:szCs w:val="28"/>
        </w:rPr>
        <w:t>явления</w:t>
      </w:r>
      <w:r w:rsidR="00DC3ECE" w:rsidRPr="00960724">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960724"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lang w:bidi="ru-RU"/>
        </w:rPr>
        <w:t>- п</w:t>
      </w:r>
      <w:r w:rsidR="00DC3ECE" w:rsidRPr="00960724">
        <w:rPr>
          <w:rFonts w:ascii="Times New Roman" w:hAnsi="Times New Roman"/>
          <w:sz w:val="28"/>
          <w:szCs w:val="28"/>
        </w:rPr>
        <w:t>редставление неполного комплекта документов;</w:t>
      </w:r>
    </w:p>
    <w:p w:rsidR="00DC3ECE" w:rsidRPr="00960724" w:rsidRDefault="00387137"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д</w:t>
      </w:r>
      <w:r w:rsidR="00DC3ECE" w:rsidRPr="00960724">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960724" w:rsidRDefault="00387137"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п</w:t>
      </w:r>
      <w:r w:rsidR="00DC3ECE" w:rsidRPr="00960724">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960724" w:rsidRDefault="00387137" w:rsidP="00387137">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п</w:t>
      </w:r>
      <w:r w:rsidR="00DC3ECE" w:rsidRPr="00960724">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960724" w:rsidRDefault="00387137" w:rsidP="00387137">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н</w:t>
      </w:r>
      <w:r w:rsidR="00DC3ECE" w:rsidRPr="00960724">
        <w:rPr>
          <w:rFonts w:ascii="Times New Roman" w:hAnsi="Times New Roman"/>
          <w:sz w:val="28"/>
          <w:szCs w:val="28"/>
        </w:rPr>
        <w:t>аличие противоречивых сведений в заявлении и приложенных к нему документах</w:t>
      </w:r>
      <w:r w:rsidRPr="00960724">
        <w:rPr>
          <w:rFonts w:ascii="Times New Roman" w:hAnsi="Times New Roman"/>
          <w:sz w:val="28"/>
          <w:szCs w:val="28"/>
        </w:rPr>
        <w:t>.</w:t>
      </w:r>
    </w:p>
    <w:p w:rsidR="00DC3ECE" w:rsidRPr="00960724" w:rsidRDefault="00DC3ECE" w:rsidP="00387137">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2.1</w:t>
      </w:r>
      <w:r w:rsidR="00B92F0A" w:rsidRPr="00960724">
        <w:rPr>
          <w:rFonts w:ascii="Times New Roman" w:hAnsi="Times New Roman"/>
          <w:sz w:val="28"/>
          <w:szCs w:val="28"/>
        </w:rPr>
        <w:t>7</w:t>
      </w:r>
      <w:r w:rsidRPr="00960724">
        <w:rPr>
          <w:rFonts w:ascii="Times New Roman" w:hAnsi="Times New Roman"/>
          <w:sz w:val="28"/>
          <w:szCs w:val="28"/>
        </w:rPr>
        <w:t>. Решение об отказе в приеме документов, необходимых для предо</w:t>
      </w:r>
      <w:r w:rsidR="001D63EF" w:rsidRPr="00960724">
        <w:rPr>
          <w:rFonts w:ascii="Times New Roman" w:hAnsi="Times New Roman"/>
          <w:sz w:val="28"/>
          <w:szCs w:val="28"/>
        </w:rPr>
        <w:t>ставления муниципальной услуги</w:t>
      </w:r>
      <w:r w:rsidRPr="00960724">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2.1</w:t>
      </w:r>
      <w:r w:rsidR="00B92F0A" w:rsidRPr="00960724">
        <w:rPr>
          <w:rFonts w:ascii="Times New Roman" w:hAnsi="Times New Roman"/>
          <w:sz w:val="28"/>
          <w:szCs w:val="28"/>
        </w:rPr>
        <w:t>8</w:t>
      </w:r>
      <w:r w:rsidRPr="00960724">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Исчерпывающий перечень оснований для приостановления или отказа в предоставлении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960724" w:rsidRDefault="00DC3ECE" w:rsidP="00F800F7">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2.1</w:t>
      </w:r>
      <w:r w:rsidR="00B92F0A" w:rsidRPr="00960724">
        <w:rPr>
          <w:rFonts w:ascii="Times New Roman" w:hAnsi="Times New Roman"/>
          <w:sz w:val="28"/>
          <w:szCs w:val="28"/>
        </w:rPr>
        <w:t>9</w:t>
      </w:r>
      <w:r w:rsidRPr="00960724">
        <w:rPr>
          <w:rFonts w:ascii="Times New Roman" w:hAnsi="Times New Roman"/>
          <w:sz w:val="28"/>
          <w:szCs w:val="28"/>
        </w:rPr>
        <w:t xml:space="preserve">. </w:t>
      </w:r>
      <w:r w:rsidR="00F800F7" w:rsidRPr="00960724">
        <w:rPr>
          <w:rFonts w:ascii="Times New Roman" w:hAnsi="Times New Roman"/>
          <w:sz w:val="28"/>
          <w:szCs w:val="28"/>
        </w:rPr>
        <w:t>Основани</w:t>
      </w:r>
      <w:r w:rsidR="007B53EF" w:rsidRPr="00960724">
        <w:rPr>
          <w:rFonts w:ascii="Times New Roman" w:hAnsi="Times New Roman"/>
          <w:sz w:val="28"/>
          <w:szCs w:val="28"/>
        </w:rPr>
        <w:t>я</w:t>
      </w:r>
      <w:r w:rsidR="00F800F7" w:rsidRPr="00960724">
        <w:rPr>
          <w:rFonts w:ascii="Times New Roman" w:hAnsi="Times New Roman"/>
          <w:sz w:val="28"/>
          <w:szCs w:val="28"/>
        </w:rPr>
        <w:t xml:space="preserve"> для приостановления предоставления муниципальной услуги</w:t>
      </w:r>
      <w:r w:rsidR="007B53EF" w:rsidRPr="00960724">
        <w:rPr>
          <w:rFonts w:ascii="Times New Roman" w:hAnsi="Times New Roman"/>
          <w:sz w:val="28"/>
          <w:szCs w:val="28"/>
        </w:rPr>
        <w:t xml:space="preserve"> отсутствуют</w:t>
      </w:r>
      <w:r w:rsidR="00F800F7" w:rsidRPr="00960724">
        <w:rPr>
          <w:rFonts w:ascii="Times New Roman" w:hAnsi="Times New Roman"/>
          <w:sz w:val="28"/>
          <w:szCs w:val="28"/>
        </w:rPr>
        <w:t xml:space="preserve">. </w:t>
      </w:r>
    </w:p>
    <w:p w:rsidR="007B53EF" w:rsidRPr="00960724" w:rsidRDefault="00DC3ECE" w:rsidP="007B53EF">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w:t>
      </w:r>
      <w:r w:rsidR="002267D7" w:rsidRPr="00960724">
        <w:rPr>
          <w:rFonts w:ascii="Times New Roman" w:hAnsi="Times New Roman"/>
          <w:sz w:val="28"/>
          <w:szCs w:val="28"/>
        </w:rPr>
        <w:t>20</w:t>
      </w:r>
      <w:r w:rsidRPr="00960724">
        <w:rPr>
          <w:rFonts w:ascii="Times New Roman" w:hAnsi="Times New Roman"/>
          <w:sz w:val="28"/>
          <w:szCs w:val="28"/>
        </w:rPr>
        <w:t xml:space="preserve">. </w:t>
      </w:r>
      <w:r w:rsidR="00F800F7" w:rsidRPr="00960724">
        <w:rPr>
          <w:rFonts w:ascii="Times New Roman" w:hAnsi="Times New Roman"/>
          <w:sz w:val="28"/>
          <w:szCs w:val="28"/>
        </w:rPr>
        <w:t>Основаниями для отказа в предоставлении муниципальной услуги являются:</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непредставления определенных в пункте 2.8 настоящего Административного регламента документов, обязанность по представлению </w:t>
      </w:r>
      <w:r w:rsidRPr="00960724">
        <w:rPr>
          <w:rFonts w:ascii="Times New Roman" w:hAnsi="Times New Roman"/>
          <w:sz w:val="28"/>
          <w:szCs w:val="28"/>
        </w:rPr>
        <w:lastRenderedPageBreak/>
        <w:t>которых возложена на заявителя;</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представления документов в ненадлежащий орган;</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наличие ограничений (обременений) на передаваемое жилое помещение; </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C70B82" w:rsidRPr="00960724" w:rsidRDefault="00C70B82" w:rsidP="00C70B8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жилое помещение признано аварийным. </w:t>
      </w:r>
    </w:p>
    <w:p w:rsidR="007B53EF" w:rsidRPr="00960724" w:rsidRDefault="007B53EF" w:rsidP="00DC3ECE">
      <w:pPr>
        <w:pStyle w:val="1"/>
      </w:pPr>
    </w:p>
    <w:p w:rsidR="00DC3ECE" w:rsidRPr="00960724" w:rsidRDefault="00DC3ECE" w:rsidP="00DC3ECE">
      <w:pPr>
        <w:pStyle w:val="1"/>
      </w:pPr>
      <w:r w:rsidRPr="00960724">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w:t>
      </w:r>
      <w:r w:rsidR="002267D7" w:rsidRPr="00960724">
        <w:rPr>
          <w:rFonts w:ascii="Times New Roman" w:hAnsi="Times New Roman"/>
          <w:sz w:val="28"/>
          <w:szCs w:val="28"/>
        </w:rPr>
        <w:t>21</w:t>
      </w:r>
      <w:r w:rsidRPr="00960724">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Порядок, размер и основания взимания государственной пошлины или иной оплаты, взимаемой за предоставление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w:t>
      </w:r>
      <w:r w:rsidR="002267D7" w:rsidRPr="00960724">
        <w:rPr>
          <w:rFonts w:ascii="Times New Roman" w:hAnsi="Times New Roman"/>
          <w:sz w:val="28"/>
          <w:szCs w:val="28"/>
        </w:rPr>
        <w:t>22</w:t>
      </w:r>
      <w:r w:rsidRPr="00960724">
        <w:rPr>
          <w:rFonts w:ascii="Times New Roman" w:hAnsi="Times New Roman"/>
          <w:sz w:val="28"/>
          <w:szCs w:val="28"/>
        </w:rPr>
        <w:t>. Предоставление</w:t>
      </w:r>
      <w:r w:rsidR="00D377FA" w:rsidRPr="00960724">
        <w:rPr>
          <w:rFonts w:ascii="Times New Roman" w:hAnsi="Times New Roman"/>
          <w:sz w:val="28"/>
          <w:szCs w:val="28"/>
        </w:rPr>
        <w:t xml:space="preserve"> </w:t>
      </w:r>
      <w:r w:rsidRPr="00960724">
        <w:rPr>
          <w:rFonts w:ascii="Times New Roman" w:hAnsi="Times New Roman"/>
          <w:sz w:val="28"/>
          <w:szCs w:val="28"/>
        </w:rPr>
        <w:t>муниципальной услуги осуществляется бесплатно.</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w:t>
      </w:r>
      <w:r w:rsidR="002267D7" w:rsidRPr="00960724">
        <w:rPr>
          <w:rFonts w:ascii="Times New Roman" w:hAnsi="Times New Roman"/>
          <w:sz w:val="28"/>
          <w:szCs w:val="28"/>
        </w:rPr>
        <w:t>23</w:t>
      </w:r>
      <w:r w:rsidRPr="00960724">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Максимальный срок ожидания в очереди при подаче з</w:t>
      </w:r>
      <w:r w:rsidR="00774632" w:rsidRPr="00960724">
        <w:t>аявления</w:t>
      </w:r>
      <w:r w:rsidRPr="00960724">
        <w:t xml:space="preserve"> о предоставлении муниципальной услуги и при получении результата предоставления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4</w:t>
      </w:r>
      <w:r w:rsidRPr="00960724">
        <w:rPr>
          <w:rFonts w:ascii="Times New Roman" w:hAnsi="Times New Roman"/>
          <w:sz w:val="28"/>
          <w:szCs w:val="28"/>
        </w:rPr>
        <w:t>. Максимальный срок ожидания в очереди при подаче за</w:t>
      </w:r>
      <w:r w:rsidR="00774632" w:rsidRPr="00960724">
        <w:rPr>
          <w:rFonts w:ascii="Times New Roman" w:hAnsi="Times New Roman"/>
          <w:sz w:val="28"/>
          <w:szCs w:val="28"/>
        </w:rPr>
        <w:t xml:space="preserve">явления </w:t>
      </w:r>
      <w:r w:rsidRPr="00960724">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Срок и порядок регистрации запроса заявителя о предоставлении муниципальной услуги, в том числе в электронной форме</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5</w:t>
      </w:r>
      <w:r w:rsidRPr="00960724">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 xml:space="preserve">Требования к помещениям, в которых предоставляется </w:t>
      </w:r>
      <w:r w:rsidR="00231904" w:rsidRPr="00960724">
        <w:t>м</w:t>
      </w:r>
      <w:r w:rsidRPr="00960724">
        <w:t>униципальная услуга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6</w:t>
      </w:r>
      <w:r w:rsidRPr="00960724">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960724">
        <w:rPr>
          <w:rFonts w:ascii="Times New Roman" w:hAnsi="Times New Roman"/>
          <w:sz w:val="28"/>
          <w:szCs w:val="28"/>
        </w:rPr>
        <w:t>м</w:t>
      </w:r>
      <w:r w:rsidRPr="00960724">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наименование;</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местонахождение и юридический адрес; режим работы;</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график приема;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номера телефонов для справок.</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Помещения, в которых предоставляется </w:t>
      </w:r>
      <w:r w:rsidR="00231904" w:rsidRPr="00960724">
        <w:rPr>
          <w:rFonts w:ascii="Times New Roman" w:hAnsi="Times New Roman"/>
          <w:sz w:val="28"/>
          <w:szCs w:val="28"/>
        </w:rPr>
        <w:t>м</w:t>
      </w:r>
      <w:r w:rsidRPr="00960724">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Помещения, в которых предоставляется </w:t>
      </w:r>
      <w:r w:rsidR="00231904" w:rsidRPr="00960724">
        <w:rPr>
          <w:rFonts w:ascii="Times New Roman" w:hAnsi="Times New Roman"/>
          <w:sz w:val="28"/>
          <w:szCs w:val="28"/>
        </w:rPr>
        <w:t>м</w:t>
      </w:r>
      <w:r w:rsidRPr="00960724">
        <w:rPr>
          <w:rFonts w:ascii="Times New Roman" w:hAnsi="Times New Roman"/>
          <w:sz w:val="28"/>
          <w:szCs w:val="28"/>
        </w:rPr>
        <w:t>униципальная услуга, оснащаются: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противопожарной системой и средствами пожаротушения;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туалетными комнатами для посетителей.</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номера кабинета и наименования отдела;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графика приема Заявителей.</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 предоставлении муниципальной услуги инвалидам обеспечиваются: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960724">
        <w:rPr>
          <w:rFonts w:ascii="Times New Roman" w:hAnsi="Times New Roman"/>
          <w:sz w:val="28"/>
          <w:szCs w:val="28"/>
        </w:rPr>
        <w:t>м</w:t>
      </w:r>
      <w:r w:rsidRPr="00960724">
        <w:rPr>
          <w:rFonts w:ascii="Times New Roman" w:hAnsi="Times New Roman"/>
          <w:sz w:val="28"/>
          <w:szCs w:val="28"/>
        </w:rPr>
        <w:t>униципальная услуга;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960724">
        <w:rPr>
          <w:rFonts w:ascii="Times New Roman" w:hAnsi="Times New Roman"/>
          <w:sz w:val="28"/>
          <w:szCs w:val="28"/>
        </w:rPr>
        <w:t>м</w:t>
      </w:r>
      <w:r w:rsidRPr="00960724">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960724">
        <w:rPr>
          <w:rFonts w:ascii="Times New Roman" w:hAnsi="Times New Roman"/>
          <w:sz w:val="28"/>
          <w:szCs w:val="28"/>
        </w:rPr>
        <w:t>м</w:t>
      </w:r>
      <w:r w:rsidRPr="00960724">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960724">
        <w:rPr>
          <w:rFonts w:ascii="Times New Roman" w:hAnsi="Times New Roman"/>
          <w:sz w:val="28"/>
          <w:szCs w:val="28"/>
        </w:rPr>
        <w:lastRenderedPageBreak/>
        <w:t>информации знаками, выполненными рельефно-точечным шрифтом Брайля;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допуск сурдопереводчика и тифлосурдопереводчика;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960724">
        <w:rPr>
          <w:rFonts w:ascii="Times New Roman" w:hAnsi="Times New Roman"/>
          <w:sz w:val="28"/>
          <w:szCs w:val="28"/>
        </w:rPr>
        <w:t>м</w:t>
      </w:r>
      <w:r w:rsidRPr="00960724">
        <w:rPr>
          <w:rFonts w:ascii="Times New Roman" w:hAnsi="Times New Roman"/>
          <w:sz w:val="28"/>
          <w:szCs w:val="28"/>
        </w:rPr>
        <w:t>униципальная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Показатели доступности и качества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7</w:t>
      </w:r>
      <w:r w:rsidRPr="00960724">
        <w:rPr>
          <w:rFonts w:ascii="Times New Roman" w:hAnsi="Times New Roman"/>
          <w:sz w:val="28"/>
          <w:szCs w:val="28"/>
        </w:rPr>
        <w:t>. Основными показателями доступности предоставления муниципальной услуги являются: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7</w:t>
      </w:r>
      <w:r w:rsidRPr="00960724">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960724">
        <w:rPr>
          <w:rFonts w:ascii="Times New Roman" w:hAnsi="Times New Roman"/>
          <w:sz w:val="28"/>
          <w:szCs w:val="28"/>
        </w:rPr>
        <w:t>"</w:t>
      </w:r>
      <w:r w:rsidRPr="00960724">
        <w:rPr>
          <w:rFonts w:ascii="Times New Roman" w:hAnsi="Times New Roman"/>
          <w:sz w:val="28"/>
          <w:szCs w:val="28"/>
        </w:rPr>
        <w:t>Интернет</w:t>
      </w:r>
      <w:r w:rsidR="00231904" w:rsidRPr="00960724">
        <w:rPr>
          <w:rFonts w:ascii="Times New Roman" w:hAnsi="Times New Roman"/>
          <w:sz w:val="28"/>
          <w:szCs w:val="28"/>
        </w:rPr>
        <w:t>"</w:t>
      </w:r>
      <w:r w:rsidRPr="00960724">
        <w:rPr>
          <w:rFonts w:ascii="Times New Roman" w:hAnsi="Times New Roman"/>
          <w:sz w:val="28"/>
          <w:szCs w:val="28"/>
        </w:rPr>
        <w:t>), средствах массовой информации.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7</w:t>
      </w:r>
      <w:r w:rsidRPr="00960724">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7</w:t>
      </w:r>
      <w:r w:rsidRPr="00960724">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8</w:t>
      </w:r>
      <w:r w:rsidRPr="00960724">
        <w:rPr>
          <w:rFonts w:ascii="Times New Roman" w:hAnsi="Times New Roman"/>
          <w:sz w:val="28"/>
          <w:szCs w:val="28"/>
        </w:rPr>
        <w:t>. Основными показателями качества предоставления муниципальной услуги являются: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8</w:t>
      </w:r>
      <w:r w:rsidRPr="00960724">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8</w:t>
      </w:r>
      <w:r w:rsidRPr="00960724">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8</w:t>
      </w:r>
      <w:r w:rsidRPr="00960724">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8</w:t>
      </w:r>
      <w:r w:rsidRPr="00960724">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8</w:t>
      </w:r>
      <w:r w:rsidRPr="00960724">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pStyle w:val="1"/>
      </w:pPr>
      <w:r w:rsidRPr="00960724">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2.2</w:t>
      </w:r>
      <w:r w:rsidR="002267D7" w:rsidRPr="00960724">
        <w:rPr>
          <w:rFonts w:ascii="Times New Roman" w:hAnsi="Times New Roman"/>
          <w:sz w:val="28"/>
          <w:szCs w:val="28"/>
        </w:rPr>
        <w:t>9</w:t>
      </w:r>
      <w:r w:rsidRPr="00960724">
        <w:rPr>
          <w:rFonts w:ascii="Times New Roman" w:hAnsi="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w:t>
      </w:r>
      <w:r w:rsidRPr="00960724">
        <w:rPr>
          <w:rFonts w:ascii="Times New Roman" w:hAnsi="Times New Roman"/>
          <w:sz w:val="28"/>
          <w:szCs w:val="28"/>
        </w:rPr>
        <w:lastRenderedPageBreak/>
        <w:t>посредством ЕПГУ</w:t>
      </w:r>
      <w:r w:rsidR="00D377FA" w:rsidRPr="00960724">
        <w:rPr>
          <w:rFonts w:ascii="Times New Roman" w:hAnsi="Times New Roman"/>
          <w:sz w:val="28"/>
          <w:szCs w:val="28"/>
        </w:rPr>
        <w:t xml:space="preserve"> </w:t>
      </w:r>
      <w:r w:rsidRPr="00960724">
        <w:rPr>
          <w:rFonts w:ascii="Times New Roman" w:hAnsi="Times New Roman"/>
          <w:sz w:val="28"/>
          <w:szCs w:val="28"/>
        </w:rPr>
        <w:t>и получения результата муниципальной услуги в многофункциональном центре.</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w:t>
      </w:r>
      <w:r w:rsidR="002267D7" w:rsidRPr="00960724">
        <w:rPr>
          <w:rFonts w:ascii="Times New Roman" w:hAnsi="Times New Roman"/>
          <w:sz w:val="28"/>
          <w:szCs w:val="28"/>
        </w:rPr>
        <w:t>30</w:t>
      </w:r>
      <w:r w:rsidRPr="00960724">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960724">
        <w:rPr>
          <w:rFonts w:ascii="Times New Roman" w:hAnsi="Times New Roman"/>
          <w:sz w:val="28"/>
          <w:szCs w:val="28"/>
        </w:rPr>
        <w:t>3</w:t>
      </w:r>
      <w:r w:rsidRPr="00960724">
        <w:rPr>
          <w:rFonts w:ascii="Times New Roman" w:hAnsi="Times New Roman"/>
          <w:sz w:val="28"/>
          <w:szCs w:val="28"/>
        </w:rPr>
        <w:t xml:space="preserve"> настоящего Административного регламента.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w:t>
      </w:r>
      <w:r w:rsidR="002267D7" w:rsidRPr="00960724">
        <w:rPr>
          <w:rFonts w:ascii="Times New Roman" w:hAnsi="Times New Roman"/>
          <w:sz w:val="28"/>
          <w:szCs w:val="28"/>
        </w:rPr>
        <w:t>31</w:t>
      </w:r>
      <w:r w:rsidRPr="00960724">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w:t>
      </w:r>
      <w:r w:rsidR="00B85F4E" w:rsidRPr="00960724">
        <w:rPr>
          <w:rFonts w:ascii="Times New Roman" w:hAnsi="Times New Roman"/>
          <w:sz w:val="28"/>
          <w:szCs w:val="28"/>
        </w:rPr>
        <w:t>"</w:t>
      </w:r>
      <w:r w:rsidRPr="00960724">
        <w:rPr>
          <w:rFonts w:ascii="Times New Roman" w:hAnsi="Times New Roman"/>
          <w:sz w:val="28"/>
          <w:szCs w:val="28"/>
        </w:rPr>
        <w:t>черно-белый</w:t>
      </w:r>
      <w:r w:rsidR="00B85F4E" w:rsidRPr="00960724">
        <w:rPr>
          <w:rFonts w:ascii="Times New Roman" w:hAnsi="Times New Roman"/>
          <w:sz w:val="28"/>
          <w:szCs w:val="28"/>
        </w:rPr>
        <w:t>"</w:t>
      </w:r>
      <w:r w:rsidRPr="00960724">
        <w:rPr>
          <w:rFonts w:ascii="Times New Roman" w:hAnsi="Times New Roman"/>
          <w:sz w:val="28"/>
          <w:szCs w:val="28"/>
        </w:rPr>
        <w:t xml:space="preserve"> (при отсутствии в документе графических изображений и (или) цветного текста);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w:t>
      </w:r>
      <w:r w:rsidR="00B85F4E" w:rsidRPr="00960724">
        <w:rPr>
          <w:rFonts w:ascii="Times New Roman" w:hAnsi="Times New Roman"/>
          <w:sz w:val="28"/>
          <w:szCs w:val="28"/>
        </w:rPr>
        <w:t>"</w:t>
      </w:r>
      <w:r w:rsidRPr="00960724">
        <w:rPr>
          <w:rFonts w:ascii="Times New Roman" w:hAnsi="Times New Roman"/>
          <w:sz w:val="28"/>
          <w:szCs w:val="28"/>
        </w:rPr>
        <w:t>оттенки серого</w:t>
      </w:r>
      <w:r w:rsidR="00B85F4E" w:rsidRPr="00960724">
        <w:rPr>
          <w:rFonts w:ascii="Times New Roman" w:hAnsi="Times New Roman"/>
          <w:sz w:val="28"/>
          <w:szCs w:val="28"/>
        </w:rPr>
        <w:t>"</w:t>
      </w:r>
      <w:r w:rsidRPr="00960724">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w:t>
      </w:r>
      <w:r w:rsidR="00B85F4E" w:rsidRPr="00960724">
        <w:rPr>
          <w:rFonts w:ascii="Times New Roman" w:hAnsi="Times New Roman"/>
          <w:sz w:val="28"/>
          <w:szCs w:val="28"/>
        </w:rPr>
        <w:t>"</w:t>
      </w:r>
      <w:r w:rsidRPr="00960724">
        <w:rPr>
          <w:rFonts w:ascii="Times New Roman" w:hAnsi="Times New Roman"/>
          <w:sz w:val="28"/>
          <w:szCs w:val="28"/>
        </w:rPr>
        <w:t>цветной</w:t>
      </w:r>
      <w:r w:rsidR="00B85F4E" w:rsidRPr="00960724">
        <w:rPr>
          <w:rFonts w:ascii="Times New Roman" w:hAnsi="Times New Roman"/>
          <w:sz w:val="28"/>
          <w:szCs w:val="28"/>
        </w:rPr>
        <w:t>"</w:t>
      </w:r>
      <w:r w:rsidRPr="00960724">
        <w:rPr>
          <w:rFonts w:ascii="Times New Roman" w:hAnsi="Times New Roman"/>
          <w:sz w:val="28"/>
          <w:szCs w:val="28"/>
        </w:rPr>
        <w:t xml:space="preserve"> или </w:t>
      </w:r>
      <w:r w:rsidR="00B85F4E" w:rsidRPr="00960724">
        <w:rPr>
          <w:rFonts w:ascii="Times New Roman" w:hAnsi="Times New Roman"/>
          <w:sz w:val="28"/>
          <w:szCs w:val="28"/>
        </w:rPr>
        <w:t>"</w:t>
      </w:r>
      <w:r w:rsidRPr="00960724">
        <w:rPr>
          <w:rFonts w:ascii="Times New Roman" w:hAnsi="Times New Roman"/>
          <w:sz w:val="28"/>
          <w:szCs w:val="28"/>
        </w:rPr>
        <w:t>режим полной цветопередачи</w:t>
      </w:r>
      <w:r w:rsidR="00B85F4E" w:rsidRPr="00960724">
        <w:rPr>
          <w:rFonts w:ascii="Times New Roman" w:hAnsi="Times New Roman"/>
          <w:sz w:val="28"/>
          <w:szCs w:val="28"/>
        </w:rPr>
        <w:t>"</w:t>
      </w:r>
      <w:r w:rsidRPr="00960724">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Электронные документы должны обеспечивать:</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возможность идентифицировать документ и количество листов в документе;</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для документов, содержащих структурированные по частям, главам, </w:t>
      </w:r>
      <w:r w:rsidRPr="00960724">
        <w:rPr>
          <w:rFonts w:ascii="Times New Roman" w:hAnsi="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DC3ECE" w:rsidRPr="00960724" w:rsidRDefault="00DC3ECE" w:rsidP="00DC3ECE">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960724" w:rsidRDefault="00DF0058" w:rsidP="00DF0058">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960724"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960724" w:rsidRDefault="00EB6B96" w:rsidP="00EB6B96">
      <w:pPr>
        <w:pStyle w:val="1"/>
      </w:pPr>
      <w:r w:rsidRPr="00960724">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Исчерпывающий перечень административных процедур</w:t>
      </w:r>
    </w:p>
    <w:p w:rsidR="00111088" w:rsidRPr="00960724" w:rsidRDefault="00111088" w:rsidP="00EB6B96">
      <w:pPr>
        <w:pStyle w:val="1"/>
      </w:pPr>
    </w:p>
    <w:p w:rsidR="00111088" w:rsidRPr="00960724" w:rsidRDefault="00111088" w:rsidP="00111088">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3.1.1. </w:t>
      </w:r>
      <w:r w:rsidRPr="00960724">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960724">
        <w:rPr>
          <w:rFonts w:ascii="Times New Roman" w:hAnsi="Times New Roman"/>
          <w:sz w:val="28"/>
          <w:szCs w:val="28"/>
        </w:rPr>
        <w:t>).</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При приеме заявления и документов должностное лицо </w:t>
      </w:r>
      <w:bookmarkStart w:id="9" w:name="_Hlk105497659"/>
      <w:r w:rsidRPr="00960724">
        <w:rPr>
          <w:rFonts w:ascii="Times New Roman" w:hAnsi="Times New Roman"/>
          <w:sz w:val="28"/>
          <w:szCs w:val="28"/>
        </w:rPr>
        <w:t>Уполномоченного органа</w:t>
      </w:r>
      <w:bookmarkEnd w:id="9"/>
      <w:r w:rsidRPr="00960724">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Должностное лицо Уполномоченного органа</w:t>
      </w:r>
      <w:r w:rsidRPr="00960724">
        <w:rPr>
          <w:rFonts w:ascii="Times New Roman" w:hAnsi="Times New Roman"/>
          <w:i/>
          <w:iCs/>
          <w:sz w:val="28"/>
          <w:szCs w:val="28"/>
          <w:u w:val="single"/>
        </w:rPr>
        <w:t>,</w:t>
      </w:r>
      <w:r w:rsidRPr="00960724">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Заявление и прилагаемые к нему документы, поступившие в</w:t>
      </w:r>
      <w:r w:rsidR="00D377FA" w:rsidRPr="00960724">
        <w:rPr>
          <w:rFonts w:ascii="Times New Roman" w:hAnsi="Times New Roman"/>
          <w:sz w:val="28"/>
          <w:szCs w:val="28"/>
        </w:rPr>
        <w:t xml:space="preserve"> </w:t>
      </w:r>
      <w:r w:rsidRPr="00960724">
        <w:rPr>
          <w:rFonts w:ascii="Times New Roman" w:hAnsi="Times New Roman"/>
          <w:sz w:val="28"/>
          <w:szCs w:val="28"/>
        </w:rPr>
        <w:t>Уполномоченный органа в электронном виде, регистрируются в общем порядке.</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w:t>
      </w:r>
      <w:r w:rsidRPr="00960724">
        <w:rPr>
          <w:rFonts w:ascii="Times New Roman" w:hAnsi="Times New Roman"/>
          <w:sz w:val="28"/>
          <w:szCs w:val="28"/>
        </w:rPr>
        <w:lastRenderedPageBreak/>
        <w:t xml:space="preserve">случае предоставления документов через многофункциональный центр расписка выдается указанным многофункциональным центром.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Максимальный срок исполнения административной процедуры:</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 на личном приеме граждан  –  не  более 15 минут;</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w:t>
      </w:r>
      <w:r w:rsidRPr="00960724">
        <w:rPr>
          <w:rFonts w:ascii="Times New Roman" w:hAnsi="Times New Roman"/>
          <w:sz w:val="28"/>
          <w:szCs w:val="28"/>
        </w:rPr>
        <w:lastRenderedPageBreak/>
        <w:t xml:space="preserve">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Результатом исполнения административной процедуры является:</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960724">
        <w:rPr>
          <w:rFonts w:ascii="Times New Roman" w:hAnsi="Times New Roman"/>
          <w:sz w:val="28"/>
          <w:szCs w:val="28"/>
        </w:rPr>
        <w:t xml:space="preserve">3.1.2. </w:t>
      </w:r>
      <w:r w:rsidRPr="00960724">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Максимальный срок исполнения административной процедуры –5 рабочих дней со дня окончания приема документов и регистрации заявления.</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p>
    <w:p w:rsidR="00D377FA" w:rsidRPr="00960724" w:rsidRDefault="00D377FA" w:rsidP="00697ED2">
      <w:pPr>
        <w:widowControl w:val="0"/>
        <w:autoSpaceDE w:val="0"/>
        <w:autoSpaceDN w:val="0"/>
        <w:spacing w:after="0" w:line="240" w:lineRule="auto"/>
        <w:ind w:firstLine="567"/>
        <w:jc w:val="both"/>
        <w:rPr>
          <w:rFonts w:ascii="Times New Roman" w:hAnsi="Times New Roman"/>
          <w:sz w:val="28"/>
          <w:szCs w:val="28"/>
        </w:rPr>
      </w:pP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u w:val="single"/>
        </w:rPr>
      </w:pPr>
      <w:r w:rsidRPr="00960724">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697ED2" w:rsidRPr="00960724" w:rsidRDefault="00697ED2" w:rsidP="00697ED2">
      <w:pPr>
        <w:widowControl w:val="0"/>
        <w:autoSpaceDE w:val="0"/>
        <w:autoSpaceDN w:val="0"/>
        <w:spacing w:after="0" w:line="240" w:lineRule="auto"/>
        <w:ind w:firstLine="567"/>
        <w:jc w:val="both"/>
        <w:rPr>
          <w:rFonts w:ascii="Times New Roman" w:hAnsi="Times New Roman"/>
          <w:i/>
          <w:sz w:val="28"/>
          <w:szCs w:val="28"/>
        </w:rPr>
      </w:pPr>
      <w:r w:rsidRPr="00960724">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2" w:history="1">
        <w:r w:rsidRPr="00960724">
          <w:rPr>
            <w:rStyle w:val="af"/>
            <w:rFonts w:ascii="Times New Roman" w:hAnsi="Times New Roman"/>
            <w:color w:val="auto"/>
            <w:sz w:val="28"/>
            <w:szCs w:val="28"/>
            <w:u w:val="none"/>
          </w:rPr>
          <w:t>пунктом 2.</w:t>
        </w:r>
      </w:hyperlink>
      <w:r w:rsidRPr="00960724">
        <w:rPr>
          <w:rFonts w:ascii="Times New Roman" w:hAnsi="Times New Roman"/>
          <w:sz w:val="28"/>
          <w:szCs w:val="28"/>
        </w:rPr>
        <w:t>20 настоящего Административного регламента.</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 xml:space="preserve">По итогам рассмотрения заявления Уполномоченный орган готовит: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договор о безвозмездной передаче жилого помещения в муниципальную собственность;</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-уведомление об отказе в предоставлении муниципальной услуги.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697ED2" w:rsidRPr="00960724" w:rsidRDefault="00697ED2" w:rsidP="00697ED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A51E62" w:rsidRPr="00960724" w:rsidRDefault="00A51E62" w:rsidP="00237533">
      <w:pPr>
        <w:widowControl w:val="0"/>
        <w:autoSpaceDE w:val="0"/>
        <w:autoSpaceDN w:val="0"/>
        <w:spacing w:after="0" w:line="240" w:lineRule="auto"/>
        <w:jc w:val="both"/>
        <w:rPr>
          <w:rFonts w:ascii="Times New Roman" w:hAnsi="Times New Roman"/>
          <w:sz w:val="28"/>
          <w:szCs w:val="28"/>
        </w:rPr>
      </w:pPr>
    </w:p>
    <w:p w:rsidR="00EB6B96" w:rsidRPr="00960724" w:rsidRDefault="00EB6B96" w:rsidP="00EB6B96">
      <w:pPr>
        <w:pStyle w:val="1"/>
      </w:pPr>
      <w:r w:rsidRPr="00960724">
        <w:t>Перечень административных процедур (действий) при предоставлении муниципальной услуги услуг в электронной форме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получение информации о порядке и сроках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формирование заявления;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получение результата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получение сведений о ходе рассмотрения заявления;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осуществление оценки качества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Порядок осуществления административных процедур (действий) в электронной форме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3.3. Формирование заявления.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 формировании заявления заявителю обеспечивается: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б) возможность печати на бумажном носителе копии электронной формы заявления;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Ответственное должностное лицо:</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проверяет наличие электронных заявлений, поступивших с ЕПГУ, с периодом не реже 2 раз в день;</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рассматривает поступившие заявления и приложенные образы документов (документы);</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960724">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960724">
        <w:rPr>
          <w:rFonts w:ascii="Times New Roman" w:hAnsi="Times New Roman"/>
          <w:sz w:val="28"/>
          <w:szCs w:val="28"/>
        </w:rPr>
        <w:t xml:space="preserve"> Уполномоченный орган (</w:t>
      </w:r>
      <w:r w:rsidRPr="00960724">
        <w:rPr>
          <w:rFonts w:ascii="Times New Roman" w:hAnsi="Times New Roman"/>
          <w:sz w:val="28"/>
          <w:szCs w:val="28"/>
        </w:rPr>
        <w:t>многофункциональн</w:t>
      </w:r>
      <w:r w:rsidR="00024280" w:rsidRPr="00960724">
        <w:rPr>
          <w:rFonts w:ascii="Times New Roman" w:hAnsi="Times New Roman"/>
          <w:sz w:val="28"/>
          <w:szCs w:val="28"/>
        </w:rPr>
        <w:t>ый</w:t>
      </w:r>
      <w:r w:rsidRPr="00960724">
        <w:rPr>
          <w:rFonts w:ascii="Times New Roman" w:hAnsi="Times New Roman"/>
          <w:sz w:val="28"/>
          <w:szCs w:val="28"/>
        </w:rPr>
        <w:t xml:space="preserve"> центр</w:t>
      </w:r>
      <w:r w:rsidR="00024280" w:rsidRPr="00960724">
        <w:rPr>
          <w:rFonts w:ascii="Times New Roman" w:hAnsi="Times New Roman"/>
          <w:sz w:val="28"/>
          <w:szCs w:val="28"/>
        </w:rPr>
        <w:t>)</w:t>
      </w:r>
      <w:r w:rsidRPr="00960724">
        <w:rPr>
          <w:rFonts w:ascii="Times New Roman" w:hAnsi="Times New Roman"/>
          <w:sz w:val="28"/>
          <w:szCs w:val="28"/>
        </w:rPr>
        <w:t>.</w:t>
      </w:r>
    </w:p>
    <w:bookmarkEnd w:id="10"/>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3.8. Оценка качества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960724">
        <w:rPr>
          <w:rFonts w:ascii="Times New Roman" w:hAnsi="Times New Roman"/>
          <w:sz w:val="28"/>
          <w:szCs w:val="28"/>
        </w:rPr>
        <w:t>.12.2012</w:t>
      </w:r>
      <w:r w:rsidRPr="00960724">
        <w:rPr>
          <w:rFonts w:ascii="Times New Roman" w:hAnsi="Times New Roman"/>
          <w:sz w:val="28"/>
          <w:szCs w:val="28"/>
        </w:rPr>
        <w:t xml:space="preserve"> № 1284 </w:t>
      </w:r>
      <w:r w:rsidR="00024280" w:rsidRPr="00960724">
        <w:rPr>
          <w:rFonts w:ascii="Times New Roman" w:hAnsi="Times New Roman"/>
          <w:sz w:val="28"/>
          <w:szCs w:val="28"/>
        </w:rPr>
        <w:t>"</w:t>
      </w:r>
      <w:r w:rsidRPr="00960724">
        <w:rPr>
          <w:rFonts w:ascii="Times New Roman" w:hAnsi="Times New Roman"/>
          <w:sz w:val="28"/>
          <w:szCs w:val="28"/>
        </w:rPr>
        <w:t>Об</w:t>
      </w:r>
      <w:r w:rsidR="005A3995" w:rsidRPr="00960724">
        <w:rPr>
          <w:rFonts w:ascii="Times New Roman" w:hAnsi="Times New Roman"/>
          <w:sz w:val="28"/>
          <w:szCs w:val="28"/>
        </w:rPr>
        <w:t xml:space="preserve"> </w:t>
      </w:r>
      <w:r w:rsidRPr="00960724">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w:t>
      </w:r>
      <w:r w:rsidRPr="00960724">
        <w:rPr>
          <w:rFonts w:ascii="Times New Roman" w:hAnsi="Times New Roman"/>
          <w:sz w:val="28"/>
          <w:szCs w:val="28"/>
        </w:rPr>
        <w:lastRenderedPageBreak/>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5A3995" w:rsidRPr="00960724">
        <w:rPr>
          <w:rFonts w:ascii="Times New Roman" w:hAnsi="Times New Roman"/>
          <w:sz w:val="28"/>
          <w:szCs w:val="28"/>
        </w:rPr>
        <w:t xml:space="preserve"> </w:t>
      </w:r>
      <w:r w:rsidRPr="00960724">
        <w:rPr>
          <w:rFonts w:ascii="Times New Roman" w:hAnsi="Times New Roman"/>
          <w:sz w:val="28"/>
          <w:szCs w:val="28"/>
        </w:rPr>
        <w:t>прекращении исполнения соответствующими руководителями своих должностных обязанностей</w:t>
      </w:r>
      <w:r w:rsidR="00024280" w:rsidRPr="00960724">
        <w:rPr>
          <w:rFonts w:ascii="Times New Roman" w:hAnsi="Times New Roman"/>
          <w:sz w:val="28"/>
          <w:szCs w:val="28"/>
        </w:rPr>
        <w:t>"</w:t>
      </w:r>
      <w:r w:rsidRPr="00960724">
        <w:rPr>
          <w:rFonts w:ascii="Times New Roman" w:hAnsi="Times New Roman"/>
          <w:sz w:val="28"/>
          <w:szCs w:val="28"/>
        </w:rPr>
        <w:t>.</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960724">
        <w:rPr>
          <w:rFonts w:ascii="Times New Roman" w:hAnsi="Times New Roman"/>
          <w:sz w:val="28"/>
          <w:szCs w:val="28"/>
        </w:rPr>
        <w:t>.11.</w:t>
      </w:r>
      <w:r w:rsidRPr="00960724">
        <w:rPr>
          <w:rFonts w:ascii="Times New Roman" w:hAnsi="Times New Roman"/>
          <w:sz w:val="28"/>
          <w:szCs w:val="28"/>
        </w:rPr>
        <w:t xml:space="preserve">2012 № 1198 </w:t>
      </w:r>
      <w:r w:rsidR="00024280" w:rsidRPr="00960724">
        <w:rPr>
          <w:rFonts w:ascii="Times New Roman" w:hAnsi="Times New Roman"/>
          <w:sz w:val="28"/>
          <w:szCs w:val="28"/>
        </w:rPr>
        <w:t>"</w:t>
      </w:r>
      <w:r w:rsidRPr="00960724">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960724">
        <w:rPr>
          <w:rFonts w:ascii="Times New Roman" w:hAnsi="Times New Roman"/>
          <w:sz w:val="28"/>
          <w:szCs w:val="28"/>
        </w:rPr>
        <w:t>"</w:t>
      </w:r>
      <w:r w:rsidRPr="00960724">
        <w:rPr>
          <w:rFonts w:ascii="Times New Roman" w:hAnsi="Times New Roman"/>
          <w:sz w:val="28"/>
          <w:szCs w:val="28"/>
        </w:rPr>
        <w:t xml:space="preserve"> (в</w:t>
      </w:r>
      <w:r w:rsidR="005A3995" w:rsidRPr="00960724">
        <w:rPr>
          <w:rFonts w:ascii="Times New Roman" w:hAnsi="Times New Roman"/>
          <w:sz w:val="28"/>
          <w:szCs w:val="28"/>
        </w:rPr>
        <w:t xml:space="preserve"> </w:t>
      </w:r>
      <w:r w:rsidRPr="00960724">
        <w:rPr>
          <w:rFonts w:ascii="Times New Roman" w:hAnsi="Times New Roman"/>
          <w:sz w:val="28"/>
          <w:szCs w:val="28"/>
        </w:rPr>
        <w:t>случае, если Уполномоченный орган подключен к указанной системе).</w:t>
      </w:r>
    </w:p>
    <w:p w:rsidR="005A638F" w:rsidRPr="00AF325A" w:rsidRDefault="005A638F" w:rsidP="005A638F">
      <w:pPr>
        <w:pStyle w:val="ad"/>
        <w:spacing w:after="0"/>
        <w:ind w:firstLine="540"/>
        <w:jc w:val="both"/>
        <w:rPr>
          <w:sz w:val="28"/>
          <w:szCs w:val="28"/>
        </w:rPr>
      </w:pPr>
      <w:r w:rsidRPr="00AF325A">
        <w:rPr>
          <w:sz w:val="28"/>
          <w:szCs w:val="28"/>
        </w:rPr>
        <w:t>3.10.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638F" w:rsidRPr="00AF325A" w:rsidRDefault="005A638F" w:rsidP="005A638F">
      <w:pPr>
        <w:ind w:firstLine="540"/>
        <w:jc w:val="both"/>
        <w:rPr>
          <w:rFonts w:ascii="Times New Roman" w:hAnsi="Times New Roman"/>
          <w:sz w:val="28"/>
          <w:szCs w:val="28"/>
        </w:rPr>
      </w:pPr>
      <w:r w:rsidRPr="00AF325A">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5A638F" w:rsidRPr="00AF325A" w:rsidRDefault="005A638F" w:rsidP="005A638F">
      <w:pPr>
        <w:widowControl w:val="0"/>
        <w:autoSpaceDE w:val="0"/>
        <w:autoSpaceDN w:val="0"/>
        <w:spacing w:after="0" w:line="240" w:lineRule="auto"/>
        <w:ind w:firstLine="567"/>
        <w:jc w:val="both"/>
        <w:rPr>
          <w:rFonts w:ascii="Times New Roman" w:hAnsi="Times New Roman"/>
          <w:sz w:val="28"/>
          <w:szCs w:val="28"/>
        </w:rPr>
      </w:pPr>
      <w:r w:rsidRPr="00AF325A">
        <w:rPr>
          <w:rFonts w:ascii="Times New Roman" w:hAnsi="Times New Roman"/>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r w:rsidRPr="00AF325A">
        <w:rPr>
          <w:rFonts w:ascii="Times New Roman" w:hAnsi="Times New Roman"/>
          <w:sz w:val="28"/>
          <w:szCs w:val="28"/>
          <w:shd w:val="clear" w:color="auto" w:fill="EBEDF0"/>
        </w:rPr>
        <w:t xml:space="preserve"> устанавливается ст. 5 Федерального закона от 27.07.2010 N 210-</w:t>
      </w:r>
      <w:r w:rsidRPr="00AF325A">
        <w:rPr>
          <w:rFonts w:ascii="Times New Roman" w:hAnsi="Times New Roman"/>
          <w:sz w:val="28"/>
          <w:szCs w:val="28"/>
        </w:rPr>
        <w:t xml:space="preserve"> </w:t>
      </w:r>
      <w:r w:rsidRPr="00AF325A">
        <w:rPr>
          <w:rFonts w:ascii="Times New Roman" w:hAnsi="Times New Roman"/>
          <w:sz w:val="28"/>
          <w:szCs w:val="28"/>
          <w:shd w:val="clear" w:color="auto" w:fill="EBEDF0"/>
        </w:rPr>
        <w:t>ФЗ «Об организации предоставления государственных и муниципальных</w:t>
      </w:r>
      <w:r w:rsidRPr="00AF325A">
        <w:rPr>
          <w:rFonts w:ascii="Times New Roman" w:hAnsi="Times New Roman"/>
          <w:sz w:val="28"/>
          <w:szCs w:val="28"/>
        </w:rPr>
        <w:t xml:space="preserve"> </w:t>
      </w:r>
      <w:r w:rsidRPr="00AF325A">
        <w:rPr>
          <w:rFonts w:ascii="Times New Roman" w:hAnsi="Times New Roman"/>
          <w:sz w:val="28"/>
          <w:szCs w:val="28"/>
          <w:shd w:val="clear" w:color="auto" w:fill="EBEDF0"/>
        </w:rPr>
        <w:t>услуг»</w:t>
      </w:r>
      <w:r>
        <w:rPr>
          <w:rFonts w:ascii="Times New Roman" w:hAnsi="Times New Roman"/>
          <w:sz w:val="28"/>
          <w:szCs w:val="28"/>
          <w:shd w:val="clear" w:color="auto" w:fill="EBEDF0"/>
        </w:rPr>
        <w:t>.</w:t>
      </w:r>
    </w:p>
    <w:p w:rsidR="005A638F" w:rsidRPr="00AF325A" w:rsidRDefault="005A638F" w:rsidP="005A638F">
      <w:pPr>
        <w:widowControl w:val="0"/>
        <w:autoSpaceDE w:val="0"/>
        <w:autoSpaceDN w:val="0"/>
        <w:spacing w:after="0" w:line="240" w:lineRule="auto"/>
        <w:ind w:firstLine="567"/>
        <w:jc w:val="both"/>
        <w:rPr>
          <w:rFonts w:ascii="Times New Roman" w:hAnsi="Times New Roman"/>
          <w:sz w:val="28"/>
          <w:szCs w:val="28"/>
        </w:rPr>
      </w:pPr>
    </w:p>
    <w:p w:rsidR="005A638F" w:rsidRPr="00440A3C" w:rsidRDefault="005A638F" w:rsidP="005A638F">
      <w:pPr>
        <w:pStyle w:val="1"/>
      </w:pPr>
      <w:r w:rsidRPr="00440A3C">
        <w:t>Порядок исправления допущенных опечаток и ошибок в выданных в результате предоставления муниципальной услуги документах</w:t>
      </w:r>
    </w:p>
    <w:p w:rsidR="005A638F" w:rsidRPr="00440A3C" w:rsidRDefault="005A638F" w:rsidP="005A638F">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1</w:t>
      </w:r>
      <w:r w:rsidRPr="00440A3C">
        <w:rPr>
          <w:rFonts w:ascii="Times New Roman" w:hAnsi="Times New Roman"/>
          <w:sz w:val="28"/>
          <w:szCs w:val="28"/>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A638F" w:rsidRPr="00440A3C" w:rsidRDefault="005A638F" w:rsidP="005A638F">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2</w:t>
      </w:r>
      <w:r w:rsidRPr="00440A3C">
        <w:rPr>
          <w:rFonts w:ascii="Times New Roman" w:hAnsi="Times New Roman"/>
          <w:sz w:val="28"/>
          <w:szCs w:val="28"/>
        </w:rPr>
        <w:t>. Основания отказа в приеме заявления об исправлении опечаток и ошибок указаны в пункте 2.16 настоящего Административного регламента.</w:t>
      </w:r>
    </w:p>
    <w:p w:rsidR="005A638F" w:rsidRPr="00440A3C" w:rsidRDefault="005A638F" w:rsidP="005A638F">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A638F" w:rsidRPr="00440A3C" w:rsidRDefault="005A638F" w:rsidP="005A638F">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A638F" w:rsidRPr="00440A3C" w:rsidRDefault="005A638F" w:rsidP="005A638F">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.2. Уполномоченный орган при получении заявления, указанного в подпункте 3.1</w:t>
      </w:r>
      <w:r>
        <w:rPr>
          <w:rFonts w:ascii="Times New Roman" w:hAnsi="Times New Roman"/>
          <w:sz w:val="28"/>
          <w:szCs w:val="28"/>
        </w:rPr>
        <w:t>3</w:t>
      </w:r>
      <w:r w:rsidRPr="00440A3C">
        <w:rPr>
          <w:rFonts w:ascii="Times New Roman" w:hAnsi="Times New Roman"/>
          <w:sz w:val="28"/>
          <w:szCs w:val="28"/>
        </w:rPr>
        <w:t>.1 пункта 3.1</w:t>
      </w:r>
      <w:r>
        <w:rPr>
          <w:rFonts w:ascii="Times New Roman" w:hAnsi="Times New Roman"/>
          <w:sz w:val="28"/>
          <w:szCs w:val="28"/>
        </w:rPr>
        <w:t>3</w:t>
      </w:r>
      <w:r w:rsidRPr="00440A3C">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A638F" w:rsidRPr="00440A3C" w:rsidRDefault="005A638F" w:rsidP="005A638F">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A638F" w:rsidRPr="00440A3C" w:rsidRDefault="005A638F" w:rsidP="005A638F">
      <w:pPr>
        <w:widowControl w:val="0"/>
        <w:autoSpaceDE w:val="0"/>
        <w:autoSpaceDN w:val="0"/>
        <w:spacing w:after="0" w:line="240" w:lineRule="auto"/>
        <w:ind w:firstLine="567"/>
        <w:jc w:val="both"/>
        <w:rPr>
          <w:rFonts w:ascii="Times New Roman" w:hAnsi="Times New Roman"/>
          <w:sz w:val="28"/>
          <w:szCs w:val="28"/>
        </w:rPr>
      </w:pPr>
      <w:r w:rsidRPr="00440A3C">
        <w:rPr>
          <w:rFonts w:ascii="Times New Roman" w:hAnsi="Times New Roman"/>
          <w:sz w:val="28"/>
          <w:szCs w:val="28"/>
        </w:rPr>
        <w:t>3.1</w:t>
      </w:r>
      <w:r>
        <w:rPr>
          <w:rFonts w:ascii="Times New Roman" w:hAnsi="Times New Roman"/>
          <w:sz w:val="28"/>
          <w:szCs w:val="28"/>
        </w:rPr>
        <w:t>3</w:t>
      </w:r>
      <w:r w:rsidRPr="00440A3C">
        <w:rPr>
          <w:rFonts w:ascii="Times New Roman" w:hAnsi="Times New Roman"/>
          <w:sz w:val="28"/>
          <w:szCs w:val="28"/>
        </w:rPr>
        <w:t>.4. Срок устранения опечаток и ошибок не должен превышать 3 (трех) рабочих дней с даты регистрации заявления, указанного в подпункте 3.12.1 пункта 3.1</w:t>
      </w:r>
      <w:r>
        <w:rPr>
          <w:rFonts w:ascii="Times New Roman" w:hAnsi="Times New Roman"/>
          <w:sz w:val="28"/>
          <w:szCs w:val="28"/>
        </w:rPr>
        <w:t>3</w:t>
      </w:r>
      <w:r w:rsidRPr="00440A3C">
        <w:rPr>
          <w:rFonts w:ascii="Times New Roman" w:hAnsi="Times New Roman"/>
          <w:sz w:val="28"/>
          <w:szCs w:val="28"/>
        </w:rPr>
        <w:t xml:space="preserve"> настоящего подраздела.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 xml:space="preserve">IV. Формы контроля за исполнением административного регламента </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Текущий контроль осуществляется путем проведения проверок:</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решений о предоставлении (об отказе в предоставлении)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выявления и устранения нарушений прав граждан;</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рассмотрения, принятия решений и подготовки ответов на обращения </w:t>
      </w:r>
      <w:r w:rsidRPr="00960724">
        <w:rPr>
          <w:rFonts w:ascii="Times New Roman" w:hAnsi="Times New Roman"/>
          <w:sz w:val="28"/>
          <w:szCs w:val="28"/>
        </w:rPr>
        <w:lastRenderedPageBreak/>
        <w:t>граждан, содержащие жалобы на решения, действия (бездействие) должностных лиц.</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Основанием для проведения внеплановых проверок являются: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960724">
        <w:rPr>
          <w:rFonts w:ascii="Times New Roman" w:hAnsi="Times New Roman"/>
          <w:sz w:val="28"/>
          <w:szCs w:val="28"/>
        </w:rPr>
        <w:t xml:space="preserve">Ростовской области </w:t>
      </w:r>
      <w:r w:rsidRPr="00960724">
        <w:rPr>
          <w:rFonts w:ascii="Times New Roman" w:hAnsi="Times New Roman"/>
          <w:sz w:val="28"/>
          <w:szCs w:val="28"/>
        </w:rPr>
        <w:t xml:space="preserve">и нормативных правовых актов органов местного самоуправления </w:t>
      </w:r>
      <w:r w:rsidR="009579BA">
        <w:rPr>
          <w:rFonts w:ascii="Times New Roman" w:hAnsi="Times New Roman"/>
          <w:sz w:val="28"/>
          <w:szCs w:val="28"/>
        </w:rPr>
        <w:t>Романовского</w:t>
      </w:r>
      <w:r w:rsidR="0070749C" w:rsidRPr="00960724">
        <w:rPr>
          <w:rFonts w:ascii="Times New Roman" w:hAnsi="Times New Roman"/>
          <w:sz w:val="28"/>
          <w:szCs w:val="28"/>
        </w:rPr>
        <w:t xml:space="preserve"> сельского поселения Тацинского района Ростовской области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w:t>
      </w:r>
      <w:r w:rsidR="008236A7" w:rsidRPr="00960724">
        <w:rPr>
          <w:rFonts w:ascii="Times New Roman" w:hAnsi="Times New Roman"/>
          <w:sz w:val="28"/>
          <w:szCs w:val="28"/>
        </w:rPr>
        <w:t>4</w:t>
      </w:r>
      <w:r w:rsidRPr="00960724">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960724">
        <w:rPr>
          <w:rFonts w:ascii="Times New Roman" w:hAnsi="Times New Roman"/>
          <w:sz w:val="28"/>
          <w:szCs w:val="28"/>
        </w:rPr>
        <w:t>остовской области</w:t>
      </w:r>
      <w:r w:rsidRPr="00960724">
        <w:rPr>
          <w:rFonts w:ascii="Times New Roman" w:hAnsi="Times New Roman"/>
          <w:sz w:val="28"/>
          <w:szCs w:val="28"/>
        </w:rPr>
        <w:t xml:space="preserve"> и нормативных правовых актов органов местного самоуправления </w:t>
      </w:r>
      <w:r w:rsidR="009579BA">
        <w:rPr>
          <w:rFonts w:ascii="Times New Roman" w:hAnsi="Times New Roman"/>
          <w:sz w:val="28"/>
          <w:szCs w:val="28"/>
        </w:rPr>
        <w:t>Романовского</w:t>
      </w:r>
      <w:r w:rsidR="005A11BE" w:rsidRPr="00960724">
        <w:rPr>
          <w:rFonts w:ascii="Times New Roman" w:hAnsi="Times New Roman"/>
          <w:sz w:val="28"/>
          <w:szCs w:val="28"/>
        </w:rPr>
        <w:t xml:space="preserve"> сельского поселения </w:t>
      </w:r>
      <w:r w:rsidRPr="00960724">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w:t>
      </w:r>
      <w:r w:rsidR="008236A7" w:rsidRPr="00960724">
        <w:rPr>
          <w:rFonts w:ascii="Times New Roman" w:hAnsi="Times New Roman"/>
          <w:sz w:val="28"/>
          <w:szCs w:val="28"/>
        </w:rPr>
        <w:t>5</w:t>
      </w:r>
      <w:r w:rsidRPr="00960724">
        <w:rPr>
          <w:rFonts w:ascii="Times New Roman" w:hAnsi="Times New Roman"/>
          <w:sz w:val="28"/>
          <w:szCs w:val="28"/>
        </w:rPr>
        <w:t xml:space="preserve">. Граждане, их объединения и организации имеют право осуществлять </w:t>
      </w:r>
      <w:r w:rsidRPr="00960724">
        <w:rPr>
          <w:rFonts w:ascii="Times New Roman" w:hAnsi="Times New Roman"/>
          <w:sz w:val="28"/>
          <w:szCs w:val="28"/>
        </w:rP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Граждане, их объединения и организации также имеют право:</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w:t>
      </w:r>
      <w:r w:rsidR="008236A7" w:rsidRPr="00960724">
        <w:rPr>
          <w:rFonts w:ascii="Times New Roman" w:hAnsi="Times New Roman"/>
          <w:sz w:val="28"/>
          <w:szCs w:val="28"/>
        </w:rPr>
        <w:t>6</w:t>
      </w:r>
      <w:bookmarkStart w:id="11" w:name="_GoBack"/>
      <w:bookmarkEnd w:id="11"/>
      <w:r w:rsidRPr="00960724">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4361B4" w:rsidRPr="00960724" w:rsidRDefault="004361B4" w:rsidP="00EB6B96">
      <w:pPr>
        <w:widowControl w:val="0"/>
        <w:autoSpaceDE w:val="0"/>
        <w:autoSpaceDN w:val="0"/>
        <w:spacing w:after="0" w:line="240" w:lineRule="auto"/>
        <w:ind w:firstLine="567"/>
        <w:jc w:val="both"/>
        <w:rPr>
          <w:rFonts w:ascii="Times New Roman" w:hAnsi="Times New Roman"/>
          <w:sz w:val="28"/>
          <w:szCs w:val="28"/>
        </w:rPr>
      </w:pPr>
    </w:p>
    <w:p w:rsidR="004361B4" w:rsidRPr="00960724" w:rsidRDefault="004361B4"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Заявитель может обратиться с жалобой в следующих случаях:</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960724">
          <w:rPr>
            <w:rStyle w:val="af"/>
            <w:rFonts w:ascii="Times New Roman" w:hAnsi="Times New Roman"/>
            <w:color w:val="auto"/>
            <w:sz w:val="28"/>
            <w:szCs w:val="28"/>
            <w:u w:val="none"/>
          </w:rPr>
          <w:t>статье 15.1</w:t>
        </w:r>
      </w:hyperlink>
      <w:r w:rsidRPr="00960724">
        <w:rPr>
          <w:rFonts w:ascii="Times New Roman" w:hAnsi="Times New Roman"/>
          <w:sz w:val="28"/>
          <w:szCs w:val="28"/>
        </w:rPr>
        <w:t xml:space="preserve"> Федерального закона </w:t>
      </w:r>
      <w:r w:rsidRPr="00960724">
        <w:rPr>
          <w:rFonts w:ascii="Times New Roman" w:hAnsi="Times New Roman"/>
          <w:bCs/>
          <w:sz w:val="28"/>
          <w:szCs w:val="28"/>
        </w:rPr>
        <w:t>№ 210-ФЗ</w:t>
      </w:r>
      <w:r w:rsidRPr="00960724">
        <w:rPr>
          <w:rFonts w:ascii="Times New Roman" w:hAnsi="Times New Roman"/>
          <w:sz w:val="28"/>
          <w:szCs w:val="28"/>
        </w:rPr>
        <w:t>;</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960724">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работника</w:t>
      </w:r>
      <w:r w:rsidRPr="00960724">
        <w:rPr>
          <w:rFonts w:ascii="Times New Roman" w:hAnsi="Times New Roman"/>
          <w:sz w:val="28"/>
          <w:szCs w:val="28"/>
          <w:lang w:bidi="ru-RU"/>
        </w:rPr>
        <w:t xml:space="preserve"> многофункционального центра</w:t>
      </w:r>
      <w:r w:rsidRPr="00960724">
        <w:rPr>
          <w:rFonts w:ascii="Times New Roman" w:hAnsi="Times New Roman"/>
          <w:sz w:val="28"/>
          <w:szCs w:val="28"/>
        </w:rPr>
        <w:t xml:space="preserve"> возможно в случае, если на </w:t>
      </w:r>
      <w:r w:rsidRPr="00960724">
        <w:rPr>
          <w:rFonts w:ascii="Times New Roman" w:hAnsi="Times New Roman"/>
          <w:sz w:val="28"/>
          <w:szCs w:val="28"/>
          <w:lang w:bidi="ru-RU"/>
        </w:rPr>
        <w:t>многофункциональный центр</w:t>
      </w:r>
      <w:r w:rsidRPr="00960724">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60724">
          <w:rPr>
            <w:rStyle w:val="af"/>
            <w:rFonts w:ascii="Times New Roman" w:hAnsi="Times New Roman"/>
            <w:color w:val="auto"/>
            <w:sz w:val="28"/>
            <w:szCs w:val="28"/>
            <w:u w:val="none"/>
          </w:rPr>
          <w:t>частью 1.3 статьи 16</w:t>
        </w:r>
      </w:hyperlink>
      <w:r w:rsidRPr="00960724">
        <w:rPr>
          <w:rFonts w:ascii="Times New Roman" w:hAnsi="Times New Roman"/>
          <w:bCs/>
          <w:sz w:val="28"/>
          <w:szCs w:val="28"/>
        </w:rPr>
        <w:t>Федерального закона № 210-ФЗ</w:t>
      </w:r>
      <w:r w:rsidRPr="00960724">
        <w:rPr>
          <w:rFonts w:ascii="Times New Roman" w:hAnsi="Times New Roman"/>
          <w:sz w:val="28"/>
          <w:szCs w:val="28"/>
        </w:rPr>
        <w:t>;</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960724">
        <w:rPr>
          <w:rFonts w:ascii="Times New Roman" w:hAnsi="Times New Roman"/>
          <w:sz w:val="28"/>
          <w:szCs w:val="28"/>
        </w:rPr>
        <w:t xml:space="preserve"> Ростовской области</w:t>
      </w:r>
      <w:r w:rsidRPr="00960724">
        <w:rPr>
          <w:rFonts w:ascii="Times New Roman" w:hAnsi="Times New Roman"/>
          <w:sz w:val="28"/>
          <w:szCs w:val="28"/>
        </w:rPr>
        <w:t>, муниципальными правовыми актами  для предоставления муниципальной услуги;</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960724">
        <w:rPr>
          <w:rFonts w:ascii="Times New Roman" w:hAnsi="Times New Roman"/>
          <w:sz w:val="28"/>
          <w:szCs w:val="28"/>
        </w:rPr>
        <w:t xml:space="preserve"> Ростовской области</w:t>
      </w:r>
      <w:r w:rsidRPr="00960724">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5) отказ в предоставлении муниципальной услуги, если основания отказа </w:t>
      </w:r>
      <w:r w:rsidRPr="00960724">
        <w:rPr>
          <w:rFonts w:ascii="Times New Roman" w:hAnsi="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960724">
        <w:rPr>
          <w:rFonts w:ascii="Times New Roman" w:hAnsi="Times New Roman"/>
          <w:sz w:val="28"/>
          <w:szCs w:val="28"/>
        </w:rPr>
        <w:t xml:space="preserve"> Ростовской области</w:t>
      </w:r>
      <w:r w:rsidRPr="00960724">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xml:space="preserve">, работника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xml:space="preserve"> возможно в случае, если на </w:t>
      </w:r>
      <w:r w:rsidRPr="00960724">
        <w:rPr>
          <w:rFonts w:ascii="Times New Roman" w:hAnsi="Times New Roman"/>
          <w:sz w:val="28"/>
          <w:szCs w:val="28"/>
          <w:lang w:bidi="ru-RU"/>
        </w:rPr>
        <w:t>многофункциональный центр</w:t>
      </w:r>
      <w:r w:rsidRPr="00960724">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60724">
          <w:rPr>
            <w:rStyle w:val="af"/>
            <w:rFonts w:ascii="Times New Roman" w:hAnsi="Times New Roman"/>
            <w:color w:val="auto"/>
            <w:sz w:val="28"/>
            <w:szCs w:val="28"/>
            <w:u w:val="none"/>
          </w:rPr>
          <w:t>частью 1.3 статьи 16</w:t>
        </w:r>
      </w:hyperlink>
      <w:r w:rsidRPr="00960724">
        <w:rPr>
          <w:rFonts w:ascii="Times New Roman" w:hAnsi="Times New Roman"/>
          <w:bCs/>
          <w:sz w:val="28"/>
          <w:szCs w:val="28"/>
        </w:rPr>
        <w:t>Федерального закона № 210-ФЗ</w:t>
      </w:r>
      <w:r w:rsidRPr="00960724">
        <w:rPr>
          <w:rFonts w:ascii="Times New Roman" w:hAnsi="Times New Roman"/>
          <w:sz w:val="28"/>
          <w:szCs w:val="28"/>
        </w:rPr>
        <w:t>;</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960724">
        <w:rPr>
          <w:rFonts w:ascii="Times New Roman" w:hAnsi="Times New Roman"/>
          <w:sz w:val="28"/>
          <w:szCs w:val="28"/>
        </w:rPr>
        <w:t xml:space="preserve"> Ростовской области</w:t>
      </w:r>
      <w:r w:rsidRPr="00960724">
        <w:rPr>
          <w:rFonts w:ascii="Times New Roman" w:hAnsi="Times New Roman"/>
          <w:sz w:val="28"/>
          <w:szCs w:val="28"/>
        </w:rPr>
        <w:t>, муниципальными правовыми актами;</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7) отказ уполномоченного органа, должностного лица уполномоченного органа,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xml:space="preserve">, работника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xml:space="preserve">, организаций, предусмотренных </w:t>
      </w:r>
      <w:hyperlink r:id="rId16" w:history="1">
        <w:r w:rsidRPr="00960724">
          <w:rPr>
            <w:rStyle w:val="af"/>
            <w:rFonts w:ascii="Times New Roman" w:hAnsi="Times New Roman"/>
            <w:color w:val="auto"/>
            <w:sz w:val="28"/>
            <w:szCs w:val="28"/>
            <w:u w:val="none"/>
          </w:rPr>
          <w:t>частью 1.1 статьи 16</w:t>
        </w:r>
      </w:hyperlink>
      <w:r w:rsidRPr="00960724">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работника</w:t>
      </w:r>
      <w:r w:rsidRPr="00960724">
        <w:rPr>
          <w:rFonts w:ascii="Times New Roman" w:hAnsi="Times New Roman"/>
          <w:sz w:val="28"/>
          <w:szCs w:val="28"/>
          <w:lang w:bidi="ru-RU"/>
        </w:rPr>
        <w:t xml:space="preserve"> многофункционального центра</w:t>
      </w:r>
      <w:r w:rsidRPr="00960724">
        <w:rPr>
          <w:rFonts w:ascii="Times New Roman" w:hAnsi="Times New Roman"/>
          <w:sz w:val="28"/>
          <w:szCs w:val="28"/>
        </w:rPr>
        <w:t xml:space="preserve"> возможно в случае, если на</w:t>
      </w:r>
      <w:r w:rsidRPr="00960724">
        <w:rPr>
          <w:rFonts w:ascii="Times New Roman" w:hAnsi="Times New Roman"/>
          <w:sz w:val="28"/>
          <w:szCs w:val="28"/>
          <w:lang w:bidi="ru-RU"/>
        </w:rPr>
        <w:t xml:space="preserve"> многофункциональный центр</w:t>
      </w:r>
      <w:r w:rsidRPr="00960724">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60724">
          <w:rPr>
            <w:rStyle w:val="af"/>
            <w:rFonts w:ascii="Times New Roman" w:hAnsi="Times New Roman"/>
            <w:color w:val="auto"/>
            <w:sz w:val="28"/>
            <w:szCs w:val="28"/>
            <w:u w:val="none"/>
          </w:rPr>
          <w:t>частью 1.3 статьи 16</w:t>
        </w:r>
      </w:hyperlink>
      <w:r w:rsidRPr="00960724">
        <w:rPr>
          <w:rFonts w:ascii="Times New Roman" w:hAnsi="Times New Roman"/>
          <w:sz w:val="28"/>
          <w:szCs w:val="28"/>
        </w:rPr>
        <w:t xml:space="preserve"> Федерального закона № 210-ФЗ;</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960724">
        <w:rPr>
          <w:rFonts w:ascii="Times New Roman" w:hAnsi="Times New Roman"/>
          <w:sz w:val="28"/>
          <w:szCs w:val="28"/>
        </w:rPr>
        <w:t xml:space="preserve"> Ростовской области</w:t>
      </w:r>
      <w:r w:rsidRPr="00960724">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xml:space="preserve">, работника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xml:space="preserve"> возможно в случае, если на </w:t>
      </w:r>
      <w:r w:rsidRPr="00960724">
        <w:rPr>
          <w:rFonts w:ascii="Times New Roman" w:hAnsi="Times New Roman"/>
          <w:sz w:val="28"/>
          <w:szCs w:val="28"/>
          <w:lang w:bidi="ru-RU"/>
        </w:rPr>
        <w:t>многофункциональный центр</w:t>
      </w:r>
      <w:r w:rsidRPr="00960724">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60724">
          <w:rPr>
            <w:rStyle w:val="af"/>
            <w:rFonts w:ascii="Times New Roman" w:hAnsi="Times New Roman"/>
            <w:color w:val="auto"/>
            <w:sz w:val="28"/>
            <w:szCs w:val="28"/>
            <w:u w:val="none"/>
          </w:rPr>
          <w:t>частью 1.3 статьи 16</w:t>
        </w:r>
      </w:hyperlink>
      <w:r w:rsidRPr="00960724">
        <w:rPr>
          <w:rFonts w:ascii="Times New Roman" w:hAnsi="Times New Roman"/>
          <w:sz w:val="28"/>
          <w:szCs w:val="28"/>
        </w:rPr>
        <w:t xml:space="preserve"> Федерального закона № 210-ФЗ;</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960724">
        <w:rPr>
          <w:rFonts w:ascii="Times New Roman" w:hAnsi="Times New Roman"/>
          <w:sz w:val="28"/>
          <w:szCs w:val="28"/>
        </w:rPr>
        <w:lastRenderedPageBreak/>
        <w:t xml:space="preserve">(бездействия)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работника</w:t>
      </w:r>
      <w:r w:rsidRPr="00960724">
        <w:rPr>
          <w:rFonts w:ascii="Times New Roman" w:hAnsi="Times New Roman"/>
          <w:sz w:val="28"/>
          <w:szCs w:val="28"/>
          <w:lang w:bidi="ru-RU"/>
        </w:rPr>
        <w:t xml:space="preserve"> многофункционального центра</w:t>
      </w:r>
      <w:r w:rsidRPr="00960724">
        <w:rPr>
          <w:rFonts w:ascii="Times New Roman" w:hAnsi="Times New Roman"/>
          <w:sz w:val="28"/>
          <w:szCs w:val="28"/>
        </w:rPr>
        <w:t xml:space="preserve"> возможно в случае, если на </w:t>
      </w:r>
      <w:r w:rsidRPr="00960724">
        <w:rPr>
          <w:rFonts w:ascii="Times New Roman" w:hAnsi="Times New Roman"/>
          <w:sz w:val="28"/>
          <w:szCs w:val="28"/>
          <w:lang w:bidi="ru-RU"/>
        </w:rPr>
        <w:t>многофункциональный центр</w:t>
      </w:r>
      <w:r w:rsidRPr="00960724">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5.2. Жалоба должна содержать:</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работника</w:t>
      </w:r>
      <w:r w:rsidRPr="00960724">
        <w:rPr>
          <w:rFonts w:ascii="Times New Roman" w:hAnsi="Times New Roman"/>
          <w:sz w:val="28"/>
          <w:szCs w:val="28"/>
          <w:lang w:bidi="ru-RU"/>
        </w:rPr>
        <w:t xml:space="preserve"> многофункционального центра</w:t>
      </w:r>
      <w:r w:rsidRPr="00960724">
        <w:rPr>
          <w:rFonts w:ascii="Times New Roman" w:hAnsi="Times New Roman"/>
          <w:sz w:val="28"/>
          <w:szCs w:val="28"/>
        </w:rPr>
        <w:t>, их работников;</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4361B4" w:rsidRPr="00960724">
        <w:rPr>
          <w:rFonts w:ascii="Times New Roman" w:hAnsi="Times New Roman"/>
          <w:sz w:val="28"/>
          <w:szCs w:val="28"/>
        </w:rPr>
        <w:t xml:space="preserve"> </w:t>
      </w:r>
      <w:r w:rsidRPr="00960724">
        <w:rPr>
          <w:rFonts w:ascii="Times New Roman" w:hAnsi="Times New Roman"/>
          <w:sz w:val="28"/>
          <w:szCs w:val="28"/>
        </w:rPr>
        <w:t>или муниципального служащего,</w:t>
      </w:r>
      <w:r w:rsidRPr="00960724">
        <w:rPr>
          <w:rFonts w:ascii="Times New Roman" w:hAnsi="Times New Roman"/>
          <w:sz w:val="28"/>
          <w:szCs w:val="28"/>
          <w:lang w:bidi="ru-RU"/>
        </w:rPr>
        <w:t xml:space="preserve"> многофункционального центра</w:t>
      </w:r>
      <w:r w:rsidRPr="00960724">
        <w:rPr>
          <w:rFonts w:ascii="Times New Roman" w:hAnsi="Times New Roman"/>
          <w:sz w:val="28"/>
          <w:szCs w:val="28"/>
        </w:rPr>
        <w:t xml:space="preserve">, работника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5.3. По результатам рассмотрения жалобы принимается одно из следующих решений:</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960724">
        <w:rPr>
          <w:rFonts w:ascii="Times New Roman" w:hAnsi="Times New Roman"/>
          <w:sz w:val="28"/>
          <w:szCs w:val="28"/>
        </w:rPr>
        <w:t xml:space="preserve"> Ростовской области</w:t>
      </w:r>
      <w:r w:rsidRPr="00960724">
        <w:rPr>
          <w:rFonts w:ascii="Times New Roman" w:hAnsi="Times New Roman"/>
          <w:sz w:val="28"/>
          <w:szCs w:val="28"/>
        </w:rPr>
        <w:t xml:space="preserve">, муниципальными правовыми актами; </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 в удовлетворении жалобы отказывается.</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5.4. Основаниями для отказа в удовлетворении жалобы являются:</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xml:space="preserve">, работника </w:t>
      </w:r>
      <w:r w:rsidRPr="00960724">
        <w:rPr>
          <w:rFonts w:ascii="Times New Roman" w:hAnsi="Times New Roman"/>
          <w:sz w:val="28"/>
          <w:szCs w:val="28"/>
          <w:lang w:bidi="ru-RU"/>
        </w:rPr>
        <w:t>многофункционального центра</w:t>
      </w:r>
      <w:r w:rsidRPr="00960724">
        <w:rPr>
          <w:rFonts w:ascii="Times New Roman" w:hAnsi="Times New Roman"/>
          <w:sz w:val="28"/>
          <w:szCs w:val="28"/>
        </w:rPr>
        <w:t>, участвующих в предоставлении муниципальной услуги,</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960724" w:rsidRDefault="00F40D83" w:rsidP="00F40D83">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960724">
        <w:rPr>
          <w:rFonts w:ascii="Times New Roman" w:hAnsi="Times New Roman"/>
          <w:sz w:val="28"/>
          <w:szCs w:val="28"/>
          <w:lang w:bidi="ru-RU"/>
        </w:rPr>
        <w:t>многофункциональным центром</w:t>
      </w:r>
      <w:r w:rsidRPr="00960724">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960724" w:rsidRDefault="00F40D83" w:rsidP="00514232">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5.</w:t>
      </w:r>
      <w:r w:rsidR="00514232" w:rsidRPr="00960724">
        <w:rPr>
          <w:rFonts w:ascii="Times New Roman" w:hAnsi="Times New Roman"/>
          <w:sz w:val="28"/>
          <w:szCs w:val="28"/>
        </w:rPr>
        <w:t>6</w:t>
      </w:r>
      <w:r w:rsidRPr="00960724">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5.</w:t>
      </w:r>
      <w:r w:rsidR="00514232" w:rsidRPr="00960724">
        <w:rPr>
          <w:rFonts w:ascii="Times New Roman" w:hAnsi="Times New Roman"/>
          <w:sz w:val="28"/>
          <w:szCs w:val="28"/>
        </w:rPr>
        <w:t>7</w:t>
      </w:r>
      <w:r w:rsidRPr="00960724">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 xml:space="preserve">Перечень нормативных правовых актов, регулирующих порядок досудебного (внесудебного) обжалования действий (бездействия) и (или) </w:t>
      </w:r>
      <w:r w:rsidRPr="00960724">
        <w:lastRenderedPageBreak/>
        <w:t>решений, принятых (осуществленных) в ходе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5.</w:t>
      </w:r>
      <w:r w:rsidR="00514232" w:rsidRPr="00960724">
        <w:rPr>
          <w:rFonts w:ascii="Times New Roman" w:hAnsi="Times New Roman"/>
          <w:sz w:val="28"/>
          <w:szCs w:val="28"/>
        </w:rPr>
        <w:t>8</w:t>
      </w:r>
      <w:r w:rsidRPr="00960724">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Федеральным законом </w:t>
      </w:r>
      <w:r w:rsidR="002C4F8E" w:rsidRPr="00960724">
        <w:rPr>
          <w:rFonts w:ascii="Times New Roman" w:hAnsi="Times New Roman"/>
          <w:sz w:val="28"/>
          <w:szCs w:val="28"/>
        </w:rPr>
        <w:t>№ 210-ФЗ</w:t>
      </w:r>
      <w:r w:rsidRPr="00960724">
        <w:rPr>
          <w:rFonts w:ascii="Times New Roman" w:hAnsi="Times New Roman"/>
          <w:sz w:val="28"/>
          <w:szCs w:val="28"/>
        </w:rPr>
        <w:t>;</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постановлением Правительства Российской Федерации от 20</w:t>
      </w:r>
      <w:r w:rsidR="002C4F8E" w:rsidRPr="00960724">
        <w:rPr>
          <w:rFonts w:ascii="Times New Roman" w:hAnsi="Times New Roman"/>
          <w:sz w:val="28"/>
          <w:szCs w:val="28"/>
        </w:rPr>
        <w:t>.11.2012</w:t>
      </w:r>
      <w:r w:rsidRPr="00960724">
        <w:rPr>
          <w:rFonts w:ascii="Times New Roman" w:hAnsi="Times New Roman"/>
          <w:sz w:val="28"/>
          <w:szCs w:val="28"/>
        </w:rPr>
        <w:t xml:space="preserve">№ 1198 </w:t>
      </w:r>
      <w:r w:rsidR="002C4F8E" w:rsidRPr="00960724">
        <w:rPr>
          <w:rFonts w:ascii="Times New Roman" w:hAnsi="Times New Roman"/>
          <w:sz w:val="28"/>
          <w:szCs w:val="28"/>
        </w:rPr>
        <w:t>"</w:t>
      </w:r>
      <w:r w:rsidRPr="00960724">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960724">
        <w:rPr>
          <w:rFonts w:ascii="Times New Roman" w:hAnsi="Times New Roman"/>
          <w:sz w:val="28"/>
          <w:szCs w:val="28"/>
        </w:rPr>
        <w:t>"</w:t>
      </w:r>
      <w:r w:rsidRPr="00960724">
        <w:rPr>
          <w:rFonts w:ascii="Times New Roman" w:hAnsi="Times New Roman"/>
          <w:sz w:val="28"/>
          <w:szCs w:val="28"/>
        </w:rPr>
        <w:t>.</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6.1 Многофункциональный центр осуществляет:</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иные процедуры и действия, предусмотренные Федеральным законом № 210-ФЗ.</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Информирование заявителей</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назначить другое время для консультаций.</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pStyle w:val="1"/>
      </w:pPr>
      <w:r w:rsidRPr="00960724">
        <w:t>Выдача заявителю результата предоставления муниципальной услуги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960724">
        <w:rPr>
          <w:rFonts w:ascii="Times New Roman" w:hAnsi="Times New Roman"/>
          <w:sz w:val="28"/>
          <w:szCs w:val="28"/>
        </w:rPr>
        <w:t>"</w:t>
      </w:r>
      <w:r w:rsidRPr="00960724">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960724">
        <w:rPr>
          <w:rFonts w:ascii="Times New Roman" w:hAnsi="Times New Roman"/>
          <w:sz w:val="28"/>
          <w:szCs w:val="28"/>
        </w:rPr>
        <w:t>"</w:t>
      </w:r>
      <w:r w:rsidRPr="00960724">
        <w:rPr>
          <w:rFonts w:ascii="Times New Roman" w:hAnsi="Times New Roman"/>
          <w:sz w:val="28"/>
          <w:szCs w:val="28"/>
        </w:rPr>
        <w:t xml:space="preserve"> (далее – Постановление № 797).</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6.</w:t>
      </w:r>
      <w:r w:rsidR="002C4F8E" w:rsidRPr="00960724">
        <w:rPr>
          <w:rFonts w:ascii="Times New Roman" w:hAnsi="Times New Roman"/>
          <w:sz w:val="28"/>
          <w:szCs w:val="28"/>
        </w:rPr>
        <w:t>4</w:t>
      </w:r>
      <w:r w:rsidRPr="0096072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lastRenderedPageBreak/>
        <w:t>Работник многофункционального центра осуществляет следующие действия: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определяет статус исполнения заявления заявителя в ГИС;</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960724" w:rsidRDefault="00EB6B96" w:rsidP="00EB6B96">
      <w:pPr>
        <w:widowControl w:val="0"/>
        <w:autoSpaceDE w:val="0"/>
        <w:autoSpaceDN w:val="0"/>
        <w:spacing w:after="0" w:line="240" w:lineRule="auto"/>
        <w:ind w:firstLine="567"/>
        <w:jc w:val="both"/>
        <w:rPr>
          <w:rFonts w:ascii="Times New Roman" w:hAnsi="Times New Roman"/>
          <w:sz w:val="28"/>
          <w:szCs w:val="28"/>
        </w:rPr>
      </w:pPr>
      <w:r w:rsidRPr="00960724">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730C47" w:rsidRDefault="00B21976" w:rsidP="000006D6">
      <w:pPr>
        <w:spacing w:after="0" w:line="240" w:lineRule="auto"/>
        <w:ind w:left="5670"/>
        <w:rPr>
          <w:sz w:val="20"/>
          <w:szCs w:val="20"/>
        </w:rPr>
      </w:pPr>
      <w:bookmarkStart w:id="12" w:name="_Hlk94101634"/>
    </w:p>
    <w:p w:rsidR="00B21976" w:rsidRPr="00730C47" w:rsidRDefault="00B21976" w:rsidP="000006D6">
      <w:pPr>
        <w:spacing w:after="0" w:line="240" w:lineRule="auto"/>
        <w:ind w:left="5670"/>
        <w:rPr>
          <w:sz w:val="20"/>
          <w:szCs w:val="20"/>
        </w:rPr>
      </w:pPr>
    </w:p>
    <w:p w:rsidR="00960724" w:rsidRDefault="00960724" w:rsidP="00565130">
      <w:pPr>
        <w:spacing w:after="0" w:line="240" w:lineRule="auto"/>
        <w:ind w:left="5670"/>
        <w:rPr>
          <w:rFonts w:ascii="Times New Roman" w:hAnsi="Times New Roman"/>
          <w:sz w:val="24"/>
          <w:szCs w:val="24"/>
        </w:rPr>
      </w:pPr>
      <w:bookmarkStart w:id="13" w:name="_Hlk98148241"/>
      <w:bookmarkStart w:id="14" w:name="_Toc486608800"/>
      <w:bookmarkEnd w:id="12"/>
    </w:p>
    <w:p w:rsidR="00960724" w:rsidRDefault="00960724" w:rsidP="00565130">
      <w:pPr>
        <w:spacing w:after="0" w:line="240" w:lineRule="auto"/>
        <w:ind w:left="5670"/>
        <w:rPr>
          <w:rFonts w:ascii="Times New Roman" w:hAnsi="Times New Roman"/>
          <w:sz w:val="24"/>
          <w:szCs w:val="24"/>
        </w:rPr>
      </w:pPr>
    </w:p>
    <w:p w:rsidR="00960724" w:rsidRDefault="00960724" w:rsidP="00565130">
      <w:pPr>
        <w:spacing w:after="0" w:line="240" w:lineRule="auto"/>
        <w:ind w:left="5670"/>
        <w:rPr>
          <w:rFonts w:ascii="Times New Roman" w:hAnsi="Times New Roman"/>
          <w:sz w:val="24"/>
          <w:szCs w:val="24"/>
        </w:rPr>
      </w:pPr>
    </w:p>
    <w:p w:rsidR="00960724" w:rsidRDefault="00960724" w:rsidP="00565130">
      <w:pPr>
        <w:spacing w:after="0" w:line="240" w:lineRule="auto"/>
        <w:ind w:left="5670"/>
        <w:rPr>
          <w:rFonts w:ascii="Times New Roman" w:hAnsi="Times New Roman"/>
          <w:sz w:val="24"/>
          <w:szCs w:val="24"/>
        </w:rPr>
      </w:pPr>
    </w:p>
    <w:p w:rsidR="00960724" w:rsidRDefault="00960724" w:rsidP="00565130">
      <w:pPr>
        <w:spacing w:after="0" w:line="240" w:lineRule="auto"/>
        <w:ind w:left="5670"/>
        <w:rPr>
          <w:rFonts w:ascii="Times New Roman" w:hAnsi="Times New Roman"/>
          <w:sz w:val="24"/>
          <w:szCs w:val="24"/>
        </w:rPr>
      </w:pPr>
    </w:p>
    <w:p w:rsidR="00960724" w:rsidRDefault="00960724"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579BA" w:rsidRDefault="009579BA" w:rsidP="00565130">
      <w:pPr>
        <w:spacing w:after="0" w:line="240" w:lineRule="auto"/>
        <w:ind w:left="5670"/>
        <w:rPr>
          <w:rFonts w:ascii="Times New Roman" w:hAnsi="Times New Roman"/>
          <w:sz w:val="24"/>
          <w:szCs w:val="24"/>
        </w:rPr>
      </w:pPr>
    </w:p>
    <w:p w:rsidR="00960724" w:rsidRDefault="00960724" w:rsidP="00565130">
      <w:pPr>
        <w:spacing w:after="0" w:line="240" w:lineRule="auto"/>
        <w:ind w:left="5670"/>
        <w:rPr>
          <w:rFonts w:ascii="Times New Roman" w:hAnsi="Times New Roman"/>
          <w:sz w:val="24"/>
          <w:szCs w:val="24"/>
        </w:rPr>
      </w:pPr>
    </w:p>
    <w:p w:rsidR="00960724" w:rsidRDefault="00960724" w:rsidP="00565130">
      <w:pPr>
        <w:spacing w:after="0" w:line="240" w:lineRule="auto"/>
        <w:ind w:left="5670"/>
        <w:rPr>
          <w:rFonts w:ascii="Times New Roman" w:hAnsi="Times New Roman"/>
          <w:sz w:val="24"/>
          <w:szCs w:val="24"/>
        </w:rPr>
      </w:pPr>
    </w:p>
    <w:p w:rsidR="00960724" w:rsidRDefault="00960724" w:rsidP="00565130">
      <w:pPr>
        <w:spacing w:after="0" w:line="240" w:lineRule="auto"/>
        <w:ind w:left="5670"/>
        <w:rPr>
          <w:rFonts w:ascii="Times New Roman" w:hAnsi="Times New Roman"/>
          <w:sz w:val="24"/>
          <w:szCs w:val="24"/>
        </w:rPr>
      </w:pPr>
    </w:p>
    <w:p w:rsidR="007E4E09"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П</w:t>
      </w:r>
      <w:r w:rsidR="005C7D58" w:rsidRPr="00565130">
        <w:rPr>
          <w:rFonts w:ascii="Times New Roman" w:hAnsi="Times New Roman"/>
          <w:sz w:val="24"/>
          <w:szCs w:val="24"/>
        </w:rPr>
        <w:t>РИЛОЖЕНИЕ</w:t>
      </w:r>
      <w:r w:rsidR="00852100" w:rsidRPr="00565130">
        <w:rPr>
          <w:rFonts w:ascii="Times New Roman" w:hAnsi="Times New Roman"/>
          <w:sz w:val="24"/>
          <w:szCs w:val="24"/>
        </w:rPr>
        <w:t xml:space="preserve"> № 1</w:t>
      </w:r>
    </w:p>
    <w:p w:rsidR="00237533" w:rsidRPr="00565130" w:rsidRDefault="007E4E09" w:rsidP="00565130">
      <w:pPr>
        <w:spacing w:after="0" w:line="240" w:lineRule="auto"/>
        <w:ind w:left="5670"/>
        <w:rPr>
          <w:rFonts w:ascii="Times New Roman" w:hAnsi="Times New Roman"/>
          <w:sz w:val="24"/>
          <w:szCs w:val="24"/>
        </w:rPr>
      </w:pPr>
      <w:r w:rsidRPr="00565130">
        <w:rPr>
          <w:rFonts w:ascii="Times New Roman" w:hAnsi="Times New Roman"/>
          <w:sz w:val="24"/>
          <w:szCs w:val="24"/>
        </w:rPr>
        <w:t>к Административному регламенту предоставления муниципальной услуги "</w:t>
      </w:r>
      <w:r w:rsidR="00852100" w:rsidRPr="00565130">
        <w:rPr>
          <w:rFonts w:ascii="Times New Roman" w:hAnsi="Times New Roman"/>
          <w:bCs/>
          <w:sz w:val="24"/>
          <w:szCs w:val="24"/>
        </w:rPr>
        <w:t>Передача в муниципальную собственность ранее приватизированных жилых помещений</w:t>
      </w:r>
      <w:r w:rsidRPr="00565130">
        <w:rPr>
          <w:rFonts w:ascii="Times New Roman" w:hAnsi="Times New Roman"/>
          <w:sz w:val="24"/>
          <w:szCs w:val="24"/>
        </w:rPr>
        <w:t xml:space="preserve">" </w:t>
      </w:r>
      <w:bookmarkEnd w:id="13"/>
    </w:p>
    <w:p w:rsidR="00EE665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85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175705"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41E16">
        <w:rPr>
          <w:rFonts w:ascii="Courier New" w:hAnsi="Courier New" w:cs="Courier New"/>
          <w:sz w:val="20"/>
          <w:szCs w:val="20"/>
        </w:rPr>
        <w:t>(ф</w:t>
      </w:r>
      <w:r w:rsidR="00EE6651" w:rsidRPr="00EE6651">
        <w:rPr>
          <w:rFonts w:ascii="Courier New" w:hAnsi="Courier New" w:cs="Courier New"/>
          <w:sz w:val="20"/>
          <w:szCs w:val="20"/>
        </w:rPr>
        <w:t>амилия</w:t>
      </w:r>
      <w:r w:rsidR="00852100">
        <w:rPr>
          <w:rFonts w:ascii="Courier New" w:hAnsi="Courier New" w:cs="Courier New"/>
          <w:sz w:val="20"/>
          <w:szCs w:val="20"/>
        </w:rPr>
        <w:t>, имя, отчество (при наличии)</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175705"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E6651" w:rsidRPr="00EE6651">
        <w:rPr>
          <w:rFonts w:ascii="Courier New" w:hAnsi="Courier New" w:cs="Courier New"/>
          <w:sz w:val="20"/>
          <w:szCs w:val="20"/>
        </w:rPr>
        <w:t>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bookmarkEnd w:id="14"/>
    <w:p w:rsidR="00E41E16" w:rsidRPr="00127814"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_________________ дата выдачи___________________,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мне на праве собственности (запись в ЕГРН от 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N ______________________________________), заключив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9"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27.07.2006 N 152-ФЗ "О </w:t>
            </w:r>
            <w:r w:rsidRPr="00E41E16">
              <w:rPr>
                <w:rFonts w:ascii="Times New Roman" w:hAnsi="Times New Roman"/>
                <w:sz w:val="24"/>
                <w:szCs w:val="24"/>
              </w:rPr>
              <w:lastRenderedPageBreak/>
              <w:t xml:space="preserve">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 необходимого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w:t>
      </w:r>
      <w:r>
        <w:rPr>
          <w:rFonts w:ascii="Courier New" w:hAnsi="Courier New" w:cs="Courier New"/>
          <w:sz w:val="20"/>
          <w:szCs w:val="20"/>
        </w:rPr>
        <w:t>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720D24" w:rsidRDefault="00720D24"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E41E16" w:rsidRDefault="00E41E16" w:rsidP="00127814">
      <w:pPr>
        <w:spacing w:after="0" w:line="240" w:lineRule="auto"/>
        <w:jc w:val="both"/>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960724" w:rsidRDefault="00960724" w:rsidP="00E41E16">
      <w:pPr>
        <w:spacing w:after="0" w:line="240" w:lineRule="auto"/>
        <w:ind w:left="5670"/>
        <w:rPr>
          <w:rFonts w:ascii="Times New Roman" w:hAnsi="Times New Roman"/>
          <w:sz w:val="24"/>
          <w:szCs w:val="24"/>
        </w:rPr>
      </w:pPr>
    </w:p>
    <w:p w:rsidR="00E41E16" w:rsidRPr="00F83E43" w:rsidRDefault="00E41E16" w:rsidP="00E41E16">
      <w:pPr>
        <w:spacing w:after="0" w:line="240" w:lineRule="auto"/>
        <w:ind w:left="5670"/>
        <w:rPr>
          <w:rFonts w:ascii="Times New Roman" w:hAnsi="Times New Roman"/>
          <w:sz w:val="24"/>
          <w:szCs w:val="24"/>
        </w:rPr>
      </w:pPr>
      <w:r w:rsidRPr="00F83E43">
        <w:rPr>
          <w:rFonts w:ascii="Times New Roman" w:hAnsi="Times New Roman"/>
          <w:sz w:val="24"/>
          <w:szCs w:val="24"/>
        </w:rPr>
        <w:t xml:space="preserve">ПРИЛОЖЕНИЕ № 2 </w:t>
      </w:r>
    </w:p>
    <w:p w:rsidR="00E41E16" w:rsidRPr="00EE6651" w:rsidRDefault="00E41E16" w:rsidP="00E41E16">
      <w:pPr>
        <w:spacing w:after="0" w:line="240" w:lineRule="auto"/>
        <w:ind w:left="5670"/>
        <w:rPr>
          <w:rFonts w:ascii="Times New Roman" w:hAnsi="Times New Roman"/>
          <w:sz w:val="28"/>
          <w:szCs w:val="28"/>
        </w:rPr>
      </w:pPr>
      <w:r w:rsidRPr="00F83E43">
        <w:rPr>
          <w:rFonts w:ascii="Times New Roman" w:hAnsi="Times New Roman"/>
          <w:sz w:val="24"/>
          <w:szCs w:val="24"/>
        </w:rPr>
        <w:t>к Административному регламенту предоставления муниципальной услуги "</w:t>
      </w:r>
      <w:r w:rsidRPr="00F83E43">
        <w:rPr>
          <w:rFonts w:ascii="Times New Roman" w:hAnsi="Times New Roman"/>
          <w:bCs/>
          <w:sz w:val="24"/>
          <w:szCs w:val="24"/>
        </w:rPr>
        <w:t>Передача в муниципальную собственность ранее приватизированных жилых помещений</w:t>
      </w:r>
      <w:r w:rsidRPr="00F83E43">
        <w:rPr>
          <w:rFonts w:ascii="Times New Roman" w:hAnsi="Times New Roman"/>
          <w:sz w:val="24"/>
          <w:szCs w:val="24"/>
        </w:rPr>
        <w:t>"</w:t>
      </w:r>
    </w:p>
    <w:p w:rsid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175705"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41E16">
        <w:rPr>
          <w:rFonts w:ascii="Courier New" w:hAnsi="Courier New" w:cs="Courier New"/>
          <w:sz w:val="20"/>
          <w:szCs w:val="20"/>
        </w:rPr>
        <w:t>(ф</w:t>
      </w:r>
      <w:r w:rsidR="00E41E16" w:rsidRPr="00EE6651">
        <w:rPr>
          <w:rFonts w:ascii="Courier New" w:hAnsi="Courier New" w:cs="Courier New"/>
          <w:sz w:val="20"/>
          <w:szCs w:val="20"/>
        </w:rPr>
        <w:t>амилия</w:t>
      </w:r>
      <w:r w:rsidR="00E41E16">
        <w:rPr>
          <w:rFonts w:ascii="Courier New" w:hAnsi="Courier New" w:cs="Courier New"/>
          <w:sz w:val="20"/>
          <w:szCs w:val="20"/>
        </w:rPr>
        <w:t>, имя, отчество (при наличии)</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175705"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E41E16" w:rsidRPr="00EE6651">
        <w:rPr>
          <w:rFonts w:ascii="Courier New" w:hAnsi="Courier New" w:cs="Courier New"/>
          <w:sz w:val="20"/>
          <w:szCs w:val="20"/>
        </w:rPr>
        <w:t>паспортные данные)</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41E16" w:rsidRPr="00EE6651"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41E16" w:rsidRDefault="00E41E16" w:rsidP="00E41E16">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41E16" w:rsidRDefault="00E41E16" w:rsidP="00E41E16">
      <w:pPr>
        <w:spacing w:after="0" w:line="240" w:lineRule="auto"/>
        <w:jc w:val="both"/>
        <w:rPr>
          <w:rFonts w:ascii="Courier New" w:hAnsi="Courier New" w:cs="Courier New"/>
          <w:sz w:val="20"/>
          <w:szCs w:val="20"/>
        </w:rPr>
      </w:pP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ЗАЯВЛЕНИЕ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о передаче в муниципальную собственность ранее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41E16">
        <w:rPr>
          <w:rFonts w:ascii="Courier New" w:hAnsi="Courier New" w:cs="Courier New"/>
          <w:sz w:val="20"/>
          <w:szCs w:val="20"/>
        </w:rPr>
        <w:t>приватизированного жилого помещения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физического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СНИЛС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Реквизиты  документа,  удостоверяющего  личность  заявителя  (представителя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заявителя): 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серия _____________ номер ________________ дата выдачи____________________,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выдан: 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лице: 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действующего на основании 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 подтверждающий полномочия представителя заявителя)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(факс) заявителя___________________________________________________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телефон представителя заявителя____________________________________________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(при наличии)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место жительства (регистрации) заявителя__________________________________,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почтовый адрес и (или) адрес электронной почты заявителя___________________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Прошу  принять  в муниципальную собственность ранее приватизированное жилое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помещение   муниципального   жилищного   фонда,  расположенное  по  адресу:</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принадлежащее нам на праве долевой собственности: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1.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2.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3.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4.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5. ______________________________________________________ 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(доля)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подписи всех членов семьи старше 14 лет:</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 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 _______________ 20____ года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(запись в ЕГРН от ______________________ N 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заключив  договор о безвозмездной передаче жилого помещения в муниципальную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собственность.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Подписи заверяю: _____________ 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(подпись)           (должность, Ф.И.О.)</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Сведения  о  составе  семьи  для  включения  в  договор о безвозмездной</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передаче жилого помещения в муниципальную собственность:</w:t>
      </w:r>
    </w:p>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344"/>
        <w:gridCol w:w="1217"/>
        <w:gridCol w:w="1078"/>
        <w:gridCol w:w="1617"/>
        <w:gridCol w:w="4804"/>
      </w:tblGrid>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0" w:line="240" w:lineRule="auto"/>
              <w:jc w:val="center"/>
              <w:rPr>
                <w:rFonts w:ascii="Times New Roman" w:hAnsi="Times New Roman"/>
                <w:sz w:val="24"/>
                <w:szCs w:val="24"/>
              </w:rPr>
            </w:pPr>
            <w:r w:rsidRPr="00E41E16">
              <w:rPr>
                <w:rFonts w:ascii="Times New Roman" w:hAnsi="Times New Roman"/>
                <w:sz w:val="24"/>
                <w:szCs w:val="24"/>
              </w:rPr>
              <w:t xml:space="preserve">N </w:t>
            </w:r>
          </w:p>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Ф.И.О. полностью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Родственные отношения с заявителем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jc w:val="center"/>
              <w:rPr>
                <w:rFonts w:ascii="Times New Roman" w:hAnsi="Times New Roman"/>
                <w:sz w:val="24"/>
                <w:szCs w:val="24"/>
              </w:rPr>
            </w:pPr>
            <w:r w:rsidRPr="00E41E16">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20" w:history="1">
              <w:r w:rsidRPr="00E41E16">
                <w:rPr>
                  <w:rFonts w:ascii="Times New Roman" w:hAnsi="Times New Roman"/>
                  <w:sz w:val="24"/>
                  <w:szCs w:val="24"/>
                </w:rPr>
                <w:t>законом</w:t>
              </w:r>
            </w:hyperlink>
            <w:r w:rsidRPr="00E41E16">
              <w:rPr>
                <w:rFonts w:ascii="Times New Roman" w:hAnsi="Times New Roman"/>
                <w:sz w:val="24"/>
                <w:szCs w:val="24"/>
              </w:rPr>
              <w:t xml:space="preserve"> от </w:t>
            </w:r>
            <w:r>
              <w:rPr>
                <w:rFonts w:ascii="Times New Roman" w:hAnsi="Times New Roman"/>
                <w:sz w:val="24"/>
                <w:szCs w:val="24"/>
              </w:rPr>
              <w:t>27.07.2006 №</w:t>
            </w:r>
            <w:r w:rsidRPr="00E41E16">
              <w:rPr>
                <w:rFonts w:ascii="Times New Roman" w:hAnsi="Times New Roman"/>
                <w:sz w:val="24"/>
                <w:szCs w:val="24"/>
              </w:rPr>
              <w:t xml:space="preserve"> 152-ФЗ "О персональных данных"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r w:rsidR="00E41E16" w:rsidRPr="00E41E16" w:rsidTr="00E41E16">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41E16" w:rsidRPr="00E41E16" w:rsidRDefault="00E41E16" w:rsidP="00E41E16">
            <w:pPr>
              <w:spacing w:after="100" w:line="240" w:lineRule="auto"/>
              <w:rPr>
                <w:rFonts w:ascii="Times New Roman" w:hAnsi="Times New Roman"/>
                <w:sz w:val="24"/>
                <w:szCs w:val="24"/>
              </w:rPr>
            </w:pPr>
            <w:r w:rsidRPr="00E41E16">
              <w:rPr>
                <w:rFonts w:ascii="Times New Roman" w:hAnsi="Times New Roman"/>
                <w:sz w:val="24"/>
                <w:szCs w:val="24"/>
              </w:rPr>
              <w:t xml:space="preserve">  </w:t>
            </w:r>
          </w:p>
        </w:tc>
      </w:tr>
    </w:tbl>
    <w:p w:rsidR="00E41E16" w:rsidRPr="00E41E16" w:rsidRDefault="00E41E16" w:rsidP="00E41E16">
      <w:pPr>
        <w:spacing w:after="0" w:line="240" w:lineRule="auto"/>
        <w:jc w:val="both"/>
        <w:rPr>
          <w:rFonts w:ascii="Times New Roman" w:hAnsi="Times New Roman"/>
          <w:sz w:val="24"/>
          <w:szCs w:val="24"/>
        </w:rPr>
      </w:pPr>
      <w:r w:rsidRPr="00E41E16">
        <w:rPr>
          <w:rFonts w:ascii="Times New Roman" w:hAnsi="Times New Roman"/>
          <w:sz w:val="24"/>
          <w:szCs w:val="24"/>
        </w:rPr>
        <w:t xml:space="preserve">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Достоверность и полноту сведений подтверждаю.</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lastRenderedPageBreak/>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Подтверждаю свое согласие, а также согласие представляемого мной  лица</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на  обработку  персональных   данных  (сбор,   систематизацию,  накопление,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хранение, уточнение (обновление, изменение), использование, распространение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(в   том   числе   передачу),   обезличивание,   блокирование,  уничтожение</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а  также  иные  действия,  необходимые для обработки</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персональных  данных  в  рамках предоставления муниципальной услуги), в том</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числе в автоматизированном режиме, включая принятие решений на их основе, в</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целях предоставления муниципальной услуги 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Документы прилагаются </w:t>
      </w:r>
    </w:p>
    <w:p w:rsidR="00E41E16" w:rsidRPr="00E41E16" w:rsidRDefault="00E41E16" w:rsidP="00E41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w:t>
      </w:r>
    </w:p>
    <w:p w:rsidR="00E41E16" w:rsidRPr="00127814" w:rsidRDefault="00E41E16" w:rsidP="00E41E16">
      <w:pPr>
        <w:spacing w:after="0" w:line="240" w:lineRule="auto"/>
        <w:jc w:val="both"/>
        <w:rPr>
          <w:rFonts w:ascii="Times New Roman" w:hAnsi="Times New Roman"/>
          <w:sz w:val="24"/>
          <w:szCs w:val="24"/>
        </w:rPr>
      </w:pPr>
    </w:p>
    <w:sectPr w:rsidR="00E41E16" w:rsidRPr="00127814" w:rsidSect="00960724">
      <w:pgSz w:w="11906" w:h="16838"/>
      <w:pgMar w:top="624" w:right="624" w:bottom="62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C4" w:rsidRDefault="005340C4" w:rsidP="00F717EA">
      <w:pPr>
        <w:spacing w:after="0" w:line="240" w:lineRule="auto"/>
      </w:pPr>
      <w:r>
        <w:separator/>
      </w:r>
    </w:p>
  </w:endnote>
  <w:endnote w:type="continuationSeparator" w:id="1">
    <w:p w:rsidR="005340C4" w:rsidRDefault="005340C4"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C4" w:rsidRDefault="005340C4" w:rsidP="00F717EA">
      <w:pPr>
        <w:spacing w:after="0" w:line="240" w:lineRule="auto"/>
      </w:pPr>
      <w:r>
        <w:separator/>
      </w:r>
    </w:p>
  </w:footnote>
  <w:footnote w:type="continuationSeparator" w:id="1">
    <w:p w:rsidR="005340C4" w:rsidRDefault="005340C4"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6B7B"/>
    <w:rsid w:val="0001790D"/>
    <w:rsid w:val="00023AB1"/>
    <w:rsid w:val="00024280"/>
    <w:rsid w:val="0004100C"/>
    <w:rsid w:val="000410CB"/>
    <w:rsid w:val="00056BCB"/>
    <w:rsid w:val="00062079"/>
    <w:rsid w:val="00066117"/>
    <w:rsid w:val="00080530"/>
    <w:rsid w:val="00083E99"/>
    <w:rsid w:val="000A314F"/>
    <w:rsid w:val="000B11EB"/>
    <w:rsid w:val="000B1C43"/>
    <w:rsid w:val="000B54EB"/>
    <w:rsid w:val="000B5C33"/>
    <w:rsid w:val="000C4279"/>
    <w:rsid w:val="000C5974"/>
    <w:rsid w:val="000D6D5F"/>
    <w:rsid w:val="000E11B7"/>
    <w:rsid w:val="000E7B00"/>
    <w:rsid w:val="000F1FBA"/>
    <w:rsid w:val="000F251E"/>
    <w:rsid w:val="00107095"/>
    <w:rsid w:val="00111088"/>
    <w:rsid w:val="00127814"/>
    <w:rsid w:val="00144059"/>
    <w:rsid w:val="00154168"/>
    <w:rsid w:val="00170DC8"/>
    <w:rsid w:val="00175705"/>
    <w:rsid w:val="0018760D"/>
    <w:rsid w:val="00192539"/>
    <w:rsid w:val="001A1339"/>
    <w:rsid w:val="001A39FB"/>
    <w:rsid w:val="001B0741"/>
    <w:rsid w:val="001B375C"/>
    <w:rsid w:val="001B5681"/>
    <w:rsid w:val="001C535E"/>
    <w:rsid w:val="001D63EF"/>
    <w:rsid w:val="001F5611"/>
    <w:rsid w:val="002013DE"/>
    <w:rsid w:val="0020210B"/>
    <w:rsid w:val="00202B49"/>
    <w:rsid w:val="00210BA2"/>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0CA4"/>
    <w:rsid w:val="0037133C"/>
    <w:rsid w:val="003775C1"/>
    <w:rsid w:val="00387137"/>
    <w:rsid w:val="003959EC"/>
    <w:rsid w:val="003A53BB"/>
    <w:rsid w:val="003B43FC"/>
    <w:rsid w:val="003C77B1"/>
    <w:rsid w:val="00414957"/>
    <w:rsid w:val="00416193"/>
    <w:rsid w:val="0042548F"/>
    <w:rsid w:val="00434923"/>
    <w:rsid w:val="004361B4"/>
    <w:rsid w:val="00445267"/>
    <w:rsid w:val="00466428"/>
    <w:rsid w:val="004876BF"/>
    <w:rsid w:val="004961BB"/>
    <w:rsid w:val="004B46F9"/>
    <w:rsid w:val="004C3085"/>
    <w:rsid w:val="004C5A41"/>
    <w:rsid w:val="004E224A"/>
    <w:rsid w:val="004E3E32"/>
    <w:rsid w:val="004F204B"/>
    <w:rsid w:val="00500880"/>
    <w:rsid w:val="00514232"/>
    <w:rsid w:val="005207C4"/>
    <w:rsid w:val="00526008"/>
    <w:rsid w:val="00533813"/>
    <w:rsid w:val="005340C4"/>
    <w:rsid w:val="00535647"/>
    <w:rsid w:val="0053619C"/>
    <w:rsid w:val="005367E7"/>
    <w:rsid w:val="00545918"/>
    <w:rsid w:val="00554C5A"/>
    <w:rsid w:val="00556F82"/>
    <w:rsid w:val="00565130"/>
    <w:rsid w:val="00580568"/>
    <w:rsid w:val="00585A18"/>
    <w:rsid w:val="005A11BE"/>
    <w:rsid w:val="005A3995"/>
    <w:rsid w:val="005A638F"/>
    <w:rsid w:val="005B3D80"/>
    <w:rsid w:val="005C7D58"/>
    <w:rsid w:val="005D0B36"/>
    <w:rsid w:val="005D4988"/>
    <w:rsid w:val="005F2919"/>
    <w:rsid w:val="0060078C"/>
    <w:rsid w:val="00632D8A"/>
    <w:rsid w:val="0063678F"/>
    <w:rsid w:val="00653CEC"/>
    <w:rsid w:val="00661928"/>
    <w:rsid w:val="00664D9F"/>
    <w:rsid w:val="006667D3"/>
    <w:rsid w:val="006716F5"/>
    <w:rsid w:val="00676865"/>
    <w:rsid w:val="006864A3"/>
    <w:rsid w:val="00697ED2"/>
    <w:rsid w:val="006A46FA"/>
    <w:rsid w:val="006B021D"/>
    <w:rsid w:val="006C08A4"/>
    <w:rsid w:val="006C18A2"/>
    <w:rsid w:val="006C7BA5"/>
    <w:rsid w:val="006D73AC"/>
    <w:rsid w:val="006E58B9"/>
    <w:rsid w:val="006F5429"/>
    <w:rsid w:val="00700A4C"/>
    <w:rsid w:val="00700F44"/>
    <w:rsid w:val="0070749C"/>
    <w:rsid w:val="00713FCD"/>
    <w:rsid w:val="00720D24"/>
    <w:rsid w:val="00720F6C"/>
    <w:rsid w:val="00730C47"/>
    <w:rsid w:val="00733949"/>
    <w:rsid w:val="00741912"/>
    <w:rsid w:val="007538BF"/>
    <w:rsid w:val="00755770"/>
    <w:rsid w:val="00767402"/>
    <w:rsid w:val="00774632"/>
    <w:rsid w:val="007748DA"/>
    <w:rsid w:val="0077540C"/>
    <w:rsid w:val="00776D76"/>
    <w:rsid w:val="007965B0"/>
    <w:rsid w:val="007B3B72"/>
    <w:rsid w:val="007B53EF"/>
    <w:rsid w:val="007C4CFB"/>
    <w:rsid w:val="007C6CF8"/>
    <w:rsid w:val="007D246B"/>
    <w:rsid w:val="007D7881"/>
    <w:rsid w:val="007E3F57"/>
    <w:rsid w:val="007E4E09"/>
    <w:rsid w:val="007F0A7D"/>
    <w:rsid w:val="00812B71"/>
    <w:rsid w:val="0081400C"/>
    <w:rsid w:val="00816010"/>
    <w:rsid w:val="008236A7"/>
    <w:rsid w:val="008304F4"/>
    <w:rsid w:val="00831422"/>
    <w:rsid w:val="0083420F"/>
    <w:rsid w:val="00840405"/>
    <w:rsid w:val="00852100"/>
    <w:rsid w:val="00852431"/>
    <w:rsid w:val="00855311"/>
    <w:rsid w:val="008654ED"/>
    <w:rsid w:val="0088111F"/>
    <w:rsid w:val="00896418"/>
    <w:rsid w:val="008B46A4"/>
    <w:rsid w:val="008C48DC"/>
    <w:rsid w:val="008F2B6D"/>
    <w:rsid w:val="009066F2"/>
    <w:rsid w:val="00910D5A"/>
    <w:rsid w:val="0091418E"/>
    <w:rsid w:val="00925B7E"/>
    <w:rsid w:val="00931371"/>
    <w:rsid w:val="009326E9"/>
    <w:rsid w:val="00936702"/>
    <w:rsid w:val="00952900"/>
    <w:rsid w:val="00952FD8"/>
    <w:rsid w:val="009554D4"/>
    <w:rsid w:val="009579BA"/>
    <w:rsid w:val="00960724"/>
    <w:rsid w:val="00966001"/>
    <w:rsid w:val="00977560"/>
    <w:rsid w:val="009A7243"/>
    <w:rsid w:val="009B11C5"/>
    <w:rsid w:val="009B2570"/>
    <w:rsid w:val="009B26D7"/>
    <w:rsid w:val="009B5835"/>
    <w:rsid w:val="009C3E3A"/>
    <w:rsid w:val="009D30A0"/>
    <w:rsid w:val="009F0B10"/>
    <w:rsid w:val="00A27CE3"/>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11CF3"/>
    <w:rsid w:val="00B21976"/>
    <w:rsid w:val="00B2339D"/>
    <w:rsid w:val="00B2482A"/>
    <w:rsid w:val="00B26A79"/>
    <w:rsid w:val="00B4737D"/>
    <w:rsid w:val="00B479CF"/>
    <w:rsid w:val="00B61FEF"/>
    <w:rsid w:val="00B63C7D"/>
    <w:rsid w:val="00B652BA"/>
    <w:rsid w:val="00B7295B"/>
    <w:rsid w:val="00B751EC"/>
    <w:rsid w:val="00B84024"/>
    <w:rsid w:val="00B85F4E"/>
    <w:rsid w:val="00B90C16"/>
    <w:rsid w:val="00B92F0A"/>
    <w:rsid w:val="00BC26AD"/>
    <w:rsid w:val="00BD0E7C"/>
    <w:rsid w:val="00BF5ACF"/>
    <w:rsid w:val="00C058AD"/>
    <w:rsid w:val="00C21DCD"/>
    <w:rsid w:val="00C3101A"/>
    <w:rsid w:val="00C435BB"/>
    <w:rsid w:val="00C660C7"/>
    <w:rsid w:val="00C664B6"/>
    <w:rsid w:val="00C70B82"/>
    <w:rsid w:val="00C7212A"/>
    <w:rsid w:val="00C86582"/>
    <w:rsid w:val="00C96FE2"/>
    <w:rsid w:val="00CA7289"/>
    <w:rsid w:val="00CB0A10"/>
    <w:rsid w:val="00CD0C8B"/>
    <w:rsid w:val="00CE36C7"/>
    <w:rsid w:val="00CE59CB"/>
    <w:rsid w:val="00CE6066"/>
    <w:rsid w:val="00CF38A2"/>
    <w:rsid w:val="00D03AAE"/>
    <w:rsid w:val="00D06372"/>
    <w:rsid w:val="00D16057"/>
    <w:rsid w:val="00D32FF6"/>
    <w:rsid w:val="00D367BD"/>
    <w:rsid w:val="00D377FA"/>
    <w:rsid w:val="00D4697F"/>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0526"/>
    <w:rsid w:val="00E110C1"/>
    <w:rsid w:val="00E201A5"/>
    <w:rsid w:val="00E41E16"/>
    <w:rsid w:val="00E52E03"/>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B25"/>
    <w:rsid w:val="00EE0FCA"/>
    <w:rsid w:val="00EE23FC"/>
    <w:rsid w:val="00EE4FDE"/>
    <w:rsid w:val="00EE6651"/>
    <w:rsid w:val="00EF1695"/>
    <w:rsid w:val="00EF3B58"/>
    <w:rsid w:val="00F03B88"/>
    <w:rsid w:val="00F12C03"/>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83E43"/>
    <w:rsid w:val="00F9780B"/>
    <w:rsid w:val="00FA5075"/>
    <w:rsid w:val="00FC05BE"/>
    <w:rsid w:val="00FC634B"/>
    <w:rsid w:val="00FD0CBE"/>
    <w:rsid w:val="00FE6DB4"/>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uiPriority="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link w:val="ae"/>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e">
    <w:name w:val="Обычный (веб) Знак"/>
    <w:basedOn w:val="a0"/>
    <w:link w:val="ad"/>
    <w:rsid w:val="005A638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EB"/>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1902773">
      <w:bodyDiv w:val="1"/>
      <w:marLeft w:val="0"/>
      <w:marRight w:val="0"/>
      <w:marTop w:val="0"/>
      <w:marBottom w:val="0"/>
      <w:divBdr>
        <w:top w:val="none" w:sz="0" w:space="0" w:color="auto"/>
        <w:left w:val="none" w:sz="0" w:space="0" w:color="auto"/>
        <w:bottom w:val="none" w:sz="0" w:space="0" w:color="auto"/>
        <w:right w:val="none" w:sz="0" w:space="0" w:color="auto"/>
      </w:divBdr>
      <w:divsChild>
        <w:div w:id="692263587">
          <w:marLeft w:val="60"/>
          <w:marRight w:val="60"/>
          <w:marTop w:val="100"/>
          <w:marBottom w:val="100"/>
          <w:divBdr>
            <w:top w:val="none" w:sz="0" w:space="0" w:color="auto"/>
            <w:left w:val="none" w:sz="0" w:space="0" w:color="auto"/>
            <w:bottom w:val="none" w:sz="0" w:space="0" w:color="auto"/>
            <w:right w:val="none" w:sz="0" w:space="0" w:color="auto"/>
          </w:divBdr>
        </w:div>
        <w:div w:id="1922135599">
          <w:marLeft w:val="60"/>
          <w:marRight w:val="60"/>
          <w:marTop w:val="100"/>
          <w:marBottom w:val="100"/>
          <w:divBdr>
            <w:top w:val="none" w:sz="0" w:space="0" w:color="auto"/>
            <w:left w:val="none" w:sz="0" w:space="0" w:color="auto"/>
            <w:bottom w:val="none" w:sz="0" w:space="0" w:color="auto"/>
            <w:right w:val="none" w:sz="0" w:space="0" w:color="auto"/>
          </w:divBdr>
        </w:div>
        <w:div w:id="133261480">
          <w:marLeft w:val="60"/>
          <w:marRight w:val="60"/>
          <w:marTop w:val="100"/>
          <w:marBottom w:val="100"/>
          <w:divBdr>
            <w:top w:val="none" w:sz="0" w:space="0" w:color="auto"/>
            <w:left w:val="none" w:sz="0" w:space="0" w:color="auto"/>
            <w:bottom w:val="none" w:sz="0" w:space="0" w:color="auto"/>
            <w:right w:val="none" w:sz="0" w:space="0" w:color="auto"/>
          </w:divBdr>
        </w:div>
        <w:div w:id="365447776">
          <w:marLeft w:val="60"/>
          <w:marRight w:val="60"/>
          <w:marTop w:val="100"/>
          <w:marBottom w:val="100"/>
          <w:divBdr>
            <w:top w:val="none" w:sz="0" w:space="0" w:color="auto"/>
            <w:left w:val="none" w:sz="0" w:space="0" w:color="auto"/>
            <w:bottom w:val="none" w:sz="0" w:space="0" w:color="auto"/>
            <w:right w:val="none" w:sz="0" w:space="0" w:color="auto"/>
          </w:divBdr>
        </w:div>
        <w:div w:id="1632397795">
          <w:marLeft w:val="60"/>
          <w:marRight w:val="60"/>
          <w:marTop w:val="100"/>
          <w:marBottom w:val="100"/>
          <w:divBdr>
            <w:top w:val="none" w:sz="0" w:space="0" w:color="auto"/>
            <w:left w:val="none" w:sz="0" w:space="0" w:color="auto"/>
            <w:bottom w:val="none" w:sz="0" w:space="0" w:color="auto"/>
            <w:right w:val="none" w:sz="0" w:space="0" w:color="auto"/>
          </w:divBdr>
        </w:div>
        <w:div w:id="1694917618">
          <w:marLeft w:val="60"/>
          <w:marRight w:val="60"/>
          <w:marTop w:val="100"/>
          <w:marBottom w:val="100"/>
          <w:divBdr>
            <w:top w:val="none" w:sz="0" w:space="0" w:color="auto"/>
            <w:left w:val="none" w:sz="0" w:space="0" w:color="auto"/>
            <w:bottom w:val="none" w:sz="0" w:space="0" w:color="auto"/>
            <w:right w:val="none" w:sz="0" w:space="0" w:color="auto"/>
          </w:divBdr>
          <w:divsChild>
            <w:div w:id="1203329620">
              <w:marLeft w:val="0"/>
              <w:marRight w:val="0"/>
              <w:marTop w:val="0"/>
              <w:marBottom w:val="0"/>
              <w:divBdr>
                <w:top w:val="none" w:sz="0" w:space="0" w:color="auto"/>
                <w:left w:val="none" w:sz="0" w:space="0" w:color="auto"/>
                <w:bottom w:val="none" w:sz="0" w:space="0" w:color="auto"/>
                <w:right w:val="none" w:sz="0" w:space="0" w:color="auto"/>
              </w:divBdr>
            </w:div>
          </w:divsChild>
        </w:div>
        <w:div w:id="242489421">
          <w:marLeft w:val="60"/>
          <w:marRight w:val="60"/>
          <w:marTop w:val="100"/>
          <w:marBottom w:val="100"/>
          <w:divBdr>
            <w:top w:val="none" w:sz="0" w:space="0" w:color="auto"/>
            <w:left w:val="none" w:sz="0" w:space="0" w:color="auto"/>
            <w:bottom w:val="none" w:sz="0" w:space="0" w:color="auto"/>
            <w:right w:val="none" w:sz="0" w:space="0" w:color="auto"/>
          </w:divBdr>
          <w:divsChild>
            <w:div w:id="1734962134">
              <w:marLeft w:val="0"/>
              <w:marRight w:val="0"/>
              <w:marTop w:val="0"/>
              <w:marBottom w:val="0"/>
              <w:divBdr>
                <w:top w:val="none" w:sz="0" w:space="0" w:color="auto"/>
                <w:left w:val="none" w:sz="0" w:space="0" w:color="auto"/>
                <w:bottom w:val="none" w:sz="0" w:space="0" w:color="auto"/>
                <w:right w:val="none" w:sz="0" w:space="0" w:color="auto"/>
              </w:divBdr>
            </w:div>
          </w:divsChild>
        </w:div>
        <w:div w:id="359554617">
          <w:marLeft w:val="60"/>
          <w:marRight w:val="60"/>
          <w:marTop w:val="100"/>
          <w:marBottom w:val="100"/>
          <w:divBdr>
            <w:top w:val="none" w:sz="0" w:space="0" w:color="auto"/>
            <w:left w:val="none" w:sz="0" w:space="0" w:color="auto"/>
            <w:bottom w:val="none" w:sz="0" w:space="0" w:color="auto"/>
            <w:right w:val="none" w:sz="0" w:space="0" w:color="auto"/>
          </w:divBdr>
          <w:divsChild>
            <w:div w:id="1145732572">
              <w:marLeft w:val="0"/>
              <w:marRight w:val="0"/>
              <w:marTop w:val="0"/>
              <w:marBottom w:val="0"/>
              <w:divBdr>
                <w:top w:val="none" w:sz="0" w:space="0" w:color="auto"/>
                <w:left w:val="none" w:sz="0" w:space="0" w:color="auto"/>
                <w:bottom w:val="none" w:sz="0" w:space="0" w:color="auto"/>
                <w:right w:val="none" w:sz="0" w:space="0" w:color="auto"/>
              </w:divBdr>
            </w:div>
          </w:divsChild>
        </w:div>
        <w:div w:id="956836742">
          <w:marLeft w:val="60"/>
          <w:marRight w:val="60"/>
          <w:marTop w:val="100"/>
          <w:marBottom w:val="100"/>
          <w:divBdr>
            <w:top w:val="none" w:sz="0" w:space="0" w:color="auto"/>
            <w:left w:val="none" w:sz="0" w:space="0" w:color="auto"/>
            <w:bottom w:val="none" w:sz="0" w:space="0" w:color="auto"/>
            <w:right w:val="none" w:sz="0" w:space="0" w:color="auto"/>
          </w:divBdr>
          <w:divsChild>
            <w:div w:id="1565215984">
              <w:marLeft w:val="0"/>
              <w:marRight w:val="0"/>
              <w:marTop w:val="0"/>
              <w:marBottom w:val="0"/>
              <w:divBdr>
                <w:top w:val="none" w:sz="0" w:space="0" w:color="auto"/>
                <w:left w:val="none" w:sz="0" w:space="0" w:color="auto"/>
                <w:bottom w:val="none" w:sz="0" w:space="0" w:color="auto"/>
                <w:right w:val="none" w:sz="0" w:space="0" w:color="auto"/>
              </w:divBdr>
            </w:div>
          </w:divsChild>
        </w:div>
        <w:div w:id="776944521">
          <w:marLeft w:val="60"/>
          <w:marRight w:val="60"/>
          <w:marTop w:val="100"/>
          <w:marBottom w:val="100"/>
          <w:divBdr>
            <w:top w:val="none" w:sz="0" w:space="0" w:color="auto"/>
            <w:left w:val="none" w:sz="0" w:space="0" w:color="auto"/>
            <w:bottom w:val="none" w:sz="0" w:space="0" w:color="auto"/>
            <w:right w:val="none" w:sz="0" w:space="0" w:color="auto"/>
          </w:divBdr>
          <w:divsChild>
            <w:div w:id="1473791012">
              <w:marLeft w:val="0"/>
              <w:marRight w:val="0"/>
              <w:marTop w:val="0"/>
              <w:marBottom w:val="0"/>
              <w:divBdr>
                <w:top w:val="none" w:sz="0" w:space="0" w:color="auto"/>
                <w:left w:val="none" w:sz="0" w:space="0" w:color="auto"/>
                <w:bottom w:val="none" w:sz="0" w:space="0" w:color="auto"/>
                <w:right w:val="none" w:sz="0" w:space="0" w:color="auto"/>
              </w:divBdr>
            </w:div>
          </w:divsChild>
        </w:div>
        <w:div w:id="129710473">
          <w:marLeft w:val="60"/>
          <w:marRight w:val="60"/>
          <w:marTop w:val="100"/>
          <w:marBottom w:val="100"/>
          <w:divBdr>
            <w:top w:val="none" w:sz="0" w:space="0" w:color="auto"/>
            <w:left w:val="none" w:sz="0" w:space="0" w:color="auto"/>
            <w:bottom w:val="none" w:sz="0" w:space="0" w:color="auto"/>
            <w:right w:val="none" w:sz="0" w:space="0" w:color="auto"/>
          </w:divBdr>
          <w:divsChild>
            <w:div w:id="511801219">
              <w:marLeft w:val="0"/>
              <w:marRight w:val="0"/>
              <w:marTop w:val="0"/>
              <w:marBottom w:val="0"/>
              <w:divBdr>
                <w:top w:val="none" w:sz="0" w:space="0" w:color="auto"/>
                <w:left w:val="none" w:sz="0" w:space="0" w:color="auto"/>
                <w:bottom w:val="none" w:sz="0" w:space="0" w:color="auto"/>
                <w:right w:val="none" w:sz="0" w:space="0" w:color="auto"/>
              </w:divBdr>
            </w:div>
          </w:divsChild>
        </w:div>
        <w:div w:id="1585148329">
          <w:marLeft w:val="60"/>
          <w:marRight w:val="60"/>
          <w:marTop w:val="100"/>
          <w:marBottom w:val="100"/>
          <w:divBdr>
            <w:top w:val="none" w:sz="0" w:space="0" w:color="auto"/>
            <w:left w:val="none" w:sz="0" w:space="0" w:color="auto"/>
            <w:bottom w:val="none" w:sz="0" w:space="0" w:color="auto"/>
            <w:right w:val="none" w:sz="0" w:space="0" w:color="auto"/>
          </w:divBdr>
          <w:divsChild>
            <w:div w:id="1475567315">
              <w:marLeft w:val="0"/>
              <w:marRight w:val="0"/>
              <w:marTop w:val="0"/>
              <w:marBottom w:val="0"/>
              <w:divBdr>
                <w:top w:val="none" w:sz="0" w:space="0" w:color="auto"/>
                <w:left w:val="none" w:sz="0" w:space="0" w:color="auto"/>
                <w:bottom w:val="none" w:sz="0" w:space="0" w:color="auto"/>
                <w:right w:val="none" w:sz="0" w:space="0" w:color="auto"/>
              </w:divBdr>
            </w:div>
          </w:divsChild>
        </w:div>
        <w:div w:id="494493757">
          <w:marLeft w:val="60"/>
          <w:marRight w:val="60"/>
          <w:marTop w:val="100"/>
          <w:marBottom w:val="100"/>
          <w:divBdr>
            <w:top w:val="none" w:sz="0" w:space="0" w:color="auto"/>
            <w:left w:val="none" w:sz="0" w:space="0" w:color="auto"/>
            <w:bottom w:val="none" w:sz="0" w:space="0" w:color="auto"/>
            <w:right w:val="none" w:sz="0" w:space="0" w:color="auto"/>
          </w:divBdr>
          <w:divsChild>
            <w:div w:id="411586199">
              <w:marLeft w:val="0"/>
              <w:marRight w:val="0"/>
              <w:marTop w:val="0"/>
              <w:marBottom w:val="0"/>
              <w:divBdr>
                <w:top w:val="none" w:sz="0" w:space="0" w:color="auto"/>
                <w:left w:val="none" w:sz="0" w:space="0" w:color="auto"/>
                <w:bottom w:val="none" w:sz="0" w:space="0" w:color="auto"/>
                <w:right w:val="none" w:sz="0" w:space="0" w:color="auto"/>
              </w:divBdr>
            </w:div>
          </w:divsChild>
        </w:div>
        <w:div w:id="924220200">
          <w:marLeft w:val="60"/>
          <w:marRight w:val="60"/>
          <w:marTop w:val="100"/>
          <w:marBottom w:val="100"/>
          <w:divBdr>
            <w:top w:val="none" w:sz="0" w:space="0" w:color="auto"/>
            <w:left w:val="none" w:sz="0" w:space="0" w:color="auto"/>
            <w:bottom w:val="none" w:sz="0" w:space="0" w:color="auto"/>
            <w:right w:val="none" w:sz="0" w:space="0" w:color="auto"/>
          </w:divBdr>
          <w:divsChild>
            <w:div w:id="449981381">
              <w:marLeft w:val="0"/>
              <w:marRight w:val="0"/>
              <w:marTop w:val="0"/>
              <w:marBottom w:val="0"/>
              <w:divBdr>
                <w:top w:val="none" w:sz="0" w:space="0" w:color="auto"/>
                <w:left w:val="none" w:sz="0" w:space="0" w:color="auto"/>
                <w:bottom w:val="none" w:sz="0" w:space="0" w:color="auto"/>
                <w:right w:val="none" w:sz="0" w:space="0" w:color="auto"/>
              </w:divBdr>
            </w:div>
          </w:divsChild>
        </w:div>
        <w:div w:id="192108998">
          <w:marLeft w:val="60"/>
          <w:marRight w:val="60"/>
          <w:marTop w:val="100"/>
          <w:marBottom w:val="100"/>
          <w:divBdr>
            <w:top w:val="none" w:sz="0" w:space="0" w:color="auto"/>
            <w:left w:val="none" w:sz="0" w:space="0" w:color="auto"/>
            <w:bottom w:val="none" w:sz="0" w:space="0" w:color="auto"/>
            <w:right w:val="none" w:sz="0" w:space="0" w:color="auto"/>
          </w:divBdr>
          <w:divsChild>
            <w:div w:id="1656379452">
              <w:marLeft w:val="0"/>
              <w:marRight w:val="0"/>
              <w:marTop w:val="0"/>
              <w:marBottom w:val="0"/>
              <w:divBdr>
                <w:top w:val="none" w:sz="0" w:space="0" w:color="auto"/>
                <w:left w:val="none" w:sz="0" w:space="0" w:color="auto"/>
                <w:bottom w:val="none" w:sz="0" w:space="0" w:color="auto"/>
                <w:right w:val="none" w:sz="0" w:space="0" w:color="auto"/>
              </w:divBdr>
            </w:div>
          </w:divsChild>
        </w:div>
        <w:div w:id="413938074">
          <w:marLeft w:val="60"/>
          <w:marRight w:val="60"/>
          <w:marTop w:val="100"/>
          <w:marBottom w:val="100"/>
          <w:divBdr>
            <w:top w:val="none" w:sz="0" w:space="0" w:color="auto"/>
            <w:left w:val="none" w:sz="0" w:space="0" w:color="auto"/>
            <w:bottom w:val="none" w:sz="0" w:space="0" w:color="auto"/>
            <w:right w:val="none" w:sz="0" w:space="0" w:color="auto"/>
          </w:divBdr>
          <w:divsChild>
            <w:div w:id="395978972">
              <w:marLeft w:val="0"/>
              <w:marRight w:val="0"/>
              <w:marTop w:val="0"/>
              <w:marBottom w:val="0"/>
              <w:divBdr>
                <w:top w:val="none" w:sz="0" w:space="0" w:color="auto"/>
                <w:left w:val="none" w:sz="0" w:space="0" w:color="auto"/>
                <w:bottom w:val="none" w:sz="0" w:space="0" w:color="auto"/>
                <w:right w:val="none" w:sz="0" w:space="0" w:color="auto"/>
              </w:divBdr>
            </w:div>
          </w:divsChild>
        </w:div>
        <w:div w:id="1256399694">
          <w:marLeft w:val="60"/>
          <w:marRight w:val="60"/>
          <w:marTop w:val="100"/>
          <w:marBottom w:val="100"/>
          <w:divBdr>
            <w:top w:val="none" w:sz="0" w:space="0" w:color="auto"/>
            <w:left w:val="none" w:sz="0" w:space="0" w:color="auto"/>
            <w:bottom w:val="none" w:sz="0" w:space="0" w:color="auto"/>
            <w:right w:val="none" w:sz="0" w:space="0" w:color="auto"/>
          </w:divBdr>
          <w:divsChild>
            <w:div w:id="1929918420">
              <w:marLeft w:val="0"/>
              <w:marRight w:val="0"/>
              <w:marTop w:val="0"/>
              <w:marBottom w:val="0"/>
              <w:divBdr>
                <w:top w:val="none" w:sz="0" w:space="0" w:color="auto"/>
                <w:left w:val="none" w:sz="0" w:space="0" w:color="auto"/>
                <w:bottom w:val="none" w:sz="0" w:space="0" w:color="auto"/>
                <w:right w:val="none" w:sz="0" w:space="0" w:color="auto"/>
              </w:divBdr>
            </w:div>
          </w:divsChild>
        </w:div>
        <w:div w:id="601035133">
          <w:marLeft w:val="60"/>
          <w:marRight w:val="60"/>
          <w:marTop w:val="100"/>
          <w:marBottom w:val="100"/>
          <w:divBdr>
            <w:top w:val="none" w:sz="0" w:space="0" w:color="auto"/>
            <w:left w:val="none" w:sz="0" w:space="0" w:color="auto"/>
            <w:bottom w:val="none" w:sz="0" w:space="0" w:color="auto"/>
            <w:right w:val="none" w:sz="0" w:space="0" w:color="auto"/>
          </w:divBdr>
          <w:divsChild>
            <w:div w:id="146433586">
              <w:marLeft w:val="0"/>
              <w:marRight w:val="0"/>
              <w:marTop w:val="0"/>
              <w:marBottom w:val="0"/>
              <w:divBdr>
                <w:top w:val="none" w:sz="0" w:space="0" w:color="auto"/>
                <w:left w:val="none" w:sz="0" w:space="0" w:color="auto"/>
                <w:bottom w:val="none" w:sz="0" w:space="0" w:color="auto"/>
                <w:right w:val="none" w:sz="0" w:space="0" w:color="auto"/>
              </w:divBdr>
            </w:div>
          </w:divsChild>
        </w:div>
        <w:div w:id="52123272">
          <w:marLeft w:val="60"/>
          <w:marRight w:val="60"/>
          <w:marTop w:val="100"/>
          <w:marBottom w:val="100"/>
          <w:divBdr>
            <w:top w:val="none" w:sz="0" w:space="0" w:color="auto"/>
            <w:left w:val="none" w:sz="0" w:space="0" w:color="auto"/>
            <w:bottom w:val="none" w:sz="0" w:space="0" w:color="auto"/>
            <w:right w:val="none" w:sz="0" w:space="0" w:color="auto"/>
          </w:divBdr>
          <w:divsChild>
            <w:div w:id="2077899353">
              <w:marLeft w:val="0"/>
              <w:marRight w:val="0"/>
              <w:marTop w:val="0"/>
              <w:marBottom w:val="0"/>
              <w:divBdr>
                <w:top w:val="none" w:sz="0" w:space="0" w:color="auto"/>
                <w:left w:val="none" w:sz="0" w:space="0" w:color="auto"/>
                <w:bottom w:val="none" w:sz="0" w:space="0" w:color="auto"/>
                <w:right w:val="none" w:sz="0" w:space="0" w:color="auto"/>
              </w:divBdr>
            </w:div>
          </w:divsChild>
        </w:div>
        <w:div w:id="1600484764">
          <w:marLeft w:val="60"/>
          <w:marRight w:val="60"/>
          <w:marTop w:val="100"/>
          <w:marBottom w:val="100"/>
          <w:divBdr>
            <w:top w:val="none" w:sz="0" w:space="0" w:color="auto"/>
            <w:left w:val="none" w:sz="0" w:space="0" w:color="auto"/>
            <w:bottom w:val="none" w:sz="0" w:space="0" w:color="auto"/>
            <w:right w:val="none" w:sz="0" w:space="0" w:color="auto"/>
          </w:divBdr>
          <w:divsChild>
            <w:div w:id="1011951598">
              <w:marLeft w:val="0"/>
              <w:marRight w:val="0"/>
              <w:marTop w:val="0"/>
              <w:marBottom w:val="0"/>
              <w:divBdr>
                <w:top w:val="none" w:sz="0" w:space="0" w:color="auto"/>
                <w:left w:val="none" w:sz="0" w:space="0" w:color="auto"/>
                <w:bottom w:val="none" w:sz="0" w:space="0" w:color="auto"/>
                <w:right w:val="none" w:sz="0" w:space="0" w:color="auto"/>
              </w:divBdr>
            </w:div>
          </w:divsChild>
        </w:div>
        <w:div w:id="816457012">
          <w:marLeft w:val="60"/>
          <w:marRight w:val="60"/>
          <w:marTop w:val="100"/>
          <w:marBottom w:val="100"/>
          <w:divBdr>
            <w:top w:val="none" w:sz="0" w:space="0" w:color="auto"/>
            <w:left w:val="none" w:sz="0" w:space="0" w:color="auto"/>
            <w:bottom w:val="none" w:sz="0" w:space="0" w:color="auto"/>
            <w:right w:val="none" w:sz="0" w:space="0" w:color="auto"/>
          </w:divBdr>
          <w:divsChild>
            <w:div w:id="54935718">
              <w:marLeft w:val="0"/>
              <w:marRight w:val="0"/>
              <w:marTop w:val="0"/>
              <w:marBottom w:val="0"/>
              <w:divBdr>
                <w:top w:val="none" w:sz="0" w:space="0" w:color="auto"/>
                <w:left w:val="none" w:sz="0" w:space="0" w:color="auto"/>
                <w:bottom w:val="none" w:sz="0" w:space="0" w:color="auto"/>
                <w:right w:val="none" w:sz="0" w:space="0" w:color="auto"/>
              </w:divBdr>
            </w:div>
          </w:divsChild>
        </w:div>
        <w:div w:id="2145460415">
          <w:marLeft w:val="60"/>
          <w:marRight w:val="60"/>
          <w:marTop w:val="100"/>
          <w:marBottom w:val="100"/>
          <w:divBdr>
            <w:top w:val="none" w:sz="0" w:space="0" w:color="auto"/>
            <w:left w:val="none" w:sz="0" w:space="0" w:color="auto"/>
            <w:bottom w:val="none" w:sz="0" w:space="0" w:color="auto"/>
            <w:right w:val="none" w:sz="0" w:space="0" w:color="auto"/>
          </w:divBdr>
          <w:divsChild>
            <w:div w:id="1085030561">
              <w:marLeft w:val="0"/>
              <w:marRight w:val="0"/>
              <w:marTop w:val="0"/>
              <w:marBottom w:val="0"/>
              <w:divBdr>
                <w:top w:val="none" w:sz="0" w:space="0" w:color="auto"/>
                <w:left w:val="none" w:sz="0" w:space="0" w:color="auto"/>
                <w:bottom w:val="none" w:sz="0" w:space="0" w:color="auto"/>
                <w:right w:val="none" w:sz="0" w:space="0" w:color="auto"/>
              </w:divBdr>
            </w:div>
          </w:divsChild>
        </w:div>
        <w:div w:id="2089577511">
          <w:marLeft w:val="60"/>
          <w:marRight w:val="60"/>
          <w:marTop w:val="100"/>
          <w:marBottom w:val="100"/>
          <w:divBdr>
            <w:top w:val="none" w:sz="0" w:space="0" w:color="auto"/>
            <w:left w:val="none" w:sz="0" w:space="0" w:color="auto"/>
            <w:bottom w:val="none" w:sz="0" w:space="0" w:color="auto"/>
            <w:right w:val="none" w:sz="0" w:space="0" w:color="auto"/>
          </w:divBdr>
          <w:divsChild>
            <w:div w:id="1420297409">
              <w:marLeft w:val="0"/>
              <w:marRight w:val="0"/>
              <w:marTop w:val="0"/>
              <w:marBottom w:val="0"/>
              <w:divBdr>
                <w:top w:val="none" w:sz="0" w:space="0" w:color="auto"/>
                <w:left w:val="none" w:sz="0" w:space="0" w:color="auto"/>
                <w:bottom w:val="none" w:sz="0" w:space="0" w:color="auto"/>
                <w:right w:val="none" w:sz="0" w:space="0" w:color="auto"/>
              </w:divBdr>
            </w:div>
          </w:divsChild>
        </w:div>
        <w:div w:id="710492363">
          <w:marLeft w:val="60"/>
          <w:marRight w:val="60"/>
          <w:marTop w:val="100"/>
          <w:marBottom w:val="100"/>
          <w:divBdr>
            <w:top w:val="none" w:sz="0" w:space="0" w:color="auto"/>
            <w:left w:val="none" w:sz="0" w:space="0" w:color="auto"/>
            <w:bottom w:val="none" w:sz="0" w:space="0" w:color="auto"/>
            <w:right w:val="none" w:sz="0" w:space="0" w:color="auto"/>
          </w:divBdr>
          <w:divsChild>
            <w:div w:id="1126972618">
              <w:marLeft w:val="0"/>
              <w:marRight w:val="0"/>
              <w:marTop w:val="0"/>
              <w:marBottom w:val="0"/>
              <w:divBdr>
                <w:top w:val="none" w:sz="0" w:space="0" w:color="auto"/>
                <w:left w:val="none" w:sz="0" w:space="0" w:color="auto"/>
                <w:bottom w:val="none" w:sz="0" w:space="0" w:color="auto"/>
                <w:right w:val="none" w:sz="0" w:space="0" w:color="auto"/>
              </w:divBdr>
            </w:div>
          </w:divsChild>
        </w:div>
        <w:div w:id="1495486945">
          <w:marLeft w:val="60"/>
          <w:marRight w:val="60"/>
          <w:marTop w:val="100"/>
          <w:marBottom w:val="100"/>
          <w:divBdr>
            <w:top w:val="none" w:sz="0" w:space="0" w:color="auto"/>
            <w:left w:val="none" w:sz="0" w:space="0" w:color="auto"/>
            <w:bottom w:val="none" w:sz="0" w:space="0" w:color="auto"/>
            <w:right w:val="none" w:sz="0" w:space="0" w:color="auto"/>
          </w:divBdr>
          <w:divsChild>
            <w:div w:id="1069379808">
              <w:marLeft w:val="0"/>
              <w:marRight w:val="0"/>
              <w:marTop w:val="0"/>
              <w:marBottom w:val="0"/>
              <w:divBdr>
                <w:top w:val="none" w:sz="0" w:space="0" w:color="auto"/>
                <w:left w:val="none" w:sz="0" w:space="0" w:color="auto"/>
                <w:bottom w:val="none" w:sz="0" w:space="0" w:color="auto"/>
                <w:right w:val="none" w:sz="0" w:space="0" w:color="auto"/>
              </w:divBdr>
            </w:div>
          </w:divsChild>
        </w:div>
        <w:div w:id="348485160">
          <w:marLeft w:val="60"/>
          <w:marRight w:val="60"/>
          <w:marTop w:val="100"/>
          <w:marBottom w:val="100"/>
          <w:divBdr>
            <w:top w:val="none" w:sz="0" w:space="0" w:color="auto"/>
            <w:left w:val="none" w:sz="0" w:space="0" w:color="auto"/>
            <w:bottom w:val="none" w:sz="0" w:space="0" w:color="auto"/>
            <w:right w:val="none" w:sz="0" w:space="0" w:color="auto"/>
          </w:divBdr>
          <w:divsChild>
            <w:div w:id="1035889759">
              <w:marLeft w:val="0"/>
              <w:marRight w:val="0"/>
              <w:marTop w:val="0"/>
              <w:marBottom w:val="0"/>
              <w:divBdr>
                <w:top w:val="none" w:sz="0" w:space="0" w:color="auto"/>
                <w:left w:val="none" w:sz="0" w:space="0" w:color="auto"/>
                <w:bottom w:val="none" w:sz="0" w:space="0" w:color="auto"/>
                <w:right w:val="none" w:sz="0" w:space="0" w:color="auto"/>
              </w:divBdr>
            </w:div>
          </w:divsChild>
        </w:div>
        <w:div w:id="396901555">
          <w:marLeft w:val="60"/>
          <w:marRight w:val="60"/>
          <w:marTop w:val="100"/>
          <w:marBottom w:val="100"/>
          <w:divBdr>
            <w:top w:val="none" w:sz="0" w:space="0" w:color="auto"/>
            <w:left w:val="none" w:sz="0" w:space="0" w:color="auto"/>
            <w:bottom w:val="none" w:sz="0" w:space="0" w:color="auto"/>
            <w:right w:val="none" w:sz="0" w:space="0" w:color="auto"/>
          </w:divBdr>
          <w:divsChild>
            <w:div w:id="94443158">
              <w:marLeft w:val="0"/>
              <w:marRight w:val="0"/>
              <w:marTop w:val="0"/>
              <w:marBottom w:val="0"/>
              <w:divBdr>
                <w:top w:val="none" w:sz="0" w:space="0" w:color="auto"/>
                <w:left w:val="none" w:sz="0" w:space="0" w:color="auto"/>
                <w:bottom w:val="none" w:sz="0" w:space="0" w:color="auto"/>
                <w:right w:val="none" w:sz="0" w:space="0" w:color="auto"/>
              </w:divBdr>
            </w:div>
          </w:divsChild>
        </w:div>
        <w:div w:id="959654513">
          <w:marLeft w:val="60"/>
          <w:marRight w:val="60"/>
          <w:marTop w:val="100"/>
          <w:marBottom w:val="100"/>
          <w:divBdr>
            <w:top w:val="none" w:sz="0" w:space="0" w:color="auto"/>
            <w:left w:val="none" w:sz="0" w:space="0" w:color="auto"/>
            <w:bottom w:val="none" w:sz="0" w:space="0" w:color="auto"/>
            <w:right w:val="none" w:sz="0" w:space="0" w:color="auto"/>
          </w:divBdr>
          <w:divsChild>
            <w:div w:id="1046636379">
              <w:marLeft w:val="0"/>
              <w:marRight w:val="0"/>
              <w:marTop w:val="0"/>
              <w:marBottom w:val="0"/>
              <w:divBdr>
                <w:top w:val="none" w:sz="0" w:space="0" w:color="auto"/>
                <w:left w:val="none" w:sz="0" w:space="0" w:color="auto"/>
                <w:bottom w:val="none" w:sz="0" w:space="0" w:color="auto"/>
                <w:right w:val="none" w:sz="0" w:space="0" w:color="auto"/>
              </w:divBdr>
            </w:div>
          </w:divsChild>
        </w:div>
        <w:div w:id="2097096656">
          <w:marLeft w:val="60"/>
          <w:marRight w:val="60"/>
          <w:marTop w:val="100"/>
          <w:marBottom w:val="100"/>
          <w:divBdr>
            <w:top w:val="none" w:sz="0" w:space="0" w:color="auto"/>
            <w:left w:val="none" w:sz="0" w:space="0" w:color="auto"/>
            <w:bottom w:val="none" w:sz="0" w:space="0" w:color="auto"/>
            <w:right w:val="none" w:sz="0" w:space="0" w:color="auto"/>
          </w:divBdr>
          <w:divsChild>
            <w:div w:id="916280920">
              <w:marLeft w:val="0"/>
              <w:marRight w:val="0"/>
              <w:marTop w:val="0"/>
              <w:marBottom w:val="0"/>
              <w:divBdr>
                <w:top w:val="none" w:sz="0" w:space="0" w:color="auto"/>
                <w:left w:val="none" w:sz="0" w:space="0" w:color="auto"/>
                <w:bottom w:val="none" w:sz="0" w:space="0" w:color="auto"/>
                <w:right w:val="none" w:sz="0" w:space="0" w:color="auto"/>
              </w:divBdr>
            </w:div>
          </w:divsChild>
        </w:div>
        <w:div w:id="250628842">
          <w:marLeft w:val="60"/>
          <w:marRight w:val="60"/>
          <w:marTop w:val="100"/>
          <w:marBottom w:val="100"/>
          <w:divBdr>
            <w:top w:val="none" w:sz="0" w:space="0" w:color="auto"/>
            <w:left w:val="none" w:sz="0" w:space="0" w:color="auto"/>
            <w:bottom w:val="none" w:sz="0" w:space="0" w:color="auto"/>
            <w:right w:val="none" w:sz="0" w:space="0" w:color="auto"/>
          </w:divBdr>
          <w:divsChild>
            <w:div w:id="19166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884">
      <w:bodyDiv w:val="1"/>
      <w:marLeft w:val="0"/>
      <w:marRight w:val="0"/>
      <w:marTop w:val="0"/>
      <w:marBottom w:val="0"/>
      <w:divBdr>
        <w:top w:val="none" w:sz="0" w:space="0" w:color="auto"/>
        <w:left w:val="none" w:sz="0" w:space="0" w:color="auto"/>
        <w:bottom w:val="none" w:sz="0" w:space="0" w:color="auto"/>
        <w:right w:val="none" w:sz="0" w:space="0" w:color="auto"/>
      </w:divBdr>
      <w:divsChild>
        <w:div w:id="1788699420">
          <w:marLeft w:val="60"/>
          <w:marRight w:val="60"/>
          <w:marTop w:val="100"/>
          <w:marBottom w:val="100"/>
          <w:divBdr>
            <w:top w:val="none" w:sz="0" w:space="0" w:color="auto"/>
            <w:left w:val="none" w:sz="0" w:space="0" w:color="auto"/>
            <w:bottom w:val="none" w:sz="0" w:space="0" w:color="auto"/>
            <w:right w:val="none" w:sz="0" w:space="0" w:color="auto"/>
          </w:divBdr>
        </w:div>
        <w:div w:id="1268074743">
          <w:marLeft w:val="60"/>
          <w:marRight w:val="60"/>
          <w:marTop w:val="100"/>
          <w:marBottom w:val="100"/>
          <w:divBdr>
            <w:top w:val="none" w:sz="0" w:space="0" w:color="auto"/>
            <w:left w:val="none" w:sz="0" w:space="0" w:color="auto"/>
            <w:bottom w:val="none" w:sz="0" w:space="0" w:color="auto"/>
            <w:right w:val="none" w:sz="0" w:space="0" w:color="auto"/>
          </w:divBdr>
        </w:div>
        <w:div w:id="1433668448">
          <w:marLeft w:val="60"/>
          <w:marRight w:val="60"/>
          <w:marTop w:val="100"/>
          <w:marBottom w:val="100"/>
          <w:divBdr>
            <w:top w:val="none" w:sz="0" w:space="0" w:color="auto"/>
            <w:left w:val="none" w:sz="0" w:space="0" w:color="auto"/>
            <w:bottom w:val="none" w:sz="0" w:space="0" w:color="auto"/>
            <w:right w:val="none" w:sz="0" w:space="0" w:color="auto"/>
          </w:divBdr>
        </w:div>
        <w:div w:id="1607811429">
          <w:marLeft w:val="60"/>
          <w:marRight w:val="60"/>
          <w:marTop w:val="100"/>
          <w:marBottom w:val="100"/>
          <w:divBdr>
            <w:top w:val="none" w:sz="0" w:space="0" w:color="auto"/>
            <w:left w:val="none" w:sz="0" w:space="0" w:color="auto"/>
            <w:bottom w:val="none" w:sz="0" w:space="0" w:color="auto"/>
            <w:right w:val="none" w:sz="0" w:space="0" w:color="auto"/>
          </w:divBdr>
        </w:div>
        <w:div w:id="1237977231">
          <w:marLeft w:val="60"/>
          <w:marRight w:val="60"/>
          <w:marTop w:val="100"/>
          <w:marBottom w:val="100"/>
          <w:divBdr>
            <w:top w:val="none" w:sz="0" w:space="0" w:color="auto"/>
            <w:left w:val="none" w:sz="0" w:space="0" w:color="auto"/>
            <w:bottom w:val="none" w:sz="0" w:space="0" w:color="auto"/>
            <w:right w:val="none" w:sz="0" w:space="0" w:color="auto"/>
          </w:divBdr>
        </w:div>
        <w:div w:id="576089026">
          <w:marLeft w:val="60"/>
          <w:marRight w:val="60"/>
          <w:marTop w:val="100"/>
          <w:marBottom w:val="100"/>
          <w:divBdr>
            <w:top w:val="none" w:sz="0" w:space="0" w:color="auto"/>
            <w:left w:val="none" w:sz="0" w:space="0" w:color="auto"/>
            <w:bottom w:val="none" w:sz="0" w:space="0" w:color="auto"/>
            <w:right w:val="none" w:sz="0" w:space="0" w:color="auto"/>
          </w:divBdr>
          <w:divsChild>
            <w:div w:id="1800684566">
              <w:marLeft w:val="0"/>
              <w:marRight w:val="0"/>
              <w:marTop w:val="0"/>
              <w:marBottom w:val="0"/>
              <w:divBdr>
                <w:top w:val="none" w:sz="0" w:space="0" w:color="auto"/>
                <w:left w:val="none" w:sz="0" w:space="0" w:color="auto"/>
                <w:bottom w:val="none" w:sz="0" w:space="0" w:color="auto"/>
                <w:right w:val="none" w:sz="0" w:space="0" w:color="auto"/>
              </w:divBdr>
            </w:div>
          </w:divsChild>
        </w:div>
        <w:div w:id="92746315">
          <w:marLeft w:val="60"/>
          <w:marRight w:val="60"/>
          <w:marTop w:val="100"/>
          <w:marBottom w:val="100"/>
          <w:divBdr>
            <w:top w:val="none" w:sz="0" w:space="0" w:color="auto"/>
            <w:left w:val="none" w:sz="0" w:space="0" w:color="auto"/>
            <w:bottom w:val="none" w:sz="0" w:space="0" w:color="auto"/>
            <w:right w:val="none" w:sz="0" w:space="0" w:color="auto"/>
          </w:divBdr>
          <w:divsChild>
            <w:div w:id="727457521">
              <w:marLeft w:val="0"/>
              <w:marRight w:val="0"/>
              <w:marTop w:val="0"/>
              <w:marBottom w:val="0"/>
              <w:divBdr>
                <w:top w:val="none" w:sz="0" w:space="0" w:color="auto"/>
                <w:left w:val="none" w:sz="0" w:space="0" w:color="auto"/>
                <w:bottom w:val="none" w:sz="0" w:space="0" w:color="auto"/>
                <w:right w:val="none" w:sz="0" w:space="0" w:color="auto"/>
              </w:divBdr>
            </w:div>
          </w:divsChild>
        </w:div>
        <w:div w:id="1817333085">
          <w:marLeft w:val="60"/>
          <w:marRight w:val="60"/>
          <w:marTop w:val="100"/>
          <w:marBottom w:val="100"/>
          <w:divBdr>
            <w:top w:val="none" w:sz="0" w:space="0" w:color="auto"/>
            <w:left w:val="none" w:sz="0" w:space="0" w:color="auto"/>
            <w:bottom w:val="none" w:sz="0" w:space="0" w:color="auto"/>
            <w:right w:val="none" w:sz="0" w:space="0" w:color="auto"/>
          </w:divBdr>
          <w:divsChild>
            <w:div w:id="1959409150">
              <w:marLeft w:val="0"/>
              <w:marRight w:val="0"/>
              <w:marTop w:val="0"/>
              <w:marBottom w:val="0"/>
              <w:divBdr>
                <w:top w:val="none" w:sz="0" w:space="0" w:color="auto"/>
                <w:left w:val="none" w:sz="0" w:space="0" w:color="auto"/>
                <w:bottom w:val="none" w:sz="0" w:space="0" w:color="auto"/>
                <w:right w:val="none" w:sz="0" w:space="0" w:color="auto"/>
              </w:divBdr>
            </w:div>
          </w:divsChild>
        </w:div>
        <w:div w:id="414669772">
          <w:marLeft w:val="60"/>
          <w:marRight w:val="60"/>
          <w:marTop w:val="100"/>
          <w:marBottom w:val="100"/>
          <w:divBdr>
            <w:top w:val="none" w:sz="0" w:space="0" w:color="auto"/>
            <w:left w:val="none" w:sz="0" w:space="0" w:color="auto"/>
            <w:bottom w:val="none" w:sz="0" w:space="0" w:color="auto"/>
            <w:right w:val="none" w:sz="0" w:space="0" w:color="auto"/>
          </w:divBdr>
          <w:divsChild>
            <w:div w:id="119500692">
              <w:marLeft w:val="0"/>
              <w:marRight w:val="0"/>
              <w:marTop w:val="0"/>
              <w:marBottom w:val="0"/>
              <w:divBdr>
                <w:top w:val="none" w:sz="0" w:space="0" w:color="auto"/>
                <w:left w:val="none" w:sz="0" w:space="0" w:color="auto"/>
                <w:bottom w:val="none" w:sz="0" w:space="0" w:color="auto"/>
                <w:right w:val="none" w:sz="0" w:space="0" w:color="auto"/>
              </w:divBdr>
            </w:div>
          </w:divsChild>
        </w:div>
        <w:div w:id="1844124012">
          <w:marLeft w:val="60"/>
          <w:marRight w:val="60"/>
          <w:marTop w:val="100"/>
          <w:marBottom w:val="100"/>
          <w:divBdr>
            <w:top w:val="none" w:sz="0" w:space="0" w:color="auto"/>
            <w:left w:val="none" w:sz="0" w:space="0" w:color="auto"/>
            <w:bottom w:val="none" w:sz="0" w:space="0" w:color="auto"/>
            <w:right w:val="none" w:sz="0" w:space="0" w:color="auto"/>
          </w:divBdr>
          <w:divsChild>
            <w:div w:id="1029721476">
              <w:marLeft w:val="0"/>
              <w:marRight w:val="0"/>
              <w:marTop w:val="0"/>
              <w:marBottom w:val="0"/>
              <w:divBdr>
                <w:top w:val="none" w:sz="0" w:space="0" w:color="auto"/>
                <w:left w:val="none" w:sz="0" w:space="0" w:color="auto"/>
                <w:bottom w:val="none" w:sz="0" w:space="0" w:color="auto"/>
                <w:right w:val="none" w:sz="0" w:space="0" w:color="auto"/>
              </w:divBdr>
            </w:div>
          </w:divsChild>
        </w:div>
        <w:div w:id="450439721">
          <w:marLeft w:val="60"/>
          <w:marRight w:val="60"/>
          <w:marTop w:val="100"/>
          <w:marBottom w:val="100"/>
          <w:divBdr>
            <w:top w:val="none" w:sz="0" w:space="0" w:color="auto"/>
            <w:left w:val="none" w:sz="0" w:space="0" w:color="auto"/>
            <w:bottom w:val="none" w:sz="0" w:space="0" w:color="auto"/>
            <w:right w:val="none" w:sz="0" w:space="0" w:color="auto"/>
          </w:divBdr>
          <w:divsChild>
            <w:div w:id="1118373962">
              <w:marLeft w:val="0"/>
              <w:marRight w:val="0"/>
              <w:marTop w:val="0"/>
              <w:marBottom w:val="0"/>
              <w:divBdr>
                <w:top w:val="none" w:sz="0" w:space="0" w:color="auto"/>
                <w:left w:val="none" w:sz="0" w:space="0" w:color="auto"/>
                <w:bottom w:val="none" w:sz="0" w:space="0" w:color="auto"/>
                <w:right w:val="none" w:sz="0" w:space="0" w:color="auto"/>
              </w:divBdr>
            </w:div>
          </w:divsChild>
        </w:div>
        <w:div w:id="1811053197">
          <w:marLeft w:val="60"/>
          <w:marRight w:val="60"/>
          <w:marTop w:val="100"/>
          <w:marBottom w:val="100"/>
          <w:divBdr>
            <w:top w:val="none" w:sz="0" w:space="0" w:color="auto"/>
            <w:left w:val="none" w:sz="0" w:space="0" w:color="auto"/>
            <w:bottom w:val="none" w:sz="0" w:space="0" w:color="auto"/>
            <w:right w:val="none" w:sz="0" w:space="0" w:color="auto"/>
          </w:divBdr>
          <w:divsChild>
            <w:div w:id="121268217">
              <w:marLeft w:val="0"/>
              <w:marRight w:val="0"/>
              <w:marTop w:val="0"/>
              <w:marBottom w:val="0"/>
              <w:divBdr>
                <w:top w:val="none" w:sz="0" w:space="0" w:color="auto"/>
                <w:left w:val="none" w:sz="0" w:space="0" w:color="auto"/>
                <w:bottom w:val="none" w:sz="0" w:space="0" w:color="auto"/>
                <w:right w:val="none" w:sz="0" w:space="0" w:color="auto"/>
              </w:divBdr>
            </w:div>
          </w:divsChild>
        </w:div>
        <w:div w:id="367218842">
          <w:marLeft w:val="60"/>
          <w:marRight w:val="60"/>
          <w:marTop w:val="100"/>
          <w:marBottom w:val="100"/>
          <w:divBdr>
            <w:top w:val="none" w:sz="0" w:space="0" w:color="auto"/>
            <w:left w:val="none" w:sz="0" w:space="0" w:color="auto"/>
            <w:bottom w:val="none" w:sz="0" w:space="0" w:color="auto"/>
            <w:right w:val="none" w:sz="0" w:space="0" w:color="auto"/>
          </w:divBdr>
          <w:divsChild>
            <w:div w:id="641469485">
              <w:marLeft w:val="0"/>
              <w:marRight w:val="0"/>
              <w:marTop w:val="0"/>
              <w:marBottom w:val="0"/>
              <w:divBdr>
                <w:top w:val="none" w:sz="0" w:space="0" w:color="auto"/>
                <w:left w:val="none" w:sz="0" w:space="0" w:color="auto"/>
                <w:bottom w:val="none" w:sz="0" w:space="0" w:color="auto"/>
                <w:right w:val="none" w:sz="0" w:space="0" w:color="auto"/>
              </w:divBdr>
            </w:div>
          </w:divsChild>
        </w:div>
        <w:div w:id="1887715487">
          <w:marLeft w:val="60"/>
          <w:marRight w:val="60"/>
          <w:marTop w:val="100"/>
          <w:marBottom w:val="100"/>
          <w:divBdr>
            <w:top w:val="none" w:sz="0" w:space="0" w:color="auto"/>
            <w:left w:val="none" w:sz="0" w:space="0" w:color="auto"/>
            <w:bottom w:val="none" w:sz="0" w:space="0" w:color="auto"/>
            <w:right w:val="none" w:sz="0" w:space="0" w:color="auto"/>
          </w:divBdr>
          <w:divsChild>
            <w:div w:id="1132989794">
              <w:marLeft w:val="0"/>
              <w:marRight w:val="0"/>
              <w:marTop w:val="0"/>
              <w:marBottom w:val="0"/>
              <w:divBdr>
                <w:top w:val="none" w:sz="0" w:space="0" w:color="auto"/>
                <w:left w:val="none" w:sz="0" w:space="0" w:color="auto"/>
                <w:bottom w:val="none" w:sz="0" w:space="0" w:color="auto"/>
                <w:right w:val="none" w:sz="0" w:space="0" w:color="auto"/>
              </w:divBdr>
            </w:div>
          </w:divsChild>
        </w:div>
        <w:div w:id="1273393825">
          <w:marLeft w:val="60"/>
          <w:marRight w:val="60"/>
          <w:marTop w:val="100"/>
          <w:marBottom w:val="100"/>
          <w:divBdr>
            <w:top w:val="none" w:sz="0" w:space="0" w:color="auto"/>
            <w:left w:val="none" w:sz="0" w:space="0" w:color="auto"/>
            <w:bottom w:val="none" w:sz="0" w:space="0" w:color="auto"/>
            <w:right w:val="none" w:sz="0" w:space="0" w:color="auto"/>
          </w:divBdr>
          <w:divsChild>
            <w:div w:id="1001932657">
              <w:marLeft w:val="0"/>
              <w:marRight w:val="0"/>
              <w:marTop w:val="0"/>
              <w:marBottom w:val="0"/>
              <w:divBdr>
                <w:top w:val="none" w:sz="0" w:space="0" w:color="auto"/>
                <w:left w:val="none" w:sz="0" w:space="0" w:color="auto"/>
                <w:bottom w:val="none" w:sz="0" w:space="0" w:color="auto"/>
                <w:right w:val="none" w:sz="0" w:space="0" w:color="auto"/>
              </w:divBdr>
            </w:div>
          </w:divsChild>
        </w:div>
        <w:div w:id="1248879956">
          <w:marLeft w:val="60"/>
          <w:marRight w:val="60"/>
          <w:marTop w:val="100"/>
          <w:marBottom w:val="100"/>
          <w:divBdr>
            <w:top w:val="none" w:sz="0" w:space="0" w:color="auto"/>
            <w:left w:val="none" w:sz="0" w:space="0" w:color="auto"/>
            <w:bottom w:val="none" w:sz="0" w:space="0" w:color="auto"/>
            <w:right w:val="none" w:sz="0" w:space="0" w:color="auto"/>
          </w:divBdr>
          <w:divsChild>
            <w:div w:id="676156741">
              <w:marLeft w:val="0"/>
              <w:marRight w:val="0"/>
              <w:marTop w:val="0"/>
              <w:marBottom w:val="0"/>
              <w:divBdr>
                <w:top w:val="none" w:sz="0" w:space="0" w:color="auto"/>
                <w:left w:val="none" w:sz="0" w:space="0" w:color="auto"/>
                <w:bottom w:val="none" w:sz="0" w:space="0" w:color="auto"/>
                <w:right w:val="none" w:sz="0" w:space="0" w:color="auto"/>
              </w:divBdr>
            </w:div>
          </w:divsChild>
        </w:div>
        <w:div w:id="1517160368">
          <w:marLeft w:val="60"/>
          <w:marRight w:val="60"/>
          <w:marTop w:val="100"/>
          <w:marBottom w:val="100"/>
          <w:divBdr>
            <w:top w:val="none" w:sz="0" w:space="0" w:color="auto"/>
            <w:left w:val="none" w:sz="0" w:space="0" w:color="auto"/>
            <w:bottom w:val="none" w:sz="0" w:space="0" w:color="auto"/>
            <w:right w:val="none" w:sz="0" w:space="0" w:color="auto"/>
          </w:divBdr>
          <w:divsChild>
            <w:div w:id="2122188102">
              <w:marLeft w:val="0"/>
              <w:marRight w:val="0"/>
              <w:marTop w:val="0"/>
              <w:marBottom w:val="0"/>
              <w:divBdr>
                <w:top w:val="none" w:sz="0" w:space="0" w:color="auto"/>
                <w:left w:val="none" w:sz="0" w:space="0" w:color="auto"/>
                <w:bottom w:val="none" w:sz="0" w:space="0" w:color="auto"/>
                <w:right w:val="none" w:sz="0" w:space="0" w:color="auto"/>
              </w:divBdr>
            </w:div>
          </w:divsChild>
        </w:div>
        <w:div w:id="451677565">
          <w:marLeft w:val="60"/>
          <w:marRight w:val="60"/>
          <w:marTop w:val="100"/>
          <w:marBottom w:val="100"/>
          <w:divBdr>
            <w:top w:val="none" w:sz="0" w:space="0" w:color="auto"/>
            <w:left w:val="none" w:sz="0" w:space="0" w:color="auto"/>
            <w:bottom w:val="none" w:sz="0" w:space="0" w:color="auto"/>
            <w:right w:val="none" w:sz="0" w:space="0" w:color="auto"/>
          </w:divBdr>
          <w:divsChild>
            <w:div w:id="2121103649">
              <w:marLeft w:val="0"/>
              <w:marRight w:val="0"/>
              <w:marTop w:val="0"/>
              <w:marBottom w:val="0"/>
              <w:divBdr>
                <w:top w:val="none" w:sz="0" w:space="0" w:color="auto"/>
                <w:left w:val="none" w:sz="0" w:space="0" w:color="auto"/>
                <w:bottom w:val="none" w:sz="0" w:space="0" w:color="auto"/>
                <w:right w:val="none" w:sz="0" w:space="0" w:color="auto"/>
              </w:divBdr>
            </w:div>
          </w:divsChild>
        </w:div>
        <w:div w:id="235869921">
          <w:marLeft w:val="60"/>
          <w:marRight w:val="60"/>
          <w:marTop w:val="100"/>
          <w:marBottom w:val="100"/>
          <w:divBdr>
            <w:top w:val="none" w:sz="0" w:space="0" w:color="auto"/>
            <w:left w:val="none" w:sz="0" w:space="0" w:color="auto"/>
            <w:bottom w:val="none" w:sz="0" w:space="0" w:color="auto"/>
            <w:right w:val="none" w:sz="0" w:space="0" w:color="auto"/>
          </w:divBdr>
          <w:divsChild>
            <w:div w:id="2060395546">
              <w:marLeft w:val="0"/>
              <w:marRight w:val="0"/>
              <w:marTop w:val="0"/>
              <w:marBottom w:val="0"/>
              <w:divBdr>
                <w:top w:val="none" w:sz="0" w:space="0" w:color="auto"/>
                <w:left w:val="none" w:sz="0" w:space="0" w:color="auto"/>
                <w:bottom w:val="none" w:sz="0" w:space="0" w:color="auto"/>
                <w:right w:val="none" w:sz="0" w:space="0" w:color="auto"/>
              </w:divBdr>
            </w:div>
          </w:divsChild>
        </w:div>
        <w:div w:id="1904755001">
          <w:marLeft w:val="60"/>
          <w:marRight w:val="60"/>
          <w:marTop w:val="100"/>
          <w:marBottom w:val="100"/>
          <w:divBdr>
            <w:top w:val="none" w:sz="0" w:space="0" w:color="auto"/>
            <w:left w:val="none" w:sz="0" w:space="0" w:color="auto"/>
            <w:bottom w:val="none" w:sz="0" w:space="0" w:color="auto"/>
            <w:right w:val="none" w:sz="0" w:space="0" w:color="auto"/>
          </w:divBdr>
          <w:divsChild>
            <w:div w:id="1404598634">
              <w:marLeft w:val="0"/>
              <w:marRight w:val="0"/>
              <w:marTop w:val="0"/>
              <w:marBottom w:val="0"/>
              <w:divBdr>
                <w:top w:val="none" w:sz="0" w:space="0" w:color="auto"/>
                <w:left w:val="none" w:sz="0" w:space="0" w:color="auto"/>
                <w:bottom w:val="none" w:sz="0" w:space="0" w:color="auto"/>
                <w:right w:val="none" w:sz="0" w:space="0" w:color="auto"/>
              </w:divBdr>
            </w:div>
          </w:divsChild>
        </w:div>
        <w:div w:id="945579092">
          <w:marLeft w:val="60"/>
          <w:marRight w:val="60"/>
          <w:marTop w:val="100"/>
          <w:marBottom w:val="100"/>
          <w:divBdr>
            <w:top w:val="none" w:sz="0" w:space="0" w:color="auto"/>
            <w:left w:val="none" w:sz="0" w:space="0" w:color="auto"/>
            <w:bottom w:val="none" w:sz="0" w:space="0" w:color="auto"/>
            <w:right w:val="none" w:sz="0" w:space="0" w:color="auto"/>
          </w:divBdr>
          <w:divsChild>
            <w:div w:id="1307205783">
              <w:marLeft w:val="0"/>
              <w:marRight w:val="0"/>
              <w:marTop w:val="0"/>
              <w:marBottom w:val="0"/>
              <w:divBdr>
                <w:top w:val="none" w:sz="0" w:space="0" w:color="auto"/>
                <w:left w:val="none" w:sz="0" w:space="0" w:color="auto"/>
                <w:bottom w:val="none" w:sz="0" w:space="0" w:color="auto"/>
                <w:right w:val="none" w:sz="0" w:space="0" w:color="auto"/>
              </w:divBdr>
            </w:div>
          </w:divsChild>
        </w:div>
        <w:div w:id="1724480526">
          <w:marLeft w:val="60"/>
          <w:marRight w:val="60"/>
          <w:marTop w:val="100"/>
          <w:marBottom w:val="100"/>
          <w:divBdr>
            <w:top w:val="none" w:sz="0" w:space="0" w:color="auto"/>
            <w:left w:val="none" w:sz="0" w:space="0" w:color="auto"/>
            <w:bottom w:val="none" w:sz="0" w:space="0" w:color="auto"/>
            <w:right w:val="none" w:sz="0" w:space="0" w:color="auto"/>
          </w:divBdr>
          <w:divsChild>
            <w:div w:id="524443357">
              <w:marLeft w:val="0"/>
              <w:marRight w:val="0"/>
              <w:marTop w:val="0"/>
              <w:marBottom w:val="0"/>
              <w:divBdr>
                <w:top w:val="none" w:sz="0" w:space="0" w:color="auto"/>
                <w:left w:val="none" w:sz="0" w:space="0" w:color="auto"/>
                <w:bottom w:val="none" w:sz="0" w:space="0" w:color="auto"/>
                <w:right w:val="none" w:sz="0" w:space="0" w:color="auto"/>
              </w:divBdr>
            </w:div>
          </w:divsChild>
        </w:div>
        <w:div w:id="1734542373">
          <w:marLeft w:val="60"/>
          <w:marRight w:val="60"/>
          <w:marTop w:val="100"/>
          <w:marBottom w:val="100"/>
          <w:divBdr>
            <w:top w:val="none" w:sz="0" w:space="0" w:color="auto"/>
            <w:left w:val="none" w:sz="0" w:space="0" w:color="auto"/>
            <w:bottom w:val="none" w:sz="0" w:space="0" w:color="auto"/>
            <w:right w:val="none" w:sz="0" w:space="0" w:color="auto"/>
          </w:divBdr>
          <w:divsChild>
            <w:div w:id="1269696275">
              <w:marLeft w:val="0"/>
              <w:marRight w:val="0"/>
              <w:marTop w:val="0"/>
              <w:marBottom w:val="0"/>
              <w:divBdr>
                <w:top w:val="none" w:sz="0" w:space="0" w:color="auto"/>
                <w:left w:val="none" w:sz="0" w:space="0" w:color="auto"/>
                <w:bottom w:val="none" w:sz="0" w:space="0" w:color="auto"/>
                <w:right w:val="none" w:sz="0" w:space="0" w:color="auto"/>
              </w:divBdr>
            </w:div>
          </w:divsChild>
        </w:div>
        <w:div w:id="993605283">
          <w:marLeft w:val="60"/>
          <w:marRight w:val="60"/>
          <w:marTop w:val="100"/>
          <w:marBottom w:val="100"/>
          <w:divBdr>
            <w:top w:val="none" w:sz="0" w:space="0" w:color="auto"/>
            <w:left w:val="none" w:sz="0" w:space="0" w:color="auto"/>
            <w:bottom w:val="none" w:sz="0" w:space="0" w:color="auto"/>
            <w:right w:val="none" w:sz="0" w:space="0" w:color="auto"/>
          </w:divBdr>
          <w:divsChild>
            <w:div w:id="2020544187">
              <w:marLeft w:val="0"/>
              <w:marRight w:val="0"/>
              <w:marTop w:val="0"/>
              <w:marBottom w:val="0"/>
              <w:divBdr>
                <w:top w:val="none" w:sz="0" w:space="0" w:color="auto"/>
                <w:left w:val="none" w:sz="0" w:space="0" w:color="auto"/>
                <w:bottom w:val="none" w:sz="0" w:space="0" w:color="auto"/>
                <w:right w:val="none" w:sz="0" w:space="0" w:color="auto"/>
              </w:divBdr>
            </w:div>
          </w:divsChild>
        </w:div>
        <w:div w:id="1930038590">
          <w:marLeft w:val="60"/>
          <w:marRight w:val="60"/>
          <w:marTop w:val="100"/>
          <w:marBottom w:val="100"/>
          <w:divBdr>
            <w:top w:val="none" w:sz="0" w:space="0" w:color="auto"/>
            <w:left w:val="none" w:sz="0" w:space="0" w:color="auto"/>
            <w:bottom w:val="none" w:sz="0" w:space="0" w:color="auto"/>
            <w:right w:val="none" w:sz="0" w:space="0" w:color="auto"/>
          </w:divBdr>
          <w:divsChild>
            <w:div w:id="727999591">
              <w:marLeft w:val="0"/>
              <w:marRight w:val="0"/>
              <w:marTop w:val="0"/>
              <w:marBottom w:val="0"/>
              <w:divBdr>
                <w:top w:val="none" w:sz="0" w:space="0" w:color="auto"/>
                <w:left w:val="none" w:sz="0" w:space="0" w:color="auto"/>
                <w:bottom w:val="none" w:sz="0" w:space="0" w:color="auto"/>
                <w:right w:val="none" w:sz="0" w:space="0" w:color="auto"/>
              </w:divBdr>
            </w:div>
          </w:divsChild>
        </w:div>
        <w:div w:id="1817603400">
          <w:marLeft w:val="60"/>
          <w:marRight w:val="60"/>
          <w:marTop w:val="100"/>
          <w:marBottom w:val="100"/>
          <w:divBdr>
            <w:top w:val="none" w:sz="0" w:space="0" w:color="auto"/>
            <w:left w:val="none" w:sz="0" w:space="0" w:color="auto"/>
            <w:bottom w:val="none" w:sz="0" w:space="0" w:color="auto"/>
            <w:right w:val="none" w:sz="0" w:space="0" w:color="auto"/>
          </w:divBdr>
          <w:divsChild>
            <w:div w:id="391848518">
              <w:marLeft w:val="0"/>
              <w:marRight w:val="0"/>
              <w:marTop w:val="0"/>
              <w:marBottom w:val="0"/>
              <w:divBdr>
                <w:top w:val="none" w:sz="0" w:space="0" w:color="auto"/>
                <w:left w:val="none" w:sz="0" w:space="0" w:color="auto"/>
                <w:bottom w:val="none" w:sz="0" w:space="0" w:color="auto"/>
                <w:right w:val="none" w:sz="0" w:space="0" w:color="auto"/>
              </w:divBdr>
            </w:div>
          </w:divsChild>
        </w:div>
        <w:div w:id="1158617500">
          <w:marLeft w:val="60"/>
          <w:marRight w:val="60"/>
          <w:marTop w:val="100"/>
          <w:marBottom w:val="100"/>
          <w:divBdr>
            <w:top w:val="none" w:sz="0" w:space="0" w:color="auto"/>
            <w:left w:val="none" w:sz="0" w:space="0" w:color="auto"/>
            <w:bottom w:val="none" w:sz="0" w:space="0" w:color="auto"/>
            <w:right w:val="none" w:sz="0" w:space="0" w:color="auto"/>
          </w:divBdr>
          <w:divsChild>
            <w:div w:id="8218733">
              <w:marLeft w:val="0"/>
              <w:marRight w:val="0"/>
              <w:marTop w:val="0"/>
              <w:marBottom w:val="0"/>
              <w:divBdr>
                <w:top w:val="none" w:sz="0" w:space="0" w:color="auto"/>
                <w:left w:val="none" w:sz="0" w:space="0" w:color="auto"/>
                <w:bottom w:val="none" w:sz="0" w:space="0" w:color="auto"/>
                <w:right w:val="none" w:sz="0" w:space="0" w:color="auto"/>
              </w:divBdr>
            </w:div>
          </w:divsChild>
        </w:div>
        <w:div w:id="1431897330">
          <w:marLeft w:val="60"/>
          <w:marRight w:val="60"/>
          <w:marTop w:val="100"/>
          <w:marBottom w:val="100"/>
          <w:divBdr>
            <w:top w:val="none" w:sz="0" w:space="0" w:color="auto"/>
            <w:left w:val="none" w:sz="0" w:space="0" w:color="auto"/>
            <w:bottom w:val="none" w:sz="0" w:space="0" w:color="auto"/>
            <w:right w:val="none" w:sz="0" w:space="0" w:color="auto"/>
          </w:divBdr>
          <w:divsChild>
            <w:div w:id="101069296">
              <w:marLeft w:val="0"/>
              <w:marRight w:val="0"/>
              <w:marTop w:val="0"/>
              <w:marBottom w:val="0"/>
              <w:divBdr>
                <w:top w:val="none" w:sz="0" w:space="0" w:color="auto"/>
                <w:left w:val="none" w:sz="0" w:space="0" w:color="auto"/>
                <w:bottom w:val="none" w:sz="0" w:space="0" w:color="auto"/>
                <w:right w:val="none" w:sz="0" w:space="0" w:color="auto"/>
              </w:divBdr>
            </w:div>
          </w:divsChild>
        </w:div>
        <w:div w:id="1359426120">
          <w:marLeft w:val="60"/>
          <w:marRight w:val="60"/>
          <w:marTop w:val="100"/>
          <w:marBottom w:val="100"/>
          <w:divBdr>
            <w:top w:val="none" w:sz="0" w:space="0" w:color="auto"/>
            <w:left w:val="none" w:sz="0" w:space="0" w:color="auto"/>
            <w:bottom w:val="none" w:sz="0" w:space="0" w:color="auto"/>
            <w:right w:val="none" w:sz="0" w:space="0" w:color="auto"/>
          </w:divBdr>
          <w:divsChild>
            <w:div w:id="785779768">
              <w:marLeft w:val="0"/>
              <w:marRight w:val="0"/>
              <w:marTop w:val="0"/>
              <w:marBottom w:val="0"/>
              <w:divBdr>
                <w:top w:val="none" w:sz="0" w:space="0" w:color="auto"/>
                <w:left w:val="none" w:sz="0" w:space="0" w:color="auto"/>
                <w:bottom w:val="none" w:sz="0" w:space="0" w:color="auto"/>
                <w:right w:val="none" w:sz="0" w:space="0" w:color="auto"/>
              </w:divBdr>
            </w:div>
          </w:divsChild>
        </w:div>
        <w:div w:id="1346786423">
          <w:marLeft w:val="60"/>
          <w:marRight w:val="60"/>
          <w:marTop w:val="100"/>
          <w:marBottom w:val="100"/>
          <w:divBdr>
            <w:top w:val="none" w:sz="0" w:space="0" w:color="auto"/>
            <w:left w:val="none" w:sz="0" w:space="0" w:color="auto"/>
            <w:bottom w:val="none" w:sz="0" w:space="0" w:color="auto"/>
            <w:right w:val="none" w:sz="0" w:space="0" w:color="auto"/>
          </w:divBdr>
          <w:divsChild>
            <w:div w:id="299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9951381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21405336">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hailov-sp.ru/images/doc/post2015_250.docx" TargetMode="External"/><Relationship Id="rId12" Type="http://schemas.openxmlformats.org/officeDocument/2006/relationships/hyperlink" Target="consultantplus://offline/ref=3FF3696CC0E72D30E85EBEEAAA3143DAF3E21AFADAAFBAF6A9CE31AAB438CFC3EDD6F931E2FC16FDA45070cACAI"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https://login.consultant.ru/link/?req=doc&amp;base=LAW&amp;n=389193&amp;date=12.08.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8"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ate=12.08.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13882</Words>
  <Characters>79132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13</cp:revision>
  <cp:lastPrinted>2024-09-16T06:22:00Z</cp:lastPrinted>
  <dcterms:created xsi:type="dcterms:W3CDTF">2023-03-16T15:09:00Z</dcterms:created>
  <dcterms:modified xsi:type="dcterms:W3CDTF">2024-11-08T09:54:00Z</dcterms:modified>
</cp:coreProperties>
</file>