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BF" w:rsidRDefault="003857BF" w:rsidP="003857BF">
      <w:pPr>
        <w:jc w:val="center"/>
        <w:rPr>
          <w:b/>
        </w:rPr>
      </w:pPr>
      <w:r>
        <w:rPr>
          <w:b/>
        </w:rPr>
        <w:t>ЗАЯВКА НА УЧАСТИЕ В ТОРГАХ</w:t>
      </w:r>
    </w:p>
    <w:p w:rsidR="003857BF" w:rsidRDefault="003857BF" w:rsidP="003857BF">
      <w:pPr>
        <w:jc w:val="center"/>
      </w:pPr>
      <w:r>
        <w:t>(для физических лиц)</w:t>
      </w:r>
    </w:p>
    <w:p w:rsidR="003857BF" w:rsidRDefault="003857BF" w:rsidP="003857BF">
      <w:pPr>
        <w:pStyle w:val="2"/>
        <w:jc w:val="center"/>
        <w:rPr>
          <w:b/>
          <w:i/>
        </w:rPr>
      </w:pPr>
      <w:r>
        <w:rPr>
          <w:b/>
          <w:i/>
        </w:rPr>
        <w:t>(все графы заполняются  в электронном виде)</w:t>
      </w:r>
    </w:p>
    <w:p w:rsidR="003857BF" w:rsidRDefault="003857BF" w:rsidP="003857BF">
      <w:pPr>
        <w:jc w:val="both"/>
      </w:pPr>
      <w:r>
        <w:t xml:space="preserve">Заявка подана: </w:t>
      </w:r>
    </w:p>
    <w:p w:rsidR="003857BF" w:rsidRDefault="003857BF" w:rsidP="003857BF">
      <w:pPr>
        <w:jc w:val="both"/>
      </w:pPr>
      <w:r>
        <w:t xml:space="preserve"> </w:t>
      </w:r>
    </w:p>
    <w:p w:rsidR="003857BF" w:rsidRDefault="003857BF" w:rsidP="003857BF">
      <w:pPr>
        <w:jc w:val="both"/>
      </w:pPr>
      <w:r>
        <w:t>_________________________________________________________________________________________________________________________________________________________</w:t>
      </w:r>
    </w:p>
    <w:p w:rsidR="003857BF" w:rsidRDefault="003857BF" w:rsidP="003857BF">
      <w:pPr>
        <w:jc w:val="center"/>
      </w:pPr>
      <w:r>
        <w:t>(фамилия, имя, отчество, дата рождения  лица, подающего заявку)</w:t>
      </w:r>
    </w:p>
    <w:p w:rsidR="003857BF" w:rsidRDefault="003857BF" w:rsidP="003857BF">
      <w:pPr>
        <w:jc w:val="center"/>
      </w:pPr>
      <w:r>
        <w:t>_________________________________________________________________________________________________________________________________________________________,</w:t>
      </w:r>
    </w:p>
    <w:p w:rsidR="003857BF" w:rsidRDefault="003857BF" w:rsidP="003857BF">
      <w:r>
        <w:t>именуемый далее Претендент, удостоверение личности _____________________________________________________________________________ __________________________________________________________________________________________________________________________________________________________</w:t>
      </w:r>
    </w:p>
    <w:p w:rsidR="003857BF" w:rsidRDefault="003857BF" w:rsidP="003857BF">
      <w:r>
        <w:t xml:space="preserve">                                    (наименование документа, серия, дата и место выдачи)</w:t>
      </w:r>
    </w:p>
    <w:p w:rsidR="003857BF" w:rsidRDefault="003857BF" w:rsidP="003857BF">
      <w:pPr>
        <w:jc w:val="both"/>
      </w:pPr>
      <w:r>
        <w:t>__________________________________________________________________________________________________________________________________________________________</w:t>
      </w:r>
    </w:p>
    <w:p w:rsidR="003857BF" w:rsidRDefault="003857BF" w:rsidP="003857BF">
      <w:pPr>
        <w:jc w:val="both"/>
      </w:pPr>
      <w:r>
        <w:t xml:space="preserve"> </w:t>
      </w:r>
    </w:p>
    <w:p w:rsidR="003857BF" w:rsidRDefault="003857BF" w:rsidP="003857BF">
      <w:pPr>
        <w:jc w:val="both"/>
      </w:pPr>
      <w:r>
        <w:t>адрес электронной почты Претендента___________________________________________ _____________________________________________________________________________</w:t>
      </w:r>
    </w:p>
    <w:p w:rsidR="003857BF" w:rsidRDefault="003857BF" w:rsidP="003857BF">
      <w:r>
        <w:t xml:space="preserve"> </w:t>
      </w:r>
    </w:p>
    <w:p w:rsidR="003857BF" w:rsidRDefault="003857BF" w:rsidP="003857BF">
      <w:r>
        <w:t>контактный телефон  Претендента _____________________________________________________________________________</w:t>
      </w:r>
    </w:p>
    <w:p w:rsidR="003857BF" w:rsidRDefault="003857BF" w:rsidP="003857BF">
      <w:r>
        <w:t>адрес Претендента, банковские реквизиты, _____________________________________________________________________________ __________________________________________________________________________________________________________________________________________________________</w:t>
      </w:r>
    </w:p>
    <w:p w:rsidR="003857BF" w:rsidRDefault="003857BF" w:rsidP="003857BF">
      <w:pPr>
        <w:jc w:val="both"/>
      </w:pPr>
      <w:r>
        <w:t>__________________________________________________________________________________________________________________________________________________________</w:t>
      </w:r>
    </w:p>
    <w:p w:rsidR="003857BF" w:rsidRDefault="003857BF" w:rsidP="003857BF">
      <w:pPr>
        <w:jc w:val="both"/>
      </w:pPr>
      <w:r>
        <w:t>__________________________________________________________________________________________________________________________________________________________</w:t>
      </w:r>
    </w:p>
    <w:p w:rsidR="003857BF" w:rsidRDefault="003857BF" w:rsidP="003857BF">
      <w:pPr>
        <w:jc w:val="both"/>
      </w:pPr>
      <w:r>
        <w:t>__________________________________________________________________________________________________________________________________________________________</w:t>
      </w:r>
    </w:p>
    <w:p w:rsidR="003857BF" w:rsidRDefault="003857BF" w:rsidP="003857BF">
      <w:pPr>
        <w:jc w:val="both"/>
      </w:pPr>
      <w:r>
        <w:t>Доверенное лицо Претендента (ФИО)____________________________________________ _____________________________________________________________________________</w:t>
      </w:r>
    </w:p>
    <w:p w:rsidR="003857BF" w:rsidRDefault="003857BF" w:rsidP="003857BF">
      <w:pPr>
        <w:jc w:val="both"/>
      </w:pPr>
      <w:r>
        <w:t>действует на основании_________________________________________________________ _____________________________________________________________________________</w:t>
      </w:r>
    </w:p>
    <w:p w:rsidR="003857BF" w:rsidRDefault="003857BF" w:rsidP="003857BF">
      <w:r>
        <w:t>удостоверение личности доверенного лица _____________________________________________________________________________  __________________________________________________________________________________________________________________________________________________________</w:t>
      </w:r>
    </w:p>
    <w:p w:rsidR="003857BF" w:rsidRDefault="003857BF" w:rsidP="003857BF">
      <w:pPr>
        <w:jc w:val="center"/>
      </w:pPr>
      <w:r>
        <w:t>(наименование документа, серия, дата и место выдачи)</w:t>
      </w:r>
    </w:p>
    <w:p w:rsidR="003857BF" w:rsidRDefault="003857BF" w:rsidP="003857BF">
      <w:pPr>
        <w:jc w:val="both"/>
        <w:rPr>
          <w:b/>
        </w:rPr>
      </w:pPr>
      <w:r>
        <w:rPr>
          <w:b/>
        </w:rPr>
        <w:t xml:space="preserve"> </w:t>
      </w:r>
    </w:p>
    <w:p w:rsidR="003857BF" w:rsidRDefault="003857BF" w:rsidP="003857BF">
      <w:r>
        <w:rPr>
          <w:b/>
        </w:rPr>
        <w:t>принимая решение об участии в торгах по продаже</w:t>
      </w:r>
      <w:r>
        <w:t xml:space="preserve"> __________________________________________________________________________________________________________________________________________________________</w:t>
      </w:r>
    </w:p>
    <w:p w:rsidR="003857BF" w:rsidRDefault="003857BF" w:rsidP="003857BF">
      <w:pPr>
        <w:jc w:val="both"/>
      </w:pPr>
      <w:r>
        <w:tab/>
      </w:r>
      <w:r>
        <w:tab/>
        <w:t>(наименование имущества, его основные характеристики и местонахождение, код лота)</w:t>
      </w:r>
    </w:p>
    <w:p w:rsidR="003857BF" w:rsidRDefault="003857BF" w:rsidP="003857BF">
      <w:pPr>
        <w:jc w:val="both"/>
      </w:pPr>
      <w:r>
        <w:t>_____________________________________________________________________________</w:t>
      </w:r>
    </w:p>
    <w:p w:rsidR="003857BF" w:rsidRDefault="003857BF" w:rsidP="003857BF">
      <w:pPr>
        <w:jc w:val="both"/>
        <w:rPr>
          <w:b/>
        </w:rPr>
      </w:pPr>
      <w:r>
        <w:rPr>
          <w:b/>
        </w:rPr>
        <w:lastRenderedPageBreak/>
        <w:t>(далее – Имущество)</w:t>
      </w:r>
    </w:p>
    <w:p w:rsidR="003857BF" w:rsidRDefault="003857BF" w:rsidP="003857BF">
      <w:pPr>
        <w:jc w:val="both"/>
        <w:rPr>
          <w:b/>
        </w:rPr>
      </w:pPr>
      <w:r>
        <w:rPr>
          <w:b/>
        </w:rPr>
        <w:t xml:space="preserve"> </w:t>
      </w:r>
    </w:p>
    <w:p w:rsidR="003857BF" w:rsidRDefault="003857BF" w:rsidP="003857BF">
      <w:pPr>
        <w:jc w:val="both"/>
        <w:rPr>
          <w:b/>
        </w:rPr>
      </w:pPr>
      <w:r>
        <w:rPr>
          <w:b/>
        </w:rPr>
        <w:t>обязуюсь:</w:t>
      </w:r>
    </w:p>
    <w:p w:rsidR="003857BF" w:rsidRDefault="003857BF" w:rsidP="003857BF">
      <w:pPr>
        <w:widowControl/>
        <w:numPr>
          <w:ilvl w:val="0"/>
          <w:numId w:val="1"/>
        </w:numPr>
        <w:overflowPunct w:val="0"/>
        <w:autoSpaceDE w:val="0"/>
        <w:autoSpaceDN w:val="0"/>
        <w:adjustRightInd w:val="0"/>
        <w:ind w:left="0"/>
        <w:jc w:val="both"/>
        <w:textAlignment w:val="baseline"/>
      </w:pPr>
      <w:r>
        <w:t xml:space="preserve">Выполнять правила и условия проведения торгов, указанные в информационном сообщении, №______________________ (указывается код лота с электронной торговой площадки </w:t>
      </w:r>
      <w:r>
        <w:rPr>
          <w:rFonts w:eastAsia="SimSun"/>
        </w:rPr>
        <w:t>http://www.rts-tender.ru</w:t>
      </w:r>
      <w:r>
        <w:t xml:space="preserve">), размещенном на сайте </w:t>
      </w:r>
      <w:r>
        <w:rPr>
          <w:rFonts w:eastAsia="SimSun"/>
        </w:rPr>
        <w:t>http://www.rts-tender.ru/</w:t>
      </w:r>
      <w:r>
        <w:t xml:space="preserve"> , а также официальных сайтах </w:t>
      </w:r>
      <w:hyperlink r:id="rId5" w:history="1">
        <w:r>
          <w:rPr>
            <w:rStyle w:val="15"/>
          </w:rPr>
          <w:t>www.torgi.gov.ru</w:t>
        </w:r>
      </w:hyperlink>
      <w:r>
        <w:t xml:space="preserve"> и  </w:t>
      </w:r>
      <w:hyperlink r:id="rId6" w:history="1">
        <w:r>
          <w:rPr>
            <w:rStyle w:val="15"/>
          </w:rPr>
          <w:t>http://romanovsp.ru</w:t>
        </w:r>
      </w:hyperlink>
    </w:p>
    <w:p w:rsidR="003857BF" w:rsidRDefault="003857BF" w:rsidP="003857BF">
      <w:pPr>
        <w:widowControl/>
        <w:numPr>
          <w:ilvl w:val="0"/>
          <w:numId w:val="1"/>
        </w:numPr>
        <w:overflowPunct w:val="0"/>
        <w:autoSpaceDE w:val="0"/>
        <w:autoSpaceDN w:val="0"/>
        <w:adjustRightInd w:val="0"/>
        <w:ind w:left="0"/>
        <w:jc w:val="both"/>
        <w:textAlignment w:val="baseline"/>
      </w:pPr>
      <w:r>
        <w:t>В случае признания победителем торгов:</w:t>
      </w:r>
    </w:p>
    <w:p w:rsidR="003857BF" w:rsidRDefault="003857BF" w:rsidP="003857BF">
      <w:pPr>
        <w:pStyle w:val="ConsNormal"/>
        <w:widowControl/>
        <w:jc w:val="both"/>
        <w:rPr>
          <w:rFonts w:ascii="Times New Roman" w:hAnsi="Times New Roman" w:cs="Times New Roman"/>
        </w:rPr>
      </w:pPr>
      <w:r>
        <w:rPr>
          <w:rFonts w:ascii="Times New Roman" w:hAnsi="Times New Roman" w:cs="Times New Roman"/>
        </w:rPr>
        <w:t xml:space="preserve">- в течение пяти рабочих дней </w:t>
      </w:r>
      <w:proofErr w:type="gramStart"/>
      <w:r>
        <w:rPr>
          <w:rFonts w:ascii="Times New Roman" w:hAnsi="Times New Roman" w:cs="Times New Roman"/>
        </w:rPr>
        <w:t>с даты подведения</w:t>
      </w:r>
      <w:proofErr w:type="gramEnd"/>
      <w:r>
        <w:rPr>
          <w:rFonts w:ascii="Times New Roman" w:hAnsi="Times New Roman" w:cs="Times New Roman"/>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857BF" w:rsidRDefault="003857BF" w:rsidP="003857BF">
      <w:pPr>
        <w:jc w:val="both"/>
      </w:pPr>
      <w:r>
        <w:t xml:space="preserve"> - в установленных  законодательством случаях получить согласие антимонопольного органа.</w:t>
      </w:r>
    </w:p>
    <w:p w:rsidR="003857BF" w:rsidRDefault="003857BF" w:rsidP="003857BF">
      <w:pPr>
        <w:jc w:val="both"/>
      </w:pPr>
      <w:r>
        <w:rPr>
          <w:b/>
        </w:rPr>
        <w:t>Мне известно, что</w:t>
      </w:r>
      <w:r>
        <w:t xml:space="preserve">: </w:t>
      </w:r>
    </w:p>
    <w:p w:rsidR="003857BF" w:rsidRDefault="003857BF" w:rsidP="003857BF">
      <w:pPr>
        <w:jc w:val="both"/>
      </w:pPr>
      <w:r>
        <w:rPr>
          <w:b/>
        </w:rPr>
        <w:t>1.</w:t>
      </w:r>
      <w: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857BF" w:rsidRDefault="003857BF" w:rsidP="003857BF">
      <w:pPr>
        <w:jc w:val="both"/>
      </w:pPr>
      <w: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857BF" w:rsidRDefault="003857BF" w:rsidP="003857BF">
      <w:pPr>
        <w:pStyle w:val="3"/>
        <w:jc w:val="both"/>
      </w:pPr>
      <w:r>
        <w:rPr>
          <w:b/>
        </w:rPr>
        <w:t>2</w:t>
      </w:r>
      <w: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857BF" w:rsidRDefault="003857BF" w:rsidP="003857BF">
      <w:pPr>
        <w:pStyle w:val="3"/>
        <w:jc w:val="both"/>
      </w:pPr>
      <w: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3857BF" w:rsidRDefault="003857BF" w:rsidP="003857BF">
      <w:pPr>
        <w:pStyle w:val="3"/>
        <w:jc w:val="both"/>
      </w:pPr>
      <w:r>
        <w:rPr>
          <w:b/>
        </w:rPr>
        <w:t>3.</w:t>
      </w:r>
      <w: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857BF" w:rsidRDefault="003857BF" w:rsidP="003857BF">
      <w:pPr>
        <w:pStyle w:val="3"/>
        <w:jc w:val="both"/>
      </w:pPr>
      <w:r>
        <w:rPr>
          <w:b/>
        </w:rPr>
        <w:t>4.</w:t>
      </w:r>
      <w: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857BF" w:rsidRDefault="003857BF" w:rsidP="003857BF">
      <w:pPr>
        <w:pStyle w:val="3"/>
        <w:jc w:val="both"/>
      </w:pPr>
      <w:r>
        <w:rPr>
          <w:b/>
        </w:rPr>
        <w:t>5.</w:t>
      </w:r>
      <w:r>
        <w:t xml:space="preserve"> Вышеуказанный объект продажи осмотрен и претензий к Продавцу по поводу технического состояния объекта не имеется.    </w:t>
      </w:r>
    </w:p>
    <w:p w:rsidR="003857BF" w:rsidRDefault="003857BF" w:rsidP="003857BF">
      <w:pPr>
        <w:pStyle w:val="3"/>
        <w:jc w:val="both"/>
      </w:pPr>
      <w:r>
        <w:rPr>
          <w:b/>
        </w:rPr>
        <w:t>6.</w:t>
      </w:r>
      <w: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857BF" w:rsidRDefault="003857BF" w:rsidP="003857BF">
      <w: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857BF" w:rsidRDefault="003857BF" w:rsidP="003857BF">
      <w:pPr>
        <w:jc w:val="both"/>
      </w:pPr>
      <w: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w:t>
      </w:r>
      <w:r>
        <w:lastRenderedPageBreak/>
        <w:t>последствиях уклонения или отказа от подписания протокола об итогах аукциона, договора купли-продажи.</w:t>
      </w:r>
    </w:p>
    <w:p w:rsidR="003857BF" w:rsidRDefault="003857BF" w:rsidP="003857BF">
      <w:pPr>
        <w:jc w:val="both"/>
        <w:rPr>
          <w:b/>
        </w:rPr>
      </w:pPr>
      <w:r>
        <w:rPr>
          <w:b/>
        </w:rPr>
        <w:t xml:space="preserve">Я подтверждаю, что на дату подписания настоящей заявки ознакомлен с Регламентом электронной площадки в </w:t>
      </w:r>
      <w:proofErr w:type="gramStart"/>
      <w:r>
        <w:rPr>
          <w:b/>
        </w:rPr>
        <w:t>соответствии</w:t>
      </w:r>
      <w:proofErr w:type="gramEnd"/>
      <w:r>
        <w:rPr>
          <w:b/>
        </w:rPr>
        <w:t xml:space="preserve"> с которым осуществляются платежи по перечислению задатка для участия в торгах и устанавливается порядок возврата задатка. </w:t>
      </w:r>
    </w:p>
    <w:p w:rsidR="003857BF" w:rsidRDefault="003857BF" w:rsidP="003857BF">
      <w:pPr>
        <w:jc w:val="both"/>
      </w:pPr>
      <w: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857BF" w:rsidRDefault="003857BF" w:rsidP="003857BF">
      <w:pPr>
        <w:jc w:val="both"/>
      </w:pPr>
      <w: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857BF" w:rsidRDefault="003857BF" w:rsidP="003857BF">
      <w:pPr>
        <w:jc w:val="both"/>
      </w:pPr>
      <w:r>
        <w:t xml:space="preserve">Я согласен на обработку своих персональных данных и персональных данных доверителя (в случае передоверия).           </w:t>
      </w:r>
    </w:p>
    <w:p w:rsidR="00DD0CD8" w:rsidRDefault="00DD0CD8"/>
    <w:sectPr w:rsidR="00DD0CD8" w:rsidSect="00DD0C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79F"/>
    <w:multiLevelType w:val="multilevel"/>
    <w:tmpl w:val="3BB0440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7BF"/>
    <w:rsid w:val="003857BF"/>
    <w:rsid w:val="00DD0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BF"/>
    <w:pPr>
      <w:widowControl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3857BF"/>
    <w:rPr>
      <w:rFonts w:ascii="Arial" w:hAnsi="Arial" w:cs="Arial"/>
    </w:rPr>
  </w:style>
  <w:style w:type="paragraph" w:styleId="2">
    <w:name w:val="Body Text 2"/>
    <w:basedOn w:val="a"/>
    <w:link w:val="20"/>
    <w:uiPriority w:val="99"/>
    <w:unhideWhenUsed/>
    <w:rsid w:val="003857BF"/>
    <w:pPr>
      <w:spacing w:before="100" w:beforeAutospacing="1" w:after="100" w:afterAutospacing="1" w:line="480" w:lineRule="auto"/>
    </w:pPr>
  </w:style>
  <w:style w:type="character" w:customStyle="1" w:styleId="20">
    <w:name w:val="Основной текст 2 Знак"/>
    <w:basedOn w:val="a0"/>
    <w:link w:val="2"/>
    <w:uiPriority w:val="99"/>
    <w:rsid w:val="003857BF"/>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3857BF"/>
    <w:pPr>
      <w:spacing w:before="100" w:beforeAutospacing="1" w:after="100" w:afterAutospacing="1"/>
    </w:pPr>
  </w:style>
  <w:style w:type="character" w:customStyle="1" w:styleId="30">
    <w:name w:val="Основной текст 3 Знак"/>
    <w:basedOn w:val="a0"/>
    <w:link w:val="3"/>
    <w:uiPriority w:val="99"/>
    <w:rsid w:val="003857BF"/>
    <w:rPr>
      <w:rFonts w:ascii="Times New Roman" w:eastAsia="Times New Roman" w:hAnsi="Times New Roman" w:cs="Times New Roman"/>
      <w:sz w:val="24"/>
      <w:szCs w:val="24"/>
      <w:lang w:eastAsia="ru-RU"/>
    </w:rPr>
  </w:style>
  <w:style w:type="character" w:customStyle="1" w:styleId="15">
    <w:name w:val="15"/>
    <w:basedOn w:val="a0"/>
    <w:rsid w:val="003857BF"/>
    <w:rPr>
      <w:rFonts w:ascii="Times New Roman CYR" w:hAnsi="Times New Roman CYR" w:cs="Times New Roman CYR" w:hint="default"/>
      <w:color w:val="0000FF"/>
      <w:u w:val="single"/>
    </w:rPr>
  </w:style>
</w:styles>
</file>

<file path=word/webSettings.xml><?xml version="1.0" encoding="utf-8"?>
<w:webSettings xmlns:r="http://schemas.openxmlformats.org/officeDocument/2006/relationships" xmlns:w="http://schemas.openxmlformats.org/wordprocessingml/2006/main">
  <w:divs>
    <w:div w:id="8526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manovsp.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2023-10-20T09:02:00Z</dcterms:created>
  <dcterms:modified xsi:type="dcterms:W3CDTF">2023-10-20T09:09:00Z</dcterms:modified>
</cp:coreProperties>
</file>