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9F2186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9F2186">
        <w:rPr>
          <w:sz w:val="28"/>
          <w:szCs w:val="28"/>
        </w:rPr>
        <w:t>мая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5B7ABF">
        <w:rPr>
          <w:sz w:val="28"/>
          <w:szCs w:val="28"/>
        </w:rPr>
        <w:t>2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9F2186">
        <w:rPr>
          <w:sz w:val="28"/>
          <w:szCs w:val="28"/>
        </w:rPr>
        <w:t>34</w:t>
      </w:r>
      <w:r w:rsidRPr="008424D1">
        <w:rPr>
          <w:sz w:val="28"/>
          <w:szCs w:val="28"/>
        </w:rPr>
        <w:t xml:space="preserve">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28.12.202</w:t>
      </w:r>
      <w:r w:rsidR="005B7AB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г №</w:t>
      </w:r>
      <w:r w:rsidR="005B7AB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2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5B7ABF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7ABF">
        <w:rPr>
          <w:rFonts w:ascii="Times New Roman" w:hAnsi="Times New Roman"/>
          <w:b w:val="0"/>
          <w:sz w:val="28"/>
          <w:szCs w:val="28"/>
        </w:rPr>
        <w:t>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5B7ABF"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7ABF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5B7ABF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B7ABF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9F2186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746D18">
        <w:rPr>
          <w:rFonts w:ascii="Times New Roman" w:hAnsi="Times New Roman"/>
          <w:b w:val="0"/>
          <w:sz w:val="28"/>
          <w:szCs w:val="28"/>
        </w:rPr>
        <w:t xml:space="preserve">8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2186">
        <w:rPr>
          <w:rFonts w:ascii="Times New Roman" w:hAnsi="Times New Roman"/>
          <w:sz w:val="28"/>
          <w:szCs w:val="28"/>
        </w:rPr>
        <w:t>2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9F2186">
        <w:rPr>
          <w:rFonts w:ascii="Times New Roman" w:hAnsi="Times New Roman"/>
          <w:b w:val="0"/>
          <w:sz w:val="28"/>
          <w:szCs w:val="28"/>
        </w:rPr>
        <w:t>2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2186">
        <w:rPr>
          <w:rFonts w:ascii="Times New Roman" w:hAnsi="Times New Roman"/>
          <w:sz w:val="28"/>
          <w:szCs w:val="28"/>
        </w:rPr>
        <w:t>3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9F2186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53708B" w:rsidRDefault="0053708B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EA7271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</w:t>
      </w: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126"/>
        <w:gridCol w:w="709"/>
        <w:gridCol w:w="709"/>
        <w:gridCol w:w="1134"/>
        <w:gridCol w:w="708"/>
        <w:gridCol w:w="993"/>
        <w:gridCol w:w="992"/>
        <w:gridCol w:w="992"/>
      </w:tblGrid>
      <w:tr w:rsidR="00EA7271" w:rsidRPr="00EA7271" w:rsidTr="00EA7271">
        <w:trPr>
          <w:trHeight w:val="22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color w:val="000000"/>
                <w:sz w:val="22"/>
                <w:szCs w:val="22"/>
              </w:rPr>
            </w:pPr>
            <w:r w:rsidRPr="00EA7271">
              <w:rPr>
                <w:color w:val="000000"/>
                <w:sz w:val="22"/>
                <w:szCs w:val="22"/>
              </w:rPr>
              <w:t>Приложение 1</w:t>
            </w:r>
            <w:r w:rsidRPr="00EA7271">
              <w:rPr>
                <w:color w:val="000000"/>
                <w:sz w:val="22"/>
                <w:szCs w:val="22"/>
              </w:rPr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30.05.2022г № 34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EA7271" w:rsidRPr="00EA7271" w:rsidTr="00EA7271">
        <w:trPr>
          <w:trHeight w:val="14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271" w:rsidRPr="00EA7271" w:rsidRDefault="00EA7271" w:rsidP="00EA7271">
            <w:pPr>
              <w:spacing w:after="240"/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Приложение 5</w:t>
            </w:r>
            <w:r w:rsidRPr="00EA7271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  <w:r w:rsidRPr="00EA7271">
              <w:rPr>
                <w:sz w:val="22"/>
                <w:szCs w:val="22"/>
              </w:rPr>
              <w:br/>
            </w:r>
            <w:r w:rsidRPr="00EA7271">
              <w:rPr>
                <w:sz w:val="22"/>
                <w:szCs w:val="22"/>
              </w:rPr>
              <w:br/>
            </w:r>
          </w:p>
        </w:tc>
      </w:tr>
      <w:tr w:rsidR="00EA7271" w:rsidRPr="00EA7271" w:rsidTr="00EA7271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7271" w:rsidRPr="00EA7271" w:rsidTr="00EA7271">
        <w:trPr>
          <w:trHeight w:val="172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27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2022 год и плановый период 2023 и 2024 годов</w:t>
            </w:r>
          </w:p>
        </w:tc>
      </w:tr>
      <w:tr w:rsidR="00EA7271" w:rsidRPr="00EA7271" w:rsidTr="00EA7271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7271" w:rsidRPr="00EA7271" w:rsidTr="00EA7271">
        <w:trPr>
          <w:trHeight w:val="75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  <w:r w:rsidRPr="00EA7271">
              <w:rPr>
                <w:sz w:val="28"/>
                <w:szCs w:val="28"/>
              </w:rPr>
              <w:t xml:space="preserve"> (тыс. руб.)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2024 год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</w:tr>
      <w:tr w:rsidR="00EA7271" w:rsidRPr="00EA7271" w:rsidTr="00EA727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6 960,8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4 714,4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4 349,4</w:t>
            </w:r>
          </w:p>
        </w:tc>
      </w:tr>
      <w:tr w:rsidR="00EA7271" w:rsidRPr="00EA7271" w:rsidTr="00EA727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5 327,2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3 437,1</w:t>
            </w:r>
          </w:p>
        </w:tc>
      </w:tr>
      <w:tr w:rsidR="00EA7271" w:rsidRPr="00EA7271" w:rsidTr="00EA7271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5 273,9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3 680,2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3 224,9</w:t>
            </w:r>
          </w:p>
        </w:tc>
      </w:tr>
      <w:tr w:rsidR="00EA7271" w:rsidRPr="00EA7271" w:rsidTr="00EA7271">
        <w:trPr>
          <w:trHeight w:val="51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02 1 00 28040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4 749,8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3 222,7</w:t>
            </w:r>
          </w:p>
        </w:tc>
      </w:tr>
      <w:tr w:rsidR="00EA7271" w:rsidRPr="00EA7271" w:rsidTr="00EA7271">
        <w:trPr>
          <w:trHeight w:val="3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</w:tr>
      <w:tr w:rsidR="00EA7271" w:rsidRPr="00EA7271" w:rsidTr="00EA7271">
        <w:trPr>
          <w:trHeight w:val="3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</w:tr>
      <w:tr w:rsidR="00EA7271" w:rsidRPr="00EA7271" w:rsidTr="00EA727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212,2</w:t>
            </w:r>
          </w:p>
        </w:tc>
      </w:tr>
      <w:tr w:rsidR="00EA7271" w:rsidRPr="00EA7271" w:rsidTr="00EA7271">
        <w:trPr>
          <w:trHeight w:val="4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10 3 00 28340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12 1 00 28190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r w:rsidRPr="00EA7271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</w:tr>
      <w:tr w:rsidR="00EA7271" w:rsidRPr="00EA7271" w:rsidTr="00EA7271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211,9</w:t>
            </w:r>
          </w:p>
        </w:tc>
      </w:tr>
      <w:tr w:rsidR="00EA7271" w:rsidRPr="00EA7271" w:rsidTr="00EA727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111,8</w:t>
            </w:r>
          </w:p>
        </w:tc>
      </w:tr>
      <w:tr w:rsidR="00EA7271" w:rsidRPr="00EA7271" w:rsidTr="00EA727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111,8</w:t>
            </w:r>
          </w:p>
        </w:tc>
      </w:tr>
      <w:tr w:rsidR="00EA7271" w:rsidRPr="00EA7271" w:rsidTr="00EA7271">
        <w:trPr>
          <w:trHeight w:val="26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111,8</w:t>
            </w:r>
          </w:p>
        </w:tc>
      </w:tr>
      <w:tr w:rsidR="00EA7271" w:rsidRPr="00EA7271" w:rsidTr="00EA727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04 1 00 28070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04 1 00 28080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04 2 00 28090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04 2 00 28350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03 2 00 28060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</w:tr>
      <w:tr w:rsidR="00EA7271" w:rsidRPr="00EA7271" w:rsidTr="00EA727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</w:tr>
      <w:tr w:rsidR="00EA7271" w:rsidRPr="00EA7271" w:rsidTr="00EA7271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08 1 00 28120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</w:tr>
      <w:tr w:rsidR="00EA7271" w:rsidRPr="00EA7271" w:rsidTr="00EA727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12 1 00 28180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02 1 00 28030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02 2 00 28330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06 1 00 28230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 xml:space="preserve"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</w:t>
            </w:r>
            <w:r w:rsidRPr="00EA7271"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06 1 00 28270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06 2 00 28100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r w:rsidRPr="00EA7271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09 1 00 28130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1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13 1 00 28200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13 1 00 28210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5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728,2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728,2</w:t>
            </w:r>
          </w:p>
        </w:tc>
      </w:tr>
      <w:tr w:rsidR="00EA7271" w:rsidRPr="00EA7271" w:rsidTr="00EA7271">
        <w:trPr>
          <w:trHeight w:val="25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864,8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728,2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  <w:rPr>
                <w:b/>
                <w:bCs/>
              </w:rPr>
            </w:pPr>
            <w:r w:rsidRPr="00EA7271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  <w:sz w:val="22"/>
                <w:szCs w:val="22"/>
              </w:rPr>
            </w:pPr>
            <w:r w:rsidRPr="00EA727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7271" w:rsidRPr="00EA7271" w:rsidTr="00EA727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</w:tr>
      <w:tr w:rsidR="00EA7271" w:rsidRPr="00EA7271" w:rsidTr="00EA7271">
        <w:trPr>
          <w:trHeight w:val="4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both"/>
            </w:pPr>
            <w:r w:rsidRPr="00EA7271"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2"/>
                <w:szCs w:val="22"/>
              </w:rPr>
            </w:pPr>
            <w:r w:rsidRPr="00EA7271">
              <w:rPr>
                <w:sz w:val="22"/>
                <w:szCs w:val="22"/>
              </w:rPr>
              <w:t>0,0</w:t>
            </w:r>
          </w:p>
        </w:tc>
      </w:tr>
    </w:tbl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480" w:type="dxa"/>
        <w:tblInd w:w="93" w:type="dxa"/>
        <w:tblLayout w:type="fixed"/>
        <w:tblLook w:val="04A0"/>
      </w:tblPr>
      <w:tblGrid>
        <w:gridCol w:w="3843"/>
        <w:gridCol w:w="850"/>
        <w:gridCol w:w="567"/>
        <w:gridCol w:w="709"/>
        <w:gridCol w:w="850"/>
        <w:gridCol w:w="709"/>
        <w:gridCol w:w="992"/>
        <w:gridCol w:w="993"/>
        <w:gridCol w:w="967"/>
      </w:tblGrid>
      <w:tr w:rsidR="00EA7271" w:rsidRPr="00EA7271" w:rsidTr="00EA7271">
        <w:trPr>
          <w:trHeight w:val="19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Приложение 2</w:t>
            </w:r>
            <w:r w:rsidRPr="00EA7271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30.05.2022г № 34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EA7271" w:rsidRPr="00EA7271" w:rsidTr="00EA7271">
        <w:trPr>
          <w:trHeight w:val="14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Приложение 6</w:t>
            </w:r>
            <w:r w:rsidRPr="00EA7271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EA7271" w:rsidRPr="00EA7271" w:rsidTr="00EA7271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</w:tr>
      <w:tr w:rsidR="00EA7271" w:rsidRPr="00EA7271" w:rsidTr="00EA7271">
        <w:trPr>
          <w:trHeight w:val="394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A727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2022 год и плановый период 2023 и 2024 годов</w:t>
            </w:r>
          </w:p>
        </w:tc>
      </w:tr>
      <w:tr w:rsidR="00EA7271" w:rsidRPr="00EA7271" w:rsidTr="00EA7271">
        <w:trPr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271" w:rsidRPr="00EA7271" w:rsidRDefault="00EA7271" w:rsidP="00EA7271">
            <w:pPr>
              <w:rPr>
                <w:sz w:val="28"/>
                <w:szCs w:val="28"/>
              </w:rPr>
            </w:pPr>
          </w:p>
        </w:tc>
      </w:tr>
      <w:tr w:rsidR="00EA7271" w:rsidRPr="00EA7271" w:rsidTr="00EA7271">
        <w:trPr>
          <w:trHeight w:val="75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  <w:r w:rsidRPr="00EA7271">
              <w:rPr>
                <w:sz w:val="28"/>
                <w:szCs w:val="28"/>
              </w:rPr>
              <w:t>(тыс. руб.)</w:t>
            </w:r>
          </w:p>
        </w:tc>
      </w:tr>
      <w:tr w:rsidR="00EA7271" w:rsidRPr="00EA7271" w:rsidTr="00EA7271">
        <w:trPr>
          <w:trHeight w:val="32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A7271" w:rsidRPr="00EA7271" w:rsidTr="00EA7271">
        <w:trPr>
          <w:trHeight w:val="3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7271" w:rsidRPr="00EA7271" w:rsidTr="00EA727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6 960,8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4 714,4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4 349,4</w:t>
            </w:r>
          </w:p>
        </w:tc>
      </w:tr>
      <w:tr w:rsidR="00EA7271" w:rsidRPr="00EA7271" w:rsidTr="00EA727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6 960,8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4 714,4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4 349,4</w:t>
            </w:r>
          </w:p>
        </w:tc>
      </w:tr>
      <w:tr w:rsidR="00EA7271" w:rsidRPr="00EA7271" w:rsidTr="00EA7271">
        <w:trPr>
          <w:trHeight w:val="3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02 1 00 28040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10 1 00 28350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</w:t>
            </w:r>
            <w:r w:rsidRPr="00EA7271">
              <w:rPr>
                <w:i/>
                <w:iCs/>
              </w:rPr>
              <w:lastRenderedPageBreak/>
              <w:t>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10 3 00 00110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4 749,8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3646,6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3 222,7</w:t>
            </w:r>
          </w:p>
        </w:tc>
      </w:tr>
      <w:tr w:rsidR="00EA7271" w:rsidRPr="00EA7271" w:rsidTr="00EA7271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31,4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10 3 00 00190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2,0</w:t>
            </w:r>
          </w:p>
        </w:tc>
      </w:tr>
      <w:tr w:rsidR="00EA7271" w:rsidRPr="00EA7271" w:rsidTr="00EA7271">
        <w:trPr>
          <w:trHeight w:val="3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0,2</w:t>
            </w:r>
          </w:p>
        </w:tc>
      </w:tr>
      <w:tr w:rsidR="00EA7271" w:rsidRPr="00EA7271" w:rsidTr="00EA7271">
        <w:trPr>
          <w:trHeight w:val="3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10 1 00 28160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10 3 00 28340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12 1 00 28190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1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0,3</w:t>
            </w:r>
          </w:p>
        </w:tc>
      </w:tr>
      <w:tr w:rsidR="00EA7271" w:rsidRPr="00EA7271" w:rsidTr="00EA7271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115,2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211,9</w:t>
            </w:r>
          </w:p>
        </w:tc>
      </w:tr>
      <w:tr w:rsidR="00EA7271" w:rsidRPr="00EA7271" w:rsidTr="00EA7271">
        <w:trPr>
          <w:trHeight w:val="2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108,1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111,8</w:t>
            </w:r>
          </w:p>
        </w:tc>
      </w:tr>
      <w:tr w:rsidR="00EA7271" w:rsidRPr="00EA7271" w:rsidTr="00EA7271">
        <w:trPr>
          <w:trHeight w:val="3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04 1 00 28070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11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 xml:space="preserve"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EA7271">
              <w:rPr>
                <w:i/>
                <w:iCs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04 1 00 28080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8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04 2 00 28090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8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04 2 00 28350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 xml:space="preserve">03 2 00 28060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5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08 1 00 28120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72,3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72,3</w:t>
            </w:r>
          </w:p>
        </w:tc>
      </w:tr>
      <w:tr w:rsidR="00EA7271" w:rsidRPr="00EA7271" w:rsidTr="00EA7271">
        <w:trPr>
          <w:trHeight w:val="3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12 1 00 28180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02 1 00 28030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02 2 00 28330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06 1 00 28230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5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06 1 00 28270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16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</w:t>
            </w:r>
            <w:r w:rsidRPr="00EA7271">
              <w:rPr>
                <w:i/>
                <w:iCs/>
              </w:rPr>
              <w:lastRenderedPageBreak/>
              <w:t>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06 2 00 28100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3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09 1 00 28130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5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13 1 00 28200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28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13 1 00 28210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4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 xml:space="preserve">10 1 00 28140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  <w:tr w:rsidR="00EA7271" w:rsidRPr="00EA7271" w:rsidTr="00EA7271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i/>
                <w:iCs/>
              </w:rPr>
            </w:pPr>
            <w:r w:rsidRPr="00EA7271">
              <w:rPr>
                <w:i/>
                <w:iCs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738,3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728,2</w:t>
            </w:r>
          </w:p>
        </w:tc>
      </w:tr>
      <w:tr w:rsidR="00EA7271" w:rsidRPr="00EA7271" w:rsidTr="00EA7271">
        <w:trPr>
          <w:trHeight w:val="3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7271" w:rsidRPr="00EA7271" w:rsidRDefault="00EA7271" w:rsidP="00EA7271">
            <w:pPr>
              <w:jc w:val="both"/>
              <w:rPr>
                <w:i/>
                <w:iCs/>
              </w:rPr>
            </w:pPr>
            <w:r w:rsidRPr="00EA7271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i/>
                <w:iCs/>
              </w:rPr>
            </w:pPr>
            <w:r w:rsidRPr="00EA7271">
              <w:rPr>
                <w:i/>
                <w:i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i/>
                <w:iCs/>
              </w:rPr>
            </w:pPr>
            <w:r w:rsidRPr="00EA7271">
              <w:rPr>
                <w:i/>
                <w:iCs/>
              </w:rPr>
              <w:t>10 1 00 28150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i/>
                <w:iCs/>
              </w:rPr>
            </w:pPr>
            <w:r w:rsidRPr="00EA7271">
              <w:rPr>
                <w:i/>
                <w:iCs/>
              </w:rPr>
              <w:t>0,0</w:t>
            </w:r>
          </w:p>
        </w:tc>
      </w:tr>
    </w:tbl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p w:rsidR="00EA7271" w:rsidRDefault="00EA7271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417"/>
        <w:gridCol w:w="1701"/>
        <w:gridCol w:w="1134"/>
        <w:gridCol w:w="500"/>
        <w:gridCol w:w="550"/>
        <w:gridCol w:w="1076"/>
        <w:gridCol w:w="993"/>
        <w:gridCol w:w="992"/>
      </w:tblGrid>
      <w:tr w:rsidR="00EA7271" w:rsidRPr="00EA7271" w:rsidTr="00EA7271">
        <w:trPr>
          <w:trHeight w:val="196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lastRenderedPageBreak/>
              <w:t>Приложение 3</w:t>
            </w:r>
            <w:r w:rsidRPr="00EA7271">
              <w:br/>
              <w:t>к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30.05.2022г №34 "О внесении изменений в решение Собрания депутатов Романовского сельского поселения № 20 от 28.12.2021г "О бюджете Романовского сельского поселения Дубовского района на 2022 год и плановый период 2023 и 2024 годов</w:t>
            </w:r>
          </w:p>
        </w:tc>
      </w:tr>
      <w:tr w:rsidR="00EA7271" w:rsidRPr="00EA7271" w:rsidTr="00EA7271">
        <w:trPr>
          <w:trHeight w:val="148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Приложение 7</w:t>
            </w:r>
            <w:r w:rsidRPr="00EA7271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2022 год и плановый период 2023 и 2024 годов"</w:t>
            </w:r>
          </w:p>
        </w:tc>
      </w:tr>
      <w:tr w:rsidR="00EA7271" w:rsidRPr="00EA7271" w:rsidTr="00EA7271">
        <w:trPr>
          <w:trHeight w:val="165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  <w:sz w:val="28"/>
                <w:szCs w:val="28"/>
              </w:rPr>
            </w:pPr>
            <w:r w:rsidRPr="00EA727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2022 год и плановый период 2023 и 2024 годов </w:t>
            </w:r>
          </w:p>
        </w:tc>
      </w:tr>
      <w:tr w:rsidR="00EA7271" w:rsidRPr="00EA7271" w:rsidTr="00EA7271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(тыс. руб.)</w:t>
            </w: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ПР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2024 год</w:t>
            </w:r>
          </w:p>
        </w:tc>
      </w:tr>
      <w:tr w:rsidR="00EA7271" w:rsidRPr="00EA7271" w:rsidTr="00EA7271">
        <w:trPr>
          <w:trHeight w:val="33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6 960,8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4 714,4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4 349,4</w:t>
            </w:r>
          </w:p>
        </w:tc>
      </w:tr>
      <w:tr w:rsidR="00EA7271" w:rsidRPr="00EA7271" w:rsidTr="00EA72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1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</w:t>
            </w:r>
            <w:r w:rsidRPr="00EA7271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02 1 00 28030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02 1 00 28040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02 2 00 28330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 xml:space="preserve">Муниципальная программа Романовского сельского поселения «Обеспечение общественного порядка и </w:t>
            </w:r>
            <w:r w:rsidRPr="00EA7271">
              <w:rPr>
                <w:b/>
                <w:bCs/>
              </w:rPr>
              <w:lastRenderedPageBreak/>
              <w:t>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03 2 00 28060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EA7271"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04 1 00 28070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04 1 00 28080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rFonts w:ascii="Calibri" w:hAnsi="Calibri"/>
                <w:sz w:val="22"/>
                <w:szCs w:val="22"/>
              </w:rPr>
            </w:pPr>
            <w:r w:rsidRPr="00EA727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04 2 00 28090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9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</w:t>
            </w:r>
            <w:r w:rsidRPr="00EA7271"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04 2 00 28350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728,2</w:t>
            </w: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728,2</w:t>
            </w:r>
          </w:p>
        </w:tc>
      </w:tr>
      <w:tr w:rsidR="00EA7271" w:rsidRPr="00EA7271" w:rsidTr="00EA7271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05 1 00 00590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864,8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728,2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06 1 00 28230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06 1 00 28270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06 2 00 28100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08 1 00 00000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72,3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08 1 00 28120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72,3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09 1 00 28130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5 473,7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3 224,7</w:t>
            </w:r>
          </w:p>
        </w:tc>
      </w:tr>
      <w:tr w:rsidR="00EA7271" w:rsidRPr="00EA7271" w:rsidTr="00EA7271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 xml:space="preserve">Подпрограмма «Развитие муниципального управления и муниципальной службы в Романовском сельском поселении, дополнительное профессиональное </w:t>
            </w:r>
            <w:r w:rsidRPr="00EA7271">
              <w:rPr>
                <w:b/>
                <w:bCs/>
              </w:rPr>
              <w:lastRenderedPageBreak/>
              <w:t>образование муниципальных служащих Администрации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>10 1 00 00000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28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2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10 1 00 28350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10 3 00 00000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5 274,7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3 224,7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</w:t>
            </w:r>
            <w:r w:rsidRPr="00EA7271">
              <w:lastRenderedPageBreak/>
              <w:t>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10 3 00 00110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4 749,8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3646,6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3 222,7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10 3 00 00190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2,0</w:t>
            </w:r>
          </w:p>
        </w:tc>
      </w:tr>
      <w:tr w:rsidR="00EA7271" w:rsidRPr="00EA7271" w:rsidTr="00EA7271">
        <w:trPr>
          <w:trHeight w:val="14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</w:t>
            </w:r>
            <w:r w:rsidRPr="00EA7271"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10 3 00 28340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12 1 00 28180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 xml:space="preserve"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</w:t>
            </w:r>
            <w:r w:rsidRPr="00EA7271"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lastRenderedPageBreak/>
              <w:t>12 1 00 28190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lastRenderedPageBreak/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13 1 00 00000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0,0</w:t>
            </w:r>
          </w:p>
        </w:tc>
      </w:tr>
      <w:tr w:rsidR="00EA7271" w:rsidRPr="00EA7271" w:rsidTr="00EA727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13 1 00 28200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13 1 00 28210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</w:tr>
      <w:tr w:rsidR="00EA7271" w:rsidRPr="00EA7271" w:rsidTr="00EA727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324,2</w:t>
            </w:r>
          </w:p>
        </w:tc>
      </w:tr>
      <w:tr w:rsidR="00EA7271" w:rsidRPr="00EA7271" w:rsidTr="00EA7271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rPr>
                <w:b/>
                <w:bCs/>
              </w:rPr>
            </w:pPr>
            <w:r w:rsidRPr="00EA7271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  <w:rPr>
                <w:b/>
                <w:bCs/>
              </w:rPr>
            </w:pPr>
            <w:r w:rsidRPr="00EA7271">
              <w:rPr>
                <w:b/>
                <w:bCs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105,3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  <w:rPr>
                <w:b/>
                <w:bCs/>
              </w:rPr>
            </w:pPr>
            <w:r w:rsidRPr="00EA7271">
              <w:rPr>
                <w:b/>
                <w:bCs/>
              </w:rPr>
              <w:t>324,2</w:t>
            </w:r>
          </w:p>
        </w:tc>
      </w:tr>
      <w:tr w:rsidR="00EA7271" w:rsidRPr="00EA7271" w:rsidTr="00EA7271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0,3</w:t>
            </w:r>
          </w:p>
        </w:tc>
      </w:tr>
      <w:tr w:rsidR="00EA7271" w:rsidRPr="00EA7271" w:rsidTr="00EA7271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111,8</w:t>
            </w:r>
          </w:p>
        </w:tc>
      </w:tr>
      <w:tr w:rsidR="00EA7271" w:rsidRPr="00EA7271" w:rsidTr="00EA7271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0,2</w:t>
            </w:r>
          </w:p>
        </w:tc>
      </w:tr>
      <w:tr w:rsidR="00EA7271" w:rsidRPr="00EA7271" w:rsidTr="00EA7271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r w:rsidRPr="00EA7271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99 9 00 90110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center"/>
            </w:pPr>
            <w:r w:rsidRPr="00EA7271"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271" w:rsidRPr="00EA7271" w:rsidRDefault="00EA7271" w:rsidP="00EA7271">
            <w:pPr>
              <w:jc w:val="right"/>
            </w:pPr>
            <w:r w:rsidRPr="00EA7271">
              <w:t>211,9</w:t>
            </w:r>
          </w:p>
        </w:tc>
      </w:tr>
    </w:tbl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46D18" w:rsidRPr="00B6174A" w:rsidSect="00BD55E0">
      <w:footerReference w:type="even" r:id="rId7"/>
      <w:footerReference w:type="default" r:id="rId8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78" w:rsidRDefault="00136D78">
      <w:r>
        <w:separator/>
      </w:r>
    </w:p>
  </w:endnote>
  <w:endnote w:type="continuationSeparator" w:id="1">
    <w:p w:rsidR="00136D78" w:rsidRDefault="0013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4E0EB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4E0EB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271">
      <w:rPr>
        <w:rStyle w:val="a6"/>
        <w:noProof/>
      </w:rPr>
      <w:t>34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78" w:rsidRDefault="00136D78">
      <w:r>
        <w:separator/>
      </w:r>
    </w:p>
  </w:footnote>
  <w:footnote w:type="continuationSeparator" w:id="1">
    <w:p w:rsidR="00136D78" w:rsidRDefault="00136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144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36D78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0B9F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1A8A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0EB1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08B"/>
    <w:rsid w:val="00537811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ABF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0B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A6E17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1611A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1D9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186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14D36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D47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A727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7487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50063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14</cp:revision>
  <cp:lastPrinted>2022-06-07T06:43:00Z</cp:lastPrinted>
  <dcterms:created xsi:type="dcterms:W3CDTF">2020-10-30T11:51:00Z</dcterms:created>
  <dcterms:modified xsi:type="dcterms:W3CDTF">2023-01-23T07:03:00Z</dcterms:modified>
</cp:coreProperties>
</file>