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476" w:rsidRDefault="00073476" w:rsidP="00BB03BF">
      <w:pPr>
        <w:jc w:val="center"/>
      </w:pPr>
    </w:p>
    <w:p w:rsidR="00073476" w:rsidRPr="00052C5A" w:rsidRDefault="00073476" w:rsidP="00BB03BF">
      <w:pPr>
        <w:pStyle w:val="Postan"/>
        <w:rPr>
          <w:sz w:val="26"/>
          <w:szCs w:val="26"/>
        </w:rPr>
      </w:pPr>
    </w:p>
    <w:p w:rsidR="00371AEF" w:rsidRPr="003D547B" w:rsidRDefault="00371AEF" w:rsidP="00371AEF">
      <w:pPr>
        <w:pStyle w:val="ae"/>
      </w:pPr>
      <w:r w:rsidRPr="003D547B">
        <w:t>РОССИЙСКАЯ ФЕДЕРАЦИЯ</w:t>
      </w:r>
    </w:p>
    <w:p w:rsidR="00371AEF" w:rsidRPr="003D547B" w:rsidRDefault="00371AEF" w:rsidP="00371AEF">
      <w:pPr>
        <w:pStyle w:val="ae"/>
      </w:pPr>
      <w:r w:rsidRPr="003D547B">
        <w:t>РОСТОВСКАЯ ОБЛАСТЬ</w:t>
      </w:r>
    </w:p>
    <w:p w:rsidR="00FB2794" w:rsidRDefault="00371AEF" w:rsidP="00371AEF">
      <w:pPr>
        <w:jc w:val="center"/>
        <w:rPr>
          <w:sz w:val="24"/>
          <w:szCs w:val="24"/>
        </w:rPr>
      </w:pPr>
      <w:r w:rsidRPr="003D547B">
        <w:rPr>
          <w:sz w:val="24"/>
          <w:szCs w:val="24"/>
        </w:rPr>
        <w:t xml:space="preserve">ДУБОВСКИЙ РАЙОН </w:t>
      </w:r>
    </w:p>
    <w:p w:rsidR="00FB2794" w:rsidRDefault="00FB2794" w:rsidP="00FB2794">
      <w:pPr>
        <w:jc w:val="center"/>
        <w:rPr>
          <w:sz w:val="24"/>
          <w:szCs w:val="24"/>
        </w:rPr>
      </w:pPr>
      <w:r w:rsidRPr="003D547B">
        <w:rPr>
          <w:sz w:val="24"/>
          <w:szCs w:val="24"/>
        </w:rPr>
        <w:t xml:space="preserve">МУНИЦИПАЛЬНОЕ ОБРАЗОВАНИЕ </w:t>
      </w:r>
    </w:p>
    <w:p w:rsidR="00371AEF" w:rsidRPr="003D547B" w:rsidRDefault="00FB2794" w:rsidP="00371AEF">
      <w:pPr>
        <w:jc w:val="center"/>
        <w:rPr>
          <w:sz w:val="24"/>
          <w:szCs w:val="24"/>
        </w:rPr>
      </w:pPr>
      <w:r>
        <w:rPr>
          <w:sz w:val="24"/>
          <w:szCs w:val="24"/>
        </w:rPr>
        <w:t>«</w:t>
      </w:r>
      <w:r w:rsidR="003D7F5F">
        <w:rPr>
          <w:sz w:val="24"/>
          <w:szCs w:val="24"/>
        </w:rPr>
        <w:t>РОМАНО</w:t>
      </w:r>
      <w:r>
        <w:rPr>
          <w:sz w:val="24"/>
          <w:szCs w:val="24"/>
        </w:rPr>
        <w:t>ВСКОЕ СЕЛЬСКОЕ ПОСЕЛЕНИЕ»</w:t>
      </w:r>
    </w:p>
    <w:p w:rsidR="00371AEF" w:rsidRDefault="00371AEF" w:rsidP="00371AEF">
      <w:pPr>
        <w:pStyle w:val="ae"/>
      </w:pPr>
      <w:r w:rsidRPr="003D547B">
        <w:t xml:space="preserve">АДМИНИСТРАЦИЯ </w:t>
      </w:r>
      <w:r w:rsidR="003D7F5F">
        <w:t>РОМАНО</w:t>
      </w:r>
      <w:r w:rsidR="00FB2794">
        <w:t>ВСКОГО</w:t>
      </w:r>
      <w:r w:rsidRPr="003D547B">
        <w:t xml:space="preserve"> СЕЛЬСКОГО ПОСЕЛЕНИЯ</w:t>
      </w:r>
    </w:p>
    <w:p w:rsidR="00371AEF" w:rsidRPr="001938B2" w:rsidRDefault="00371AEF" w:rsidP="00371AEF">
      <w:pPr>
        <w:rPr>
          <w:sz w:val="24"/>
          <w:szCs w:val="24"/>
        </w:rPr>
      </w:pPr>
    </w:p>
    <w:p w:rsidR="00371AEF" w:rsidRPr="001938B2" w:rsidRDefault="00371AEF" w:rsidP="00371AEF">
      <w:pPr>
        <w:jc w:val="center"/>
        <w:rPr>
          <w:sz w:val="24"/>
          <w:szCs w:val="24"/>
        </w:rPr>
      </w:pPr>
      <w:r w:rsidRPr="001938B2">
        <w:rPr>
          <w:sz w:val="24"/>
          <w:szCs w:val="24"/>
        </w:rPr>
        <w:t>ПОСТАНОВЛЕНИЕ</w:t>
      </w:r>
    </w:p>
    <w:p w:rsidR="00371AEF" w:rsidRDefault="00371AEF" w:rsidP="00371AEF">
      <w:pPr>
        <w:jc w:val="center"/>
      </w:pPr>
    </w:p>
    <w:p w:rsidR="00371AEF" w:rsidRPr="00371AEF" w:rsidRDefault="003D7F5F" w:rsidP="00FB2794">
      <w:pPr>
        <w:rPr>
          <w:sz w:val="28"/>
          <w:szCs w:val="28"/>
        </w:rPr>
      </w:pPr>
      <w:r>
        <w:rPr>
          <w:sz w:val="28"/>
          <w:szCs w:val="28"/>
        </w:rPr>
        <w:t>14.04</w:t>
      </w:r>
      <w:r w:rsidR="00371AEF" w:rsidRPr="00371AEF">
        <w:rPr>
          <w:sz w:val="28"/>
          <w:szCs w:val="28"/>
        </w:rPr>
        <w:t>.20</w:t>
      </w:r>
      <w:r w:rsidR="00A83698">
        <w:rPr>
          <w:sz w:val="28"/>
          <w:szCs w:val="28"/>
        </w:rPr>
        <w:t>23 г.</w:t>
      </w:r>
      <w:r>
        <w:rPr>
          <w:sz w:val="28"/>
          <w:szCs w:val="28"/>
        </w:rPr>
        <w:t xml:space="preserve">                                                                                                 </w:t>
      </w:r>
      <w:r w:rsidR="00371AEF" w:rsidRPr="00371AEF">
        <w:rPr>
          <w:sz w:val="28"/>
          <w:szCs w:val="28"/>
        </w:rPr>
        <w:t xml:space="preserve">№ </w:t>
      </w:r>
      <w:r>
        <w:rPr>
          <w:sz w:val="28"/>
          <w:szCs w:val="28"/>
        </w:rPr>
        <w:t>25</w:t>
      </w:r>
    </w:p>
    <w:p w:rsidR="00371AEF" w:rsidRPr="00371AEF" w:rsidRDefault="003D7F5F" w:rsidP="00371AEF">
      <w:pPr>
        <w:jc w:val="center"/>
        <w:rPr>
          <w:sz w:val="28"/>
          <w:szCs w:val="28"/>
        </w:rPr>
      </w:pPr>
      <w:r>
        <w:rPr>
          <w:sz w:val="28"/>
          <w:szCs w:val="28"/>
        </w:rPr>
        <w:t>х</w:t>
      </w:r>
      <w:r w:rsidR="00FB2794">
        <w:rPr>
          <w:sz w:val="28"/>
          <w:szCs w:val="28"/>
        </w:rPr>
        <w:t xml:space="preserve">. </w:t>
      </w:r>
      <w:r>
        <w:rPr>
          <w:sz w:val="28"/>
          <w:szCs w:val="28"/>
        </w:rPr>
        <w:t>Романо</w:t>
      </w:r>
      <w:r w:rsidR="00FB2794">
        <w:rPr>
          <w:sz w:val="28"/>
          <w:szCs w:val="28"/>
        </w:rPr>
        <w:t>в</w:t>
      </w:r>
    </w:p>
    <w:p w:rsidR="00D459A2" w:rsidRDefault="00D459A2" w:rsidP="00B401CB">
      <w:pPr>
        <w:widowControl w:val="0"/>
        <w:spacing w:line="228" w:lineRule="auto"/>
        <w:contextualSpacing/>
        <w:jc w:val="center"/>
        <w:rPr>
          <w:b/>
          <w:sz w:val="28"/>
          <w:szCs w:val="28"/>
        </w:rPr>
      </w:pPr>
    </w:p>
    <w:p w:rsidR="00401905" w:rsidRDefault="00401905" w:rsidP="00401905">
      <w:pPr>
        <w:shd w:val="clear" w:color="auto" w:fill="FFFFFF"/>
        <w:jc w:val="center"/>
        <w:rPr>
          <w:spacing w:val="-6"/>
          <w:sz w:val="28"/>
          <w:szCs w:val="28"/>
        </w:rPr>
      </w:pPr>
    </w:p>
    <w:p w:rsidR="00401905" w:rsidRDefault="00401905" w:rsidP="00401905">
      <w:pPr>
        <w:shd w:val="clear" w:color="auto" w:fill="FFFFFF"/>
        <w:jc w:val="center"/>
        <w:rPr>
          <w:spacing w:val="-6"/>
          <w:sz w:val="28"/>
          <w:szCs w:val="28"/>
        </w:rPr>
      </w:pPr>
      <w:r w:rsidRPr="007902AA">
        <w:rPr>
          <w:spacing w:val="-6"/>
          <w:sz w:val="28"/>
          <w:szCs w:val="28"/>
        </w:rPr>
        <w:t xml:space="preserve">О внесении изменений в </w:t>
      </w:r>
      <w:r>
        <w:rPr>
          <w:spacing w:val="-6"/>
          <w:sz w:val="28"/>
          <w:szCs w:val="28"/>
        </w:rPr>
        <w:t>постановление</w:t>
      </w:r>
      <w:r w:rsidRPr="007902AA">
        <w:rPr>
          <w:spacing w:val="-6"/>
          <w:sz w:val="28"/>
          <w:szCs w:val="28"/>
        </w:rPr>
        <w:t xml:space="preserve"> Администрации</w:t>
      </w:r>
    </w:p>
    <w:p w:rsidR="00401905" w:rsidRDefault="003D7F5F" w:rsidP="00401905">
      <w:pPr>
        <w:shd w:val="clear" w:color="auto" w:fill="FFFFFF"/>
        <w:jc w:val="center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Романо</w:t>
      </w:r>
      <w:r w:rsidR="00401905">
        <w:rPr>
          <w:spacing w:val="-6"/>
          <w:sz w:val="28"/>
          <w:szCs w:val="28"/>
        </w:rPr>
        <w:t>вского</w:t>
      </w:r>
      <w:r>
        <w:rPr>
          <w:spacing w:val="-6"/>
          <w:sz w:val="28"/>
          <w:szCs w:val="28"/>
        </w:rPr>
        <w:t xml:space="preserve"> </w:t>
      </w:r>
      <w:r w:rsidR="00401905">
        <w:rPr>
          <w:spacing w:val="-6"/>
          <w:sz w:val="28"/>
          <w:szCs w:val="28"/>
        </w:rPr>
        <w:t>сельского поселения</w:t>
      </w:r>
      <w:r w:rsidR="00401905" w:rsidRPr="007902AA">
        <w:rPr>
          <w:spacing w:val="-6"/>
          <w:sz w:val="28"/>
          <w:szCs w:val="28"/>
        </w:rPr>
        <w:t xml:space="preserve"> от </w:t>
      </w:r>
      <w:r w:rsidR="00A83698">
        <w:rPr>
          <w:spacing w:val="-6"/>
          <w:sz w:val="28"/>
          <w:szCs w:val="28"/>
        </w:rPr>
        <w:t>30</w:t>
      </w:r>
      <w:r w:rsidR="00401905" w:rsidRPr="007902AA">
        <w:rPr>
          <w:spacing w:val="-6"/>
          <w:sz w:val="28"/>
          <w:szCs w:val="28"/>
        </w:rPr>
        <w:t>.</w:t>
      </w:r>
      <w:r w:rsidR="00A83698">
        <w:rPr>
          <w:spacing w:val="-6"/>
          <w:sz w:val="28"/>
          <w:szCs w:val="28"/>
        </w:rPr>
        <w:t>1</w:t>
      </w:r>
      <w:r w:rsidR="00401905">
        <w:rPr>
          <w:spacing w:val="-6"/>
          <w:sz w:val="28"/>
          <w:szCs w:val="28"/>
        </w:rPr>
        <w:t>2</w:t>
      </w:r>
      <w:r w:rsidR="00401905" w:rsidRPr="007902AA">
        <w:rPr>
          <w:spacing w:val="-6"/>
          <w:sz w:val="28"/>
          <w:szCs w:val="28"/>
        </w:rPr>
        <w:t>.20</w:t>
      </w:r>
      <w:r w:rsidR="00A83698">
        <w:rPr>
          <w:spacing w:val="-6"/>
          <w:sz w:val="28"/>
          <w:szCs w:val="28"/>
        </w:rPr>
        <w:t>21</w:t>
      </w:r>
      <w:r w:rsidR="00401905" w:rsidRPr="007902AA">
        <w:rPr>
          <w:spacing w:val="-6"/>
          <w:sz w:val="28"/>
          <w:szCs w:val="28"/>
        </w:rPr>
        <w:t xml:space="preserve"> № </w:t>
      </w:r>
      <w:r>
        <w:rPr>
          <w:spacing w:val="-6"/>
          <w:sz w:val="28"/>
          <w:szCs w:val="28"/>
        </w:rPr>
        <w:t>51</w:t>
      </w:r>
    </w:p>
    <w:p w:rsidR="00AC7954" w:rsidRPr="00AC7954" w:rsidRDefault="00AC7954" w:rsidP="003D7F5F">
      <w:pPr>
        <w:pStyle w:val="2"/>
        <w:jc w:val="center"/>
        <w:rPr>
          <w:spacing w:val="-6"/>
          <w:sz w:val="28"/>
          <w:szCs w:val="28"/>
        </w:rPr>
      </w:pPr>
      <w:r w:rsidRPr="00AC7954">
        <w:rPr>
          <w:rFonts w:ascii="Times New Roman" w:hAnsi="Times New Roman" w:cs="Times New Roman"/>
          <w:color w:val="auto"/>
          <w:spacing w:val="-6"/>
          <w:sz w:val="28"/>
          <w:szCs w:val="28"/>
        </w:rPr>
        <w:t>«</w:t>
      </w:r>
      <w:r w:rsidRPr="00AC7954">
        <w:rPr>
          <w:rFonts w:ascii="Times New Roman" w:hAnsi="Times New Roman" w:cs="Times New Roman"/>
          <w:color w:val="auto"/>
          <w:sz w:val="28"/>
          <w:szCs w:val="28"/>
        </w:rPr>
        <w:t xml:space="preserve">Об утверждении Порядка учета бюджетных и денежных обязательств получателей средств </w:t>
      </w:r>
      <w:r w:rsidR="003D7F5F">
        <w:rPr>
          <w:rFonts w:ascii="Times New Roman" w:hAnsi="Times New Roman" w:cs="Times New Roman"/>
          <w:color w:val="auto"/>
          <w:sz w:val="28"/>
          <w:szCs w:val="28"/>
        </w:rPr>
        <w:t xml:space="preserve"> местного </w:t>
      </w:r>
      <w:r w:rsidRPr="00AC7954">
        <w:rPr>
          <w:rFonts w:ascii="Times New Roman" w:hAnsi="Times New Roman" w:cs="Times New Roman"/>
          <w:color w:val="auto"/>
          <w:sz w:val="28"/>
          <w:szCs w:val="28"/>
        </w:rPr>
        <w:t>бюджета</w:t>
      </w:r>
      <w:r>
        <w:rPr>
          <w:sz w:val="28"/>
          <w:szCs w:val="28"/>
        </w:rPr>
        <w:t>»</w:t>
      </w:r>
    </w:p>
    <w:p w:rsidR="00401905" w:rsidRDefault="00401905" w:rsidP="00401905">
      <w:pPr>
        <w:pStyle w:val="af0"/>
        <w:spacing w:after="297"/>
        <w:ind w:left="40" w:right="40" w:firstLine="700"/>
        <w:jc w:val="both"/>
        <w:rPr>
          <w:rStyle w:val="22"/>
          <w:b/>
          <w:bCs/>
          <w:sz w:val="28"/>
          <w:szCs w:val="28"/>
        </w:rPr>
      </w:pPr>
    </w:p>
    <w:p w:rsidR="00401905" w:rsidRPr="004100C6" w:rsidRDefault="00337181" w:rsidP="00401905">
      <w:pPr>
        <w:pStyle w:val="31"/>
        <w:ind w:left="4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37181">
        <w:rPr>
          <w:rFonts w:ascii="Times New Roman" w:hAnsi="Times New Roman" w:cs="Times New Roman"/>
          <w:sz w:val="28"/>
          <w:szCs w:val="28"/>
        </w:rPr>
        <w:t xml:space="preserve">В целях приведения правового акта Администрации </w:t>
      </w:r>
      <w:r w:rsidR="003D7F5F">
        <w:rPr>
          <w:rFonts w:ascii="Times New Roman" w:hAnsi="Times New Roman" w:cs="Times New Roman"/>
          <w:sz w:val="28"/>
          <w:szCs w:val="28"/>
        </w:rPr>
        <w:t>Романо</w:t>
      </w:r>
      <w:r>
        <w:rPr>
          <w:rFonts w:ascii="Times New Roman" w:hAnsi="Times New Roman" w:cs="Times New Roman"/>
          <w:sz w:val="28"/>
          <w:szCs w:val="28"/>
        </w:rPr>
        <w:t>вского сельского поселения</w:t>
      </w:r>
      <w:r w:rsidRPr="00337181">
        <w:rPr>
          <w:rFonts w:ascii="Times New Roman" w:hAnsi="Times New Roman" w:cs="Times New Roman"/>
          <w:sz w:val="28"/>
          <w:szCs w:val="28"/>
        </w:rPr>
        <w:t xml:space="preserve"> в соответствие с действующим законодательство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="00401905">
        <w:rPr>
          <w:rFonts w:ascii="Times New Roman" w:hAnsi="Times New Roman" w:cs="Times New Roman"/>
          <w:bCs/>
          <w:sz w:val="28"/>
          <w:szCs w:val="28"/>
        </w:rPr>
        <w:t xml:space="preserve">Администрация </w:t>
      </w:r>
      <w:r w:rsidR="003D7F5F">
        <w:rPr>
          <w:rFonts w:ascii="Times New Roman" w:hAnsi="Times New Roman" w:cs="Times New Roman"/>
          <w:bCs/>
          <w:sz w:val="28"/>
          <w:szCs w:val="28"/>
        </w:rPr>
        <w:t>Романо</w:t>
      </w:r>
      <w:r w:rsidR="00401905">
        <w:rPr>
          <w:rFonts w:ascii="Times New Roman" w:hAnsi="Times New Roman" w:cs="Times New Roman"/>
          <w:bCs/>
          <w:sz w:val="28"/>
          <w:szCs w:val="28"/>
        </w:rPr>
        <w:t>вского сельского поселения постановляет:</w:t>
      </w:r>
    </w:p>
    <w:p w:rsidR="00BB4489" w:rsidRPr="00A16109" w:rsidRDefault="00A16109" w:rsidP="00A16109">
      <w:pPr>
        <w:pStyle w:val="2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>
        <w:rPr>
          <w:rStyle w:val="22"/>
          <w:rFonts w:eastAsiaTheme="minorHAnsi"/>
          <w:bCs/>
          <w:sz w:val="28"/>
          <w:szCs w:val="28"/>
        </w:rPr>
        <w:tab/>
      </w:r>
      <w:r w:rsidR="00401905" w:rsidRPr="00A16109">
        <w:rPr>
          <w:rStyle w:val="22"/>
          <w:rFonts w:ascii="Times New Roman" w:eastAsiaTheme="minorHAnsi" w:hAnsi="Times New Roman"/>
          <w:bCs/>
          <w:sz w:val="28"/>
          <w:szCs w:val="28"/>
        </w:rPr>
        <w:t xml:space="preserve">1.Внести в постановление Администрации </w:t>
      </w:r>
      <w:r w:rsidR="003D7F5F">
        <w:rPr>
          <w:rStyle w:val="22"/>
          <w:rFonts w:ascii="Times New Roman" w:eastAsiaTheme="minorHAnsi" w:hAnsi="Times New Roman"/>
          <w:bCs/>
          <w:sz w:val="28"/>
          <w:szCs w:val="28"/>
        </w:rPr>
        <w:t>Романо</w:t>
      </w:r>
      <w:r w:rsidR="00401905" w:rsidRPr="00A16109">
        <w:rPr>
          <w:rStyle w:val="22"/>
          <w:rFonts w:ascii="Times New Roman" w:eastAsiaTheme="minorHAnsi" w:hAnsi="Times New Roman"/>
          <w:bCs/>
          <w:sz w:val="28"/>
          <w:szCs w:val="28"/>
        </w:rPr>
        <w:t xml:space="preserve">вского сельского поселения от </w:t>
      </w:r>
      <w:r w:rsidR="00311848" w:rsidRPr="00A16109">
        <w:rPr>
          <w:rStyle w:val="22"/>
          <w:rFonts w:ascii="Times New Roman" w:eastAsiaTheme="minorHAnsi" w:hAnsi="Times New Roman"/>
          <w:bCs/>
          <w:sz w:val="28"/>
          <w:szCs w:val="28"/>
        </w:rPr>
        <w:t>3</w:t>
      </w:r>
      <w:r w:rsidRPr="00A16109">
        <w:rPr>
          <w:rStyle w:val="22"/>
          <w:rFonts w:ascii="Times New Roman" w:eastAsiaTheme="minorHAnsi" w:hAnsi="Times New Roman"/>
          <w:bCs/>
          <w:sz w:val="28"/>
          <w:szCs w:val="28"/>
        </w:rPr>
        <w:t>0</w:t>
      </w:r>
      <w:r w:rsidR="00401905" w:rsidRPr="00A16109">
        <w:rPr>
          <w:rStyle w:val="22"/>
          <w:rFonts w:ascii="Times New Roman" w:eastAsiaTheme="minorHAnsi" w:hAnsi="Times New Roman"/>
          <w:bCs/>
          <w:sz w:val="28"/>
          <w:szCs w:val="28"/>
        </w:rPr>
        <w:t>.</w:t>
      </w:r>
      <w:r w:rsidRPr="00A16109">
        <w:rPr>
          <w:rStyle w:val="22"/>
          <w:rFonts w:ascii="Times New Roman" w:eastAsiaTheme="minorHAnsi" w:hAnsi="Times New Roman"/>
          <w:bCs/>
          <w:sz w:val="28"/>
          <w:szCs w:val="28"/>
        </w:rPr>
        <w:t>1</w:t>
      </w:r>
      <w:r w:rsidR="00401905" w:rsidRPr="00A16109">
        <w:rPr>
          <w:rStyle w:val="22"/>
          <w:rFonts w:ascii="Times New Roman" w:eastAsiaTheme="minorHAnsi" w:hAnsi="Times New Roman"/>
          <w:bCs/>
          <w:sz w:val="28"/>
          <w:szCs w:val="28"/>
        </w:rPr>
        <w:t>2.20</w:t>
      </w:r>
      <w:r w:rsidRPr="00A16109">
        <w:rPr>
          <w:rStyle w:val="22"/>
          <w:rFonts w:ascii="Times New Roman" w:eastAsiaTheme="minorHAnsi" w:hAnsi="Times New Roman"/>
          <w:bCs/>
          <w:sz w:val="28"/>
          <w:szCs w:val="28"/>
        </w:rPr>
        <w:t>2</w:t>
      </w:r>
      <w:r w:rsidR="00401905" w:rsidRPr="00A16109">
        <w:rPr>
          <w:rStyle w:val="22"/>
          <w:rFonts w:ascii="Times New Roman" w:eastAsiaTheme="minorHAnsi" w:hAnsi="Times New Roman"/>
          <w:bCs/>
          <w:sz w:val="28"/>
          <w:szCs w:val="28"/>
        </w:rPr>
        <w:t xml:space="preserve">1 № </w:t>
      </w:r>
      <w:r w:rsidR="003D7F5F">
        <w:rPr>
          <w:rStyle w:val="22"/>
          <w:rFonts w:ascii="Times New Roman" w:eastAsiaTheme="minorHAnsi" w:hAnsi="Times New Roman"/>
          <w:bCs/>
          <w:sz w:val="28"/>
          <w:szCs w:val="28"/>
        </w:rPr>
        <w:t>51</w:t>
      </w:r>
      <w:r w:rsidR="00401905" w:rsidRPr="00A16109">
        <w:rPr>
          <w:rStyle w:val="22"/>
          <w:rFonts w:ascii="Times New Roman" w:eastAsiaTheme="minorHAnsi" w:hAnsi="Times New Roman"/>
          <w:bCs/>
          <w:sz w:val="28"/>
          <w:szCs w:val="28"/>
        </w:rPr>
        <w:t xml:space="preserve"> «</w:t>
      </w:r>
      <w:r w:rsidRPr="00A16109">
        <w:rPr>
          <w:rFonts w:ascii="Times New Roman" w:hAnsi="Times New Roman" w:cs="Times New Roman"/>
          <w:color w:val="auto"/>
          <w:sz w:val="28"/>
          <w:szCs w:val="28"/>
        </w:rPr>
        <w:t>Об утверждении Порядка учета бюджетных и денежных обязательств получателей средств</w:t>
      </w:r>
      <w:r w:rsidR="003D7F5F">
        <w:rPr>
          <w:rFonts w:ascii="Times New Roman" w:hAnsi="Times New Roman" w:cs="Times New Roman"/>
          <w:color w:val="auto"/>
          <w:sz w:val="28"/>
          <w:szCs w:val="28"/>
        </w:rPr>
        <w:t xml:space="preserve"> местного</w:t>
      </w:r>
      <w:r w:rsidRPr="00A16109">
        <w:rPr>
          <w:rFonts w:ascii="Times New Roman" w:hAnsi="Times New Roman" w:cs="Times New Roman"/>
          <w:color w:val="auto"/>
          <w:sz w:val="28"/>
          <w:szCs w:val="28"/>
        </w:rPr>
        <w:t xml:space="preserve"> бюджета</w:t>
      </w:r>
      <w:r w:rsidR="00401905" w:rsidRPr="00A16109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»</w:t>
      </w:r>
      <w:r w:rsidR="00311848" w:rsidRPr="00A16109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следующие изменения:</w:t>
      </w:r>
    </w:p>
    <w:p w:rsidR="00373922" w:rsidRDefault="00311848" w:rsidP="00594793">
      <w:pPr>
        <w:pStyle w:val="Default"/>
        <w:ind w:firstLine="709"/>
        <w:rPr>
          <w:sz w:val="28"/>
          <w:szCs w:val="28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>1.1</w:t>
      </w:r>
      <w:r w:rsidR="00373B04">
        <w:rPr>
          <w:sz w:val="28"/>
          <w:szCs w:val="28"/>
        </w:rPr>
        <w:t xml:space="preserve">. </w:t>
      </w:r>
      <w:r w:rsidR="00373922">
        <w:rPr>
          <w:sz w:val="28"/>
          <w:szCs w:val="28"/>
        </w:rPr>
        <w:t xml:space="preserve">В приложении: </w:t>
      </w:r>
      <w:r w:rsidR="00373922">
        <w:rPr>
          <w:sz w:val="28"/>
          <w:szCs w:val="28"/>
        </w:rPr>
        <w:tab/>
      </w:r>
    </w:p>
    <w:p w:rsidR="00373922" w:rsidRDefault="00594793" w:rsidP="00373922">
      <w:pPr>
        <w:pStyle w:val="Default"/>
        <w:ind w:firstLine="709"/>
        <w:rPr>
          <w:sz w:val="28"/>
          <w:szCs w:val="28"/>
        </w:rPr>
      </w:pPr>
      <w:r>
        <w:rPr>
          <w:sz w:val="28"/>
          <w:szCs w:val="28"/>
        </w:rPr>
        <w:t>1.1</w:t>
      </w:r>
      <w:r w:rsidR="00373922">
        <w:rPr>
          <w:sz w:val="28"/>
          <w:szCs w:val="28"/>
        </w:rPr>
        <w:t xml:space="preserve">.1. раздел </w:t>
      </w:r>
      <w:r w:rsidR="00A95748">
        <w:rPr>
          <w:sz w:val="28"/>
          <w:szCs w:val="28"/>
        </w:rPr>
        <w:t>1дополнить пунктом 1.</w:t>
      </w:r>
      <w:r w:rsidR="003D7F5F">
        <w:rPr>
          <w:sz w:val="28"/>
          <w:szCs w:val="28"/>
        </w:rPr>
        <w:t>7</w:t>
      </w:r>
      <w:r w:rsidR="00A95748">
        <w:rPr>
          <w:sz w:val="28"/>
          <w:szCs w:val="28"/>
        </w:rPr>
        <w:t xml:space="preserve"> следующего содержания</w:t>
      </w:r>
      <w:r w:rsidR="00373922">
        <w:rPr>
          <w:sz w:val="28"/>
          <w:szCs w:val="28"/>
        </w:rPr>
        <w:t xml:space="preserve">: </w:t>
      </w:r>
    </w:p>
    <w:p w:rsidR="00373922" w:rsidRDefault="00373922" w:rsidP="00B56415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«1.</w:t>
      </w:r>
      <w:r w:rsidR="003D7F5F">
        <w:rPr>
          <w:sz w:val="28"/>
          <w:szCs w:val="28"/>
        </w:rPr>
        <w:t xml:space="preserve">7 </w:t>
      </w:r>
      <w:r w:rsidR="008F405C">
        <w:rPr>
          <w:sz w:val="28"/>
          <w:szCs w:val="28"/>
        </w:rPr>
        <w:t xml:space="preserve">При принятии </w:t>
      </w:r>
      <w:r>
        <w:rPr>
          <w:sz w:val="28"/>
          <w:szCs w:val="28"/>
        </w:rPr>
        <w:t>бюджетн</w:t>
      </w:r>
      <w:r w:rsidR="008F405C">
        <w:rPr>
          <w:sz w:val="28"/>
          <w:szCs w:val="28"/>
        </w:rPr>
        <w:t xml:space="preserve">ых и денежных </w:t>
      </w:r>
      <w:r>
        <w:rPr>
          <w:sz w:val="28"/>
          <w:szCs w:val="28"/>
        </w:rPr>
        <w:t xml:space="preserve">обязательств </w:t>
      </w:r>
      <w:r w:rsidR="008F405C">
        <w:rPr>
          <w:sz w:val="28"/>
          <w:szCs w:val="28"/>
        </w:rPr>
        <w:t>проводить проверку на наличие лицевого счета участника казначейского сопровождения, если бюджетным законодательством предусмотрено выполнение данного условия.</w:t>
      </w:r>
      <w:r>
        <w:rPr>
          <w:sz w:val="28"/>
          <w:szCs w:val="28"/>
        </w:rPr>
        <w:t xml:space="preserve">». </w:t>
      </w:r>
    </w:p>
    <w:p w:rsidR="00F60B32" w:rsidRPr="00F60B32" w:rsidRDefault="00BB4489" w:rsidP="00BB4489">
      <w:pPr>
        <w:pStyle w:val="af0"/>
        <w:tabs>
          <w:tab w:val="left" w:pos="1030"/>
        </w:tabs>
        <w:spacing w:after="0" w:line="324" w:lineRule="exact"/>
        <w:ind w:left="40" w:right="40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ab/>
      </w:r>
      <w:r w:rsidR="00401905">
        <w:rPr>
          <w:rFonts w:eastAsia="Calibri"/>
          <w:color w:val="000000" w:themeColor="text1"/>
          <w:sz w:val="28"/>
          <w:szCs w:val="28"/>
          <w:lang w:eastAsia="en-US"/>
        </w:rPr>
        <w:t>2</w:t>
      </w:r>
      <w:r w:rsidR="00F60B32">
        <w:rPr>
          <w:rFonts w:eastAsia="Calibri"/>
          <w:color w:val="000000" w:themeColor="text1"/>
          <w:sz w:val="28"/>
          <w:szCs w:val="28"/>
          <w:lang w:eastAsia="en-US"/>
        </w:rPr>
        <w:t>. </w:t>
      </w:r>
      <w:r w:rsidR="00F60B32" w:rsidRPr="00F60B32">
        <w:rPr>
          <w:rFonts w:eastAsia="Calibri"/>
          <w:color w:val="000000" w:themeColor="text1"/>
          <w:sz w:val="28"/>
          <w:szCs w:val="28"/>
          <w:lang w:eastAsia="en-US"/>
        </w:rPr>
        <w:t>Настоящ</w:t>
      </w:r>
      <w:r w:rsidR="00A47345">
        <w:rPr>
          <w:rFonts w:eastAsia="Calibri"/>
          <w:color w:val="000000" w:themeColor="text1"/>
          <w:sz w:val="28"/>
          <w:szCs w:val="28"/>
          <w:lang w:eastAsia="en-US"/>
        </w:rPr>
        <w:t>ее постановление</w:t>
      </w:r>
      <w:r w:rsidR="00F60B32"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 вступает в силу с </w:t>
      </w:r>
      <w:r w:rsidR="005A3A2B">
        <w:rPr>
          <w:rFonts w:eastAsia="Calibri"/>
          <w:color w:val="000000" w:themeColor="text1"/>
          <w:sz w:val="28"/>
          <w:szCs w:val="28"/>
          <w:lang w:eastAsia="en-US"/>
        </w:rPr>
        <w:t>момента подписания</w:t>
      </w:r>
      <w:r w:rsidR="00F60B32" w:rsidRPr="00F60B32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F60B32" w:rsidRPr="00F60B32" w:rsidRDefault="003D7F5F" w:rsidP="00B401CB">
      <w:pPr>
        <w:widowControl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</w:t>
      </w:r>
      <w:r w:rsidR="00401905">
        <w:rPr>
          <w:rFonts w:eastAsia="Calibri"/>
          <w:color w:val="000000" w:themeColor="text1"/>
          <w:sz w:val="28"/>
          <w:szCs w:val="28"/>
          <w:lang w:eastAsia="en-US"/>
        </w:rPr>
        <w:t>3</w:t>
      </w:r>
      <w:r w:rsidR="00F60B32">
        <w:rPr>
          <w:rFonts w:eastAsia="Calibri"/>
          <w:color w:val="000000" w:themeColor="text1"/>
          <w:sz w:val="28"/>
          <w:szCs w:val="28"/>
          <w:lang w:eastAsia="en-US"/>
        </w:rPr>
        <w:t>. </w:t>
      </w:r>
      <w:r w:rsidR="00F60B32"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Контроль за исполнением </w:t>
      </w:r>
      <w:r w:rsidR="00A47345">
        <w:rPr>
          <w:rFonts w:eastAsia="Calibri"/>
          <w:color w:val="000000" w:themeColor="text1"/>
          <w:sz w:val="28"/>
          <w:szCs w:val="28"/>
          <w:lang w:eastAsia="en-US"/>
        </w:rPr>
        <w:t xml:space="preserve">постановления </w:t>
      </w:r>
      <w:r w:rsidR="00F60B32" w:rsidRPr="00F60B32">
        <w:rPr>
          <w:rFonts w:eastAsia="Calibri"/>
          <w:color w:val="000000" w:themeColor="text1"/>
          <w:sz w:val="28"/>
          <w:szCs w:val="28"/>
          <w:lang w:eastAsia="en-US"/>
        </w:rPr>
        <w:t>оставляю за собой.</w:t>
      </w:r>
    </w:p>
    <w:p w:rsidR="00F60B32" w:rsidRDefault="00F60B32" w:rsidP="00B401CB">
      <w:pPr>
        <w:autoSpaceDE w:val="0"/>
        <w:autoSpaceDN w:val="0"/>
        <w:adjustRightInd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</w:p>
    <w:tbl>
      <w:tblPr>
        <w:tblStyle w:val="ac"/>
        <w:tblW w:w="159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889"/>
        <w:gridCol w:w="6062"/>
      </w:tblGrid>
      <w:tr w:rsidR="00037C61" w:rsidTr="00A47345">
        <w:tc>
          <w:tcPr>
            <w:tcW w:w="9889" w:type="dxa"/>
          </w:tcPr>
          <w:p w:rsidR="0033223E" w:rsidRDefault="0033223E" w:rsidP="00A47345">
            <w:pPr>
              <w:tabs>
                <w:tab w:val="left" w:pos="7655"/>
              </w:tabs>
              <w:spacing w:line="228" w:lineRule="auto"/>
              <w:rPr>
                <w:sz w:val="28"/>
              </w:rPr>
            </w:pPr>
          </w:p>
          <w:p w:rsidR="0033223E" w:rsidRDefault="0033223E" w:rsidP="00A47345">
            <w:pPr>
              <w:tabs>
                <w:tab w:val="left" w:pos="7655"/>
              </w:tabs>
              <w:spacing w:line="228" w:lineRule="auto"/>
              <w:rPr>
                <w:sz w:val="28"/>
              </w:rPr>
            </w:pPr>
          </w:p>
          <w:p w:rsidR="00A47345" w:rsidRDefault="00A47345" w:rsidP="00A47345">
            <w:pPr>
              <w:tabs>
                <w:tab w:val="left" w:pos="7655"/>
              </w:tabs>
              <w:spacing w:line="228" w:lineRule="auto"/>
              <w:rPr>
                <w:sz w:val="28"/>
              </w:rPr>
            </w:pPr>
            <w:bookmarkStart w:id="0" w:name="_GoBack"/>
            <w:bookmarkEnd w:id="0"/>
            <w:r>
              <w:rPr>
                <w:sz w:val="28"/>
              </w:rPr>
              <w:t xml:space="preserve">Глава Администрации </w:t>
            </w:r>
          </w:p>
          <w:p w:rsidR="00B401CB" w:rsidRPr="00A47345" w:rsidRDefault="003D7F5F" w:rsidP="005A3A2B">
            <w:pPr>
              <w:tabs>
                <w:tab w:val="left" w:pos="7655"/>
              </w:tabs>
              <w:spacing w:line="228" w:lineRule="auto"/>
              <w:rPr>
                <w:sz w:val="24"/>
                <w:szCs w:val="24"/>
              </w:rPr>
            </w:pPr>
            <w:r>
              <w:rPr>
                <w:color w:val="000000" w:themeColor="text1"/>
                <w:sz w:val="28"/>
                <w:szCs w:val="28"/>
              </w:rPr>
              <w:t>Романо</w:t>
            </w:r>
            <w:r w:rsidR="005A3A2B" w:rsidRPr="005A3A2B">
              <w:rPr>
                <w:color w:val="000000" w:themeColor="text1"/>
                <w:sz w:val="28"/>
                <w:szCs w:val="28"/>
              </w:rPr>
              <w:t>вского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 w:rsidR="00A47345">
              <w:rPr>
                <w:sz w:val="28"/>
              </w:rPr>
              <w:t xml:space="preserve">сельского поселения                                                   </w:t>
            </w:r>
            <w:r>
              <w:rPr>
                <w:sz w:val="28"/>
              </w:rPr>
              <w:t>С.В.Яцкий</w:t>
            </w:r>
          </w:p>
          <w:p w:rsidR="005A3A2B" w:rsidRDefault="005A3A2B" w:rsidP="00A47345">
            <w:pPr>
              <w:ind w:firstLine="709"/>
            </w:pPr>
          </w:p>
          <w:p w:rsidR="0033223E" w:rsidRDefault="0033223E" w:rsidP="00A47345">
            <w:pPr>
              <w:ind w:firstLine="709"/>
            </w:pPr>
          </w:p>
          <w:p w:rsidR="0033223E" w:rsidRDefault="0033223E" w:rsidP="00A47345">
            <w:pPr>
              <w:ind w:firstLine="709"/>
            </w:pPr>
          </w:p>
          <w:p w:rsidR="00A47345" w:rsidRPr="00A47345" w:rsidRDefault="00A47345" w:rsidP="005A3A2B">
            <w:pPr>
              <w:ind w:firstLine="709"/>
              <w:rPr>
                <w:sz w:val="28"/>
                <w:szCs w:val="28"/>
              </w:rPr>
            </w:pPr>
          </w:p>
        </w:tc>
        <w:tc>
          <w:tcPr>
            <w:tcW w:w="6062" w:type="dxa"/>
            <w:vAlign w:val="bottom"/>
          </w:tcPr>
          <w:p w:rsidR="00A47345" w:rsidRDefault="00A47345" w:rsidP="00A47345">
            <w:pPr>
              <w:tabs>
                <w:tab w:val="left" w:pos="-1701"/>
                <w:tab w:val="left" w:pos="6270"/>
                <w:tab w:val="left" w:pos="7655"/>
              </w:tabs>
              <w:spacing w:line="228" w:lineRule="auto"/>
              <w:ind w:left="-9889"/>
              <w:contextualSpacing/>
              <w:jc w:val="right"/>
              <w:rPr>
                <w:sz w:val="28"/>
                <w:szCs w:val="28"/>
              </w:rPr>
            </w:pPr>
          </w:p>
          <w:p w:rsidR="00A47345" w:rsidRDefault="00A47345" w:rsidP="00B401CB">
            <w:pPr>
              <w:tabs>
                <w:tab w:val="left" w:pos="-1701"/>
                <w:tab w:val="left" w:pos="6270"/>
                <w:tab w:val="left" w:pos="7655"/>
              </w:tabs>
              <w:spacing w:line="228" w:lineRule="auto"/>
              <w:contextualSpacing/>
              <w:jc w:val="right"/>
              <w:rPr>
                <w:sz w:val="28"/>
                <w:szCs w:val="28"/>
              </w:rPr>
            </w:pPr>
          </w:p>
          <w:p w:rsidR="00A47345" w:rsidRDefault="00A47345" w:rsidP="00B401CB">
            <w:pPr>
              <w:tabs>
                <w:tab w:val="left" w:pos="-1701"/>
                <w:tab w:val="left" w:pos="6270"/>
                <w:tab w:val="left" w:pos="7655"/>
              </w:tabs>
              <w:spacing w:line="228" w:lineRule="auto"/>
              <w:contextualSpacing/>
              <w:jc w:val="right"/>
              <w:rPr>
                <w:sz w:val="28"/>
                <w:szCs w:val="28"/>
              </w:rPr>
            </w:pPr>
          </w:p>
        </w:tc>
      </w:tr>
    </w:tbl>
    <w:p w:rsidR="00E64B87" w:rsidRDefault="00E64B87" w:rsidP="003D7F5F">
      <w:pPr>
        <w:spacing w:line="228" w:lineRule="auto"/>
        <w:rPr>
          <w:sz w:val="28"/>
        </w:rPr>
      </w:pPr>
    </w:p>
    <w:sectPr w:rsidR="00E64B87" w:rsidSect="00BE7A31">
      <w:footerReference w:type="even" r:id="rId8"/>
      <w:footerReference w:type="default" r:id="rId9"/>
      <w:pgSz w:w="11907" w:h="16840"/>
      <w:pgMar w:top="907" w:right="851" w:bottom="907" w:left="130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7942" w:rsidRDefault="00267942">
      <w:r>
        <w:separator/>
      </w:r>
    </w:p>
  </w:endnote>
  <w:endnote w:type="continuationSeparator" w:id="1">
    <w:p w:rsidR="00267942" w:rsidRDefault="002679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905" w:rsidRDefault="00674E1F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401905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01905" w:rsidRDefault="00401905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905" w:rsidRDefault="00674E1F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401905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267942">
      <w:rPr>
        <w:rStyle w:val="a8"/>
        <w:noProof/>
      </w:rPr>
      <w:t>1</w:t>
    </w:r>
    <w:r>
      <w:rPr>
        <w:rStyle w:val="a8"/>
      </w:rPr>
      <w:fldChar w:fldCharType="end"/>
    </w:r>
  </w:p>
  <w:p w:rsidR="00401905" w:rsidRPr="001E1479" w:rsidRDefault="00401905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7942" w:rsidRDefault="00267942">
      <w:r>
        <w:separator/>
      </w:r>
    </w:p>
  </w:footnote>
  <w:footnote w:type="continuationSeparator" w:id="1">
    <w:p w:rsidR="00267942" w:rsidRDefault="002679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93DC9"/>
    <w:multiLevelType w:val="multilevel"/>
    <w:tmpl w:val="288A7DB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118305E"/>
    <w:multiLevelType w:val="multilevel"/>
    <w:tmpl w:val="65641C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7D5773A"/>
    <w:multiLevelType w:val="hybridMultilevel"/>
    <w:tmpl w:val="5B483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B84DDD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AB408A3"/>
    <w:multiLevelType w:val="hybridMultilevel"/>
    <w:tmpl w:val="F59E53EE"/>
    <w:lvl w:ilvl="0" w:tplc="7B2E2A66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33F866C2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5B7E30C0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5BC4374D"/>
    <w:multiLevelType w:val="hybridMultilevel"/>
    <w:tmpl w:val="9C389D40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A14796"/>
    <w:multiLevelType w:val="hybridMultilevel"/>
    <w:tmpl w:val="EF7604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346BBD"/>
    <w:multiLevelType w:val="hybridMultilevel"/>
    <w:tmpl w:val="4036D74A"/>
    <w:lvl w:ilvl="0" w:tplc="7F6AAD98">
      <w:start w:val="1"/>
      <w:numFmt w:val="decimal"/>
      <w:lvlText w:val="%1."/>
      <w:lvlJc w:val="left"/>
      <w:pPr>
        <w:ind w:left="126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9"/>
  </w:num>
  <w:num w:numId="3">
    <w:abstractNumId w:val="4"/>
  </w:num>
  <w:num w:numId="4">
    <w:abstractNumId w:val="0"/>
  </w:num>
  <w:num w:numId="5">
    <w:abstractNumId w:val="2"/>
  </w:num>
  <w:num w:numId="6">
    <w:abstractNumId w:val="6"/>
  </w:num>
  <w:num w:numId="7">
    <w:abstractNumId w:val="5"/>
  </w:num>
  <w:num w:numId="8">
    <w:abstractNumId w:val="3"/>
  </w:num>
  <w:num w:numId="9">
    <w:abstractNumId w:val="8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64B87"/>
    <w:rsid w:val="00001EB2"/>
    <w:rsid w:val="000026FC"/>
    <w:rsid w:val="00003514"/>
    <w:rsid w:val="00025E1E"/>
    <w:rsid w:val="00027570"/>
    <w:rsid w:val="00037C61"/>
    <w:rsid w:val="00040038"/>
    <w:rsid w:val="00042CEE"/>
    <w:rsid w:val="00052C5A"/>
    <w:rsid w:val="000706FB"/>
    <w:rsid w:val="00073476"/>
    <w:rsid w:val="00091011"/>
    <w:rsid w:val="000B311F"/>
    <w:rsid w:val="000C0CEE"/>
    <w:rsid w:val="000F5750"/>
    <w:rsid w:val="00102208"/>
    <w:rsid w:val="00115411"/>
    <w:rsid w:val="00117ABE"/>
    <w:rsid w:val="00124780"/>
    <w:rsid w:val="00131322"/>
    <w:rsid w:val="0013462E"/>
    <w:rsid w:val="00141FF7"/>
    <w:rsid w:val="001437DF"/>
    <w:rsid w:val="00146240"/>
    <w:rsid w:val="001537BA"/>
    <w:rsid w:val="001542A7"/>
    <w:rsid w:val="00154869"/>
    <w:rsid w:val="00162705"/>
    <w:rsid w:val="00170BAF"/>
    <w:rsid w:val="00170F3B"/>
    <w:rsid w:val="00172D74"/>
    <w:rsid w:val="00185DCC"/>
    <w:rsid w:val="00193B25"/>
    <w:rsid w:val="00195BF0"/>
    <w:rsid w:val="001B0A65"/>
    <w:rsid w:val="001B3E9D"/>
    <w:rsid w:val="001B4A59"/>
    <w:rsid w:val="001C4539"/>
    <w:rsid w:val="001D3C0B"/>
    <w:rsid w:val="001E1479"/>
    <w:rsid w:val="001F79D1"/>
    <w:rsid w:val="00203FC4"/>
    <w:rsid w:val="00224FA6"/>
    <w:rsid w:val="00226E09"/>
    <w:rsid w:val="00233D0E"/>
    <w:rsid w:val="00236764"/>
    <w:rsid w:val="002430BC"/>
    <w:rsid w:val="00263DC5"/>
    <w:rsid w:val="00267942"/>
    <w:rsid w:val="00276EB6"/>
    <w:rsid w:val="00287083"/>
    <w:rsid w:val="00295566"/>
    <w:rsid w:val="00297E18"/>
    <w:rsid w:val="00297F7C"/>
    <w:rsid w:val="002A072B"/>
    <w:rsid w:val="002A4958"/>
    <w:rsid w:val="002A4CF5"/>
    <w:rsid w:val="002A5852"/>
    <w:rsid w:val="002B35FC"/>
    <w:rsid w:val="002B751D"/>
    <w:rsid w:val="002E4DF4"/>
    <w:rsid w:val="002E615F"/>
    <w:rsid w:val="002F174F"/>
    <w:rsid w:val="00301252"/>
    <w:rsid w:val="00304ADE"/>
    <w:rsid w:val="00311848"/>
    <w:rsid w:val="003136FB"/>
    <w:rsid w:val="0032332E"/>
    <w:rsid w:val="003307B4"/>
    <w:rsid w:val="0033223E"/>
    <w:rsid w:val="00337181"/>
    <w:rsid w:val="0033763A"/>
    <w:rsid w:val="00345EB4"/>
    <w:rsid w:val="00352746"/>
    <w:rsid w:val="00367F50"/>
    <w:rsid w:val="00371AEF"/>
    <w:rsid w:val="00373922"/>
    <w:rsid w:val="00373B04"/>
    <w:rsid w:val="00376B31"/>
    <w:rsid w:val="00383F5B"/>
    <w:rsid w:val="003901CD"/>
    <w:rsid w:val="003965E5"/>
    <w:rsid w:val="003A3AA0"/>
    <w:rsid w:val="003B0E1D"/>
    <w:rsid w:val="003C20EA"/>
    <w:rsid w:val="003D7F5F"/>
    <w:rsid w:val="003E18CE"/>
    <w:rsid w:val="003F0DBF"/>
    <w:rsid w:val="00401905"/>
    <w:rsid w:val="00402E66"/>
    <w:rsid w:val="00412EA3"/>
    <w:rsid w:val="004215E6"/>
    <w:rsid w:val="00424F2A"/>
    <w:rsid w:val="00442004"/>
    <w:rsid w:val="00451CD4"/>
    <w:rsid w:val="0045482A"/>
    <w:rsid w:val="00457A77"/>
    <w:rsid w:val="004962A7"/>
    <w:rsid w:val="004A73F2"/>
    <w:rsid w:val="004B23D5"/>
    <w:rsid w:val="004C2146"/>
    <w:rsid w:val="004D7154"/>
    <w:rsid w:val="005176C4"/>
    <w:rsid w:val="00517B96"/>
    <w:rsid w:val="00531445"/>
    <w:rsid w:val="00557DF4"/>
    <w:rsid w:val="00563120"/>
    <w:rsid w:val="00594793"/>
    <w:rsid w:val="005A0F6D"/>
    <w:rsid w:val="005A3A2B"/>
    <w:rsid w:val="005C357B"/>
    <w:rsid w:val="005C3F38"/>
    <w:rsid w:val="005C5B49"/>
    <w:rsid w:val="005D4427"/>
    <w:rsid w:val="005E20DE"/>
    <w:rsid w:val="005F54EF"/>
    <w:rsid w:val="006019A4"/>
    <w:rsid w:val="00610A69"/>
    <w:rsid w:val="00631047"/>
    <w:rsid w:val="006337A9"/>
    <w:rsid w:val="006630A7"/>
    <w:rsid w:val="00674E1F"/>
    <w:rsid w:val="006B29C5"/>
    <w:rsid w:val="006C5358"/>
    <w:rsid w:val="006E06EB"/>
    <w:rsid w:val="006F7275"/>
    <w:rsid w:val="00714A1E"/>
    <w:rsid w:val="00717535"/>
    <w:rsid w:val="0072054C"/>
    <w:rsid w:val="007307AF"/>
    <w:rsid w:val="0073266F"/>
    <w:rsid w:val="0073567B"/>
    <w:rsid w:val="00751E47"/>
    <w:rsid w:val="007579DF"/>
    <w:rsid w:val="00763BDB"/>
    <w:rsid w:val="00781E63"/>
    <w:rsid w:val="00783E60"/>
    <w:rsid w:val="00786D14"/>
    <w:rsid w:val="007956D4"/>
    <w:rsid w:val="007A1939"/>
    <w:rsid w:val="007B68C3"/>
    <w:rsid w:val="007C6A03"/>
    <w:rsid w:val="007D3D68"/>
    <w:rsid w:val="007F0E0D"/>
    <w:rsid w:val="007F3C17"/>
    <w:rsid w:val="008121DB"/>
    <w:rsid w:val="008312D4"/>
    <w:rsid w:val="008330D5"/>
    <w:rsid w:val="0084611D"/>
    <w:rsid w:val="00853B8C"/>
    <w:rsid w:val="0085479B"/>
    <w:rsid w:val="00891C66"/>
    <w:rsid w:val="00896EAD"/>
    <w:rsid w:val="008A0F3B"/>
    <w:rsid w:val="008A161E"/>
    <w:rsid w:val="008A68FD"/>
    <w:rsid w:val="008B2EAE"/>
    <w:rsid w:val="008B5D43"/>
    <w:rsid w:val="008C6F25"/>
    <w:rsid w:val="008D16B6"/>
    <w:rsid w:val="008D3284"/>
    <w:rsid w:val="008E6579"/>
    <w:rsid w:val="008F405C"/>
    <w:rsid w:val="008F559F"/>
    <w:rsid w:val="00912FE8"/>
    <w:rsid w:val="00927BAA"/>
    <w:rsid w:val="009324D9"/>
    <w:rsid w:val="00934753"/>
    <w:rsid w:val="00943FFD"/>
    <w:rsid w:val="00944B28"/>
    <w:rsid w:val="0097454C"/>
    <w:rsid w:val="00974D0A"/>
    <w:rsid w:val="00982AD6"/>
    <w:rsid w:val="00995337"/>
    <w:rsid w:val="009A468C"/>
    <w:rsid w:val="009B7E55"/>
    <w:rsid w:val="009C0155"/>
    <w:rsid w:val="009D0606"/>
    <w:rsid w:val="009D13F9"/>
    <w:rsid w:val="00A0328E"/>
    <w:rsid w:val="00A043E6"/>
    <w:rsid w:val="00A16109"/>
    <w:rsid w:val="00A2782F"/>
    <w:rsid w:val="00A4282B"/>
    <w:rsid w:val="00A47345"/>
    <w:rsid w:val="00A636D8"/>
    <w:rsid w:val="00A77013"/>
    <w:rsid w:val="00A8216D"/>
    <w:rsid w:val="00A83698"/>
    <w:rsid w:val="00A90A88"/>
    <w:rsid w:val="00A9115F"/>
    <w:rsid w:val="00A95748"/>
    <w:rsid w:val="00A957EB"/>
    <w:rsid w:val="00AB3795"/>
    <w:rsid w:val="00AB6212"/>
    <w:rsid w:val="00AB66BD"/>
    <w:rsid w:val="00AC7954"/>
    <w:rsid w:val="00AD05B9"/>
    <w:rsid w:val="00AE1F25"/>
    <w:rsid w:val="00AE5FDE"/>
    <w:rsid w:val="00AF104B"/>
    <w:rsid w:val="00AF1EBF"/>
    <w:rsid w:val="00AF6D5E"/>
    <w:rsid w:val="00AF732D"/>
    <w:rsid w:val="00B13444"/>
    <w:rsid w:val="00B3794E"/>
    <w:rsid w:val="00B401CB"/>
    <w:rsid w:val="00B407A6"/>
    <w:rsid w:val="00B51A6A"/>
    <w:rsid w:val="00B548D3"/>
    <w:rsid w:val="00B56415"/>
    <w:rsid w:val="00B63B47"/>
    <w:rsid w:val="00B72549"/>
    <w:rsid w:val="00B90930"/>
    <w:rsid w:val="00B9175C"/>
    <w:rsid w:val="00B9275B"/>
    <w:rsid w:val="00B931F1"/>
    <w:rsid w:val="00BA35B5"/>
    <w:rsid w:val="00BA4B1F"/>
    <w:rsid w:val="00BA5E62"/>
    <w:rsid w:val="00BA5F1C"/>
    <w:rsid w:val="00BB03BF"/>
    <w:rsid w:val="00BB4058"/>
    <w:rsid w:val="00BB4489"/>
    <w:rsid w:val="00BC0EE3"/>
    <w:rsid w:val="00BC417B"/>
    <w:rsid w:val="00BC4779"/>
    <w:rsid w:val="00BC5AE7"/>
    <w:rsid w:val="00BC621A"/>
    <w:rsid w:val="00BD27EE"/>
    <w:rsid w:val="00BD5F60"/>
    <w:rsid w:val="00BD6394"/>
    <w:rsid w:val="00BE16F3"/>
    <w:rsid w:val="00BE7645"/>
    <w:rsid w:val="00BE7A31"/>
    <w:rsid w:val="00C12581"/>
    <w:rsid w:val="00C25324"/>
    <w:rsid w:val="00C32A37"/>
    <w:rsid w:val="00C5641C"/>
    <w:rsid w:val="00C6271A"/>
    <w:rsid w:val="00C63C42"/>
    <w:rsid w:val="00C67EE7"/>
    <w:rsid w:val="00C84F88"/>
    <w:rsid w:val="00C86F2F"/>
    <w:rsid w:val="00C94E59"/>
    <w:rsid w:val="00CC10AA"/>
    <w:rsid w:val="00CC2465"/>
    <w:rsid w:val="00CD0158"/>
    <w:rsid w:val="00CD294E"/>
    <w:rsid w:val="00CD522E"/>
    <w:rsid w:val="00CF06C4"/>
    <w:rsid w:val="00CF2F13"/>
    <w:rsid w:val="00CF6E02"/>
    <w:rsid w:val="00D00B45"/>
    <w:rsid w:val="00D01923"/>
    <w:rsid w:val="00D1229A"/>
    <w:rsid w:val="00D1289F"/>
    <w:rsid w:val="00D177BD"/>
    <w:rsid w:val="00D23425"/>
    <w:rsid w:val="00D27C72"/>
    <w:rsid w:val="00D35C81"/>
    <w:rsid w:val="00D371EF"/>
    <w:rsid w:val="00D41ABD"/>
    <w:rsid w:val="00D459A2"/>
    <w:rsid w:val="00D5025B"/>
    <w:rsid w:val="00D50B6E"/>
    <w:rsid w:val="00D534B6"/>
    <w:rsid w:val="00D65CBC"/>
    <w:rsid w:val="00D730BB"/>
    <w:rsid w:val="00D76C4A"/>
    <w:rsid w:val="00D95B8C"/>
    <w:rsid w:val="00D97B4C"/>
    <w:rsid w:val="00DC0E5B"/>
    <w:rsid w:val="00DC6AEE"/>
    <w:rsid w:val="00DE0B23"/>
    <w:rsid w:val="00DF7D17"/>
    <w:rsid w:val="00E365FF"/>
    <w:rsid w:val="00E37378"/>
    <w:rsid w:val="00E40993"/>
    <w:rsid w:val="00E4765D"/>
    <w:rsid w:val="00E560C1"/>
    <w:rsid w:val="00E63005"/>
    <w:rsid w:val="00E64B87"/>
    <w:rsid w:val="00E65F69"/>
    <w:rsid w:val="00E7199D"/>
    <w:rsid w:val="00E72782"/>
    <w:rsid w:val="00E77683"/>
    <w:rsid w:val="00E87A8D"/>
    <w:rsid w:val="00E96B36"/>
    <w:rsid w:val="00EA6D74"/>
    <w:rsid w:val="00EB3D1F"/>
    <w:rsid w:val="00EC47C0"/>
    <w:rsid w:val="00ED1CFF"/>
    <w:rsid w:val="00ED7C3D"/>
    <w:rsid w:val="00EE4F36"/>
    <w:rsid w:val="00F2305D"/>
    <w:rsid w:val="00F357FC"/>
    <w:rsid w:val="00F52ED7"/>
    <w:rsid w:val="00F60B32"/>
    <w:rsid w:val="00F71B52"/>
    <w:rsid w:val="00F817EC"/>
    <w:rsid w:val="00F957C4"/>
    <w:rsid w:val="00FB2794"/>
    <w:rsid w:val="00FB279B"/>
    <w:rsid w:val="00FC1AE8"/>
    <w:rsid w:val="00FC5345"/>
    <w:rsid w:val="00FD5237"/>
    <w:rsid w:val="00FF1A1C"/>
    <w:rsid w:val="00FF56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3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C17"/>
  </w:style>
  <w:style w:type="paragraph" w:styleId="1">
    <w:name w:val="heading 1"/>
    <w:basedOn w:val="a"/>
    <w:next w:val="a"/>
    <w:qFormat/>
    <w:rsid w:val="007F3C17"/>
    <w:pPr>
      <w:keepNext/>
      <w:ind w:firstLine="720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AC795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F3C17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7F3C17"/>
    <w:pPr>
      <w:jc w:val="center"/>
    </w:pPr>
    <w:rPr>
      <w:sz w:val="28"/>
    </w:rPr>
  </w:style>
  <w:style w:type="paragraph" w:styleId="a4">
    <w:name w:val="header"/>
    <w:basedOn w:val="a"/>
    <w:link w:val="a5"/>
    <w:uiPriority w:val="99"/>
    <w:rsid w:val="007F3C17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rsid w:val="007F3C17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7F3C17"/>
  </w:style>
  <w:style w:type="paragraph" w:styleId="21">
    <w:name w:val="Body Text Indent 2"/>
    <w:basedOn w:val="a"/>
    <w:rsid w:val="007F3C17"/>
    <w:pPr>
      <w:ind w:firstLine="720"/>
      <w:jc w:val="both"/>
    </w:pPr>
    <w:rPr>
      <w:sz w:val="28"/>
    </w:rPr>
  </w:style>
  <w:style w:type="paragraph" w:styleId="a9">
    <w:name w:val="Balloon Text"/>
    <w:basedOn w:val="a"/>
    <w:link w:val="aa"/>
    <w:uiPriority w:val="99"/>
    <w:rsid w:val="00E64B8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E64B87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basedOn w:val="a0"/>
    <w:link w:val="a6"/>
    <w:uiPriority w:val="99"/>
    <w:rsid w:val="001E1479"/>
  </w:style>
  <w:style w:type="character" w:customStyle="1" w:styleId="ab">
    <w:name w:val="Основной текст_"/>
    <w:basedOn w:val="a0"/>
    <w:link w:val="10"/>
    <w:rsid w:val="00F60B32"/>
    <w:rPr>
      <w:spacing w:val="-1"/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b"/>
    <w:rsid w:val="00F60B32"/>
    <w:pPr>
      <w:widowControl w:val="0"/>
      <w:shd w:val="clear" w:color="auto" w:fill="FFFFFF"/>
      <w:spacing w:before="600" w:line="317" w:lineRule="exact"/>
    </w:pPr>
    <w:rPr>
      <w:spacing w:val="-1"/>
      <w:sz w:val="26"/>
      <w:szCs w:val="26"/>
    </w:rPr>
  </w:style>
  <w:style w:type="character" w:customStyle="1" w:styleId="3pt">
    <w:name w:val="Основной текст + Интервал 3 pt"/>
    <w:basedOn w:val="ab"/>
    <w:rsid w:val="00F60B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1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3">
    <w:name w:val="Основной текст (3)_"/>
    <w:basedOn w:val="a0"/>
    <w:link w:val="30"/>
    <w:rsid w:val="007579DF"/>
    <w:rPr>
      <w:spacing w:val="-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579DF"/>
    <w:pPr>
      <w:widowControl w:val="0"/>
      <w:shd w:val="clear" w:color="auto" w:fill="FFFFFF"/>
      <w:spacing w:before="480" w:line="248" w:lineRule="exact"/>
    </w:pPr>
    <w:rPr>
      <w:spacing w:val="-1"/>
    </w:rPr>
  </w:style>
  <w:style w:type="table" w:styleId="ac">
    <w:name w:val="Table Grid"/>
    <w:basedOn w:val="a1"/>
    <w:uiPriority w:val="59"/>
    <w:rsid w:val="00B401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BE7A31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Cell">
    <w:name w:val="ConsPlusCell"/>
    <w:uiPriority w:val="99"/>
    <w:rsid w:val="00BE7A31"/>
    <w:pPr>
      <w:widowControl w:val="0"/>
      <w:autoSpaceDE w:val="0"/>
      <w:autoSpaceDN w:val="0"/>
      <w:adjustRightInd w:val="0"/>
    </w:pPr>
    <w:rPr>
      <w:rFonts w:eastAsiaTheme="minorEastAsia"/>
      <w:sz w:val="28"/>
      <w:szCs w:val="28"/>
    </w:rPr>
  </w:style>
  <w:style w:type="paragraph" w:styleId="ad">
    <w:name w:val="List Paragraph"/>
    <w:basedOn w:val="a"/>
    <w:uiPriority w:val="34"/>
    <w:qFormat/>
    <w:rsid w:val="00BE7A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BE7A31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BE7A31"/>
  </w:style>
  <w:style w:type="paragraph" w:customStyle="1" w:styleId="ConsNonformat">
    <w:name w:val="ConsNonformat"/>
    <w:rsid w:val="00BE7A3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Title">
    <w:name w:val="ConsTitle"/>
    <w:uiPriority w:val="99"/>
    <w:rsid w:val="00BE7A31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8"/>
      <w:szCs w:val="18"/>
    </w:rPr>
  </w:style>
  <w:style w:type="paragraph" w:styleId="ae">
    <w:name w:val="Title"/>
    <w:basedOn w:val="a"/>
    <w:link w:val="af"/>
    <w:qFormat/>
    <w:rsid w:val="00371AEF"/>
    <w:pPr>
      <w:jc w:val="center"/>
    </w:pPr>
    <w:rPr>
      <w:sz w:val="24"/>
      <w:szCs w:val="24"/>
    </w:rPr>
  </w:style>
  <w:style w:type="character" w:customStyle="1" w:styleId="af">
    <w:name w:val="Название Знак"/>
    <w:basedOn w:val="a0"/>
    <w:link w:val="ae"/>
    <w:rsid w:val="00371AEF"/>
    <w:rPr>
      <w:sz w:val="24"/>
      <w:szCs w:val="24"/>
    </w:rPr>
  </w:style>
  <w:style w:type="paragraph" w:styleId="af0">
    <w:name w:val="Body Text"/>
    <w:basedOn w:val="a"/>
    <w:link w:val="af1"/>
    <w:unhideWhenUsed/>
    <w:rsid w:val="00401905"/>
    <w:pPr>
      <w:spacing w:after="120"/>
    </w:pPr>
  </w:style>
  <w:style w:type="character" w:customStyle="1" w:styleId="af1">
    <w:name w:val="Основной текст Знак"/>
    <w:basedOn w:val="a0"/>
    <w:link w:val="af0"/>
    <w:rsid w:val="00401905"/>
  </w:style>
  <w:style w:type="character" w:customStyle="1" w:styleId="22">
    <w:name w:val="Основной текст Знак2"/>
    <w:basedOn w:val="a0"/>
    <w:uiPriority w:val="99"/>
    <w:semiHidden/>
    <w:rsid w:val="00401905"/>
    <w:rPr>
      <w:rFonts w:eastAsia="Times New Roman" w:cs="Times New Roman"/>
      <w:color w:val="000000"/>
      <w:sz w:val="24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401905"/>
    <w:pPr>
      <w:widowControl w:val="0"/>
      <w:spacing w:after="120"/>
      <w:ind w:left="283"/>
    </w:pPr>
    <w:rPr>
      <w:rFonts w:ascii="Courier New" w:hAnsi="Courier New" w:cs="Courier New"/>
      <w:color w:val="000000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401905"/>
    <w:rPr>
      <w:rFonts w:ascii="Courier New" w:hAnsi="Courier New" w:cs="Courier New"/>
      <w:color w:val="000000"/>
      <w:sz w:val="16"/>
      <w:szCs w:val="16"/>
    </w:rPr>
  </w:style>
  <w:style w:type="paragraph" w:customStyle="1" w:styleId="Default">
    <w:name w:val="Default"/>
    <w:rsid w:val="0040190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23">
    <w:name w:val="Основной текст (2)_"/>
    <w:basedOn w:val="a0"/>
    <w:link w:val="24"/>
    <w:rsid w:val="00786D14"/>
    <w:rPr>
      <w:b/>
      <w:bCs/>
      <w:sz w:val="29"/>
      <w:szCs w:val="29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786D14"/>
    <w:pPr>
      <w:widowControl w:val="0"/>
      <w:shd w:val="clear" w:color="auto" w:fill="FFFFFF"/>
      <w:spacing w:after="660" w:line="0" w:lineRule="atLeast"/>
    </w:pPr>
    <w:rPr>
      <w:b/>
      <w:bCs/>
      <w:sz w:val="29"/>
      <w:szCs w:val="29"/>
    </w:rPr>
  </w:style>
  <w:style w:type="character" w:customStyle="1" w:styleId="20">
    <w:name w:val="Заголовок 2 Знак"/>
    <w:basedOn w:val="a0"/>
    <w:link w:val="2"/>
    <w:rsid w:val="00AC795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27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ADDCA8-C714-4CFE-92EB-ADC26DCA9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Петерсон Елена Александровна</dc:creator>
  <cp:lastModifiedBy>Пользователь</cp:lastModifiedBy>
  <cp:revision>2</cp:revision>
  <cp:lastPrinted>2017-06-02T08:36:00Z</cp:lastPrinted>
  <dcterms:created xsi:type="dcterms:W3CDTF">2023-05-11T12:10:00Z</dcterms:created>
  <dcterms:modified xsi:type="dcterms:W3CDTF">2023-05-11T12:10:00Z</dcterms:modified>
</cp:coreProperties>
</file>