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8" w:rsidRDefault="00A62B3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C1928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B90432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0C1928">
        <w:rPr>
          <w:sz w:val="28"/>
          <w:szCs w:val="28"/>
        </w:rPr>
        <w:t>125</w:t>
      </w:r>
      <w:r w:rsidRPr="008424D1">
        <w:rPr>
          <w:sz w:val="28"/>
          <w:szCs w:val="28"/>
        </w:rPr>
        <w:t xml:space="preserve">  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ED5241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FB5BDA">
        <w:rPr>
          <w:rFonts w:cs="Arial"/>
          <w:sz w:val="28"/>
          <w:szCs w:val="40"/>
        </w:rPr>
        <w:t>1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инфляции, </w:t>
      </w:r>
      <w:r w:rsidRPr="002B5853">
        <w:rPr>
          <w:iCs/>
          <w:color w:val="000000"/>
          <w:sz w:val="28"/>
          <w:szCs w:val="28"/>
        </w:rPr>
        <w:t xml:space="preserve">не превышающего </w:t>
      </w:r>
      <w:r w:rsidR="00D43D8E" w:rsidRPr="00D43D8E">
        <w:rPr>
          <w:b/>
          <w:iCs/>
          <w:sz w:val="28"/>
          <w:szCs w:val="28"/>
        </w:rPr>
        <w:t>3,7</w:t>
      </w:r>
      <w:r w:rsidRPr="00563195">
        <w:rPr>
          <w:iCs/>
          <w:sz w:val="28"/>
          <w:szCs w:val="28"/>
        </w:rPr>
        <w:t xml:space="preserve"> процент</w:t>
      </w:r>
      <w:r w:rsidR="00121493" w:rsidRPr="00563195">
        <w:rPr>
          <w:iCs/>
          <w:sz w:val="28"/>
          <w:szCs w:val="28"/>
        </w:rPr>
        <w:t>а</w:t>
      </w:r>
      <w:r w:rsidR="00121493" w:rsidRPr="00167787">
        <w:rPr>
          <w:iCs/>
          <w:color w:val="FF0000"/>
          <w:sz w:val="28"/>
          <w:szCs w:val="28"/>
        </w:rPr>
        <w:t xml:space="preserve"> </w:t>
      </w:r>
      <w:r w:rsidRPr="00ED5241">
        <w:rPr>
          <w:iCs/>
          <w:sz w:val="28"/>
          <w:szCs w:val="28"/>
        </w:rPr>
        <w:t>(декабрь 20</w:t>
      </w:r>
      <w:r w:rsidR="000F51F7" w:rsidRPr="00ED5241">
        <w:rPr>
          <w:iCs/>
          <w:sz w:val="28"/>
          <w:szCs w:val="28"/>
        </w:rPr>
        <w:t>2</w:t>
      </w:r>
      <w:r w:rsidR="00FB5BDA">
        <w:rPr>
          <w:iCs/>
          <w:sz w:val="28"/>
          <w:szCs w:val="28"/>
        </w:rPr>
        <w:t>1</w:t>
      </w:r>
      <w:r w:rsidRPr="00ED5241">
        <w:rPr>
          <w:iCs/>
          <w:sz w:val="28"/>
          <w:szCs w:val="28"/>
        </w:rPr>
        <w:t xml:space="preserve"> года к декабрю 20</w:t>
      </w:r>
      <w:r w:rsidR="00FB5BDA">
        <w:rPr>
          <w:iCs/>
          <w:sz w:val="28"/>
          <w:szCs w:val="28"/>
        </w:rPr>
        <w:t>20</w:t>
      </w:r>
      <w:r w:rsidRPr="00ED5241">
        <w:rPr>
          <w:iCs/>
          <w:sz w:val="28"/>
          <w:szCs w:val="28"/>
        </w:rPr>
        <w:t xml:space="preserve"> года):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</w:t>
      </w:r>
      <w:r w:rsidR="009F43AD" w:rsidRPr="00952E85">
        <w:rPr>
          <w:rFonts w:cs="Arial"/>
          <w:sz w:val="28"/>
          <w:szCs w:val="40"/>
        </w:rPr>
        <w:t xml:space="preserve">1) прогнозируемый общий </w:t>
      </w:r>
      <w:r w:rsidR="009F43AD" w:rsidRPr="005A19DC">
        <w:rPr>
          <w:rFonts w:cs="Arial"/>
          <w:sz w:val="28"/>
          <w:szCs w:val="40"/>
        </w:rPr>
        <w:t xml:space="preserve">объем доходов </w:t>
      </w:r>
      <w:r w:rsidR="007326DF" w:rsidRPr="005A19DC">
        <w:rPr>
          <w:rFonts w:cs="Arial"/>
          <w:sz w:val="28"/>
          <w:szCs w:val="40"/>
        </w:rPr>
        <w:t>мес</w:t>
      </w:r>
      <w:r w:rsidR="009F43AD" w:rsidRPr="005A19DC">
        <w:rPr>
          <w:rFonts w:cs="Arial"/>
          <w:sz w:val="28"/>
          <w:szCs w:val="40"/>
        </w:rPr>
        <w:t xml:space="preserve">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B553E5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9F43AD" w:rsidRPr="00F83826">
        <w:rPr>
          <w:rFonts w:cs="Arial"/>
          <w:sz w:val="28"/>
          <w:szCs w:val="40"/>
        </w:rPr>
        <w:t xml:space="preserve">2) общий объем расходов </w:t>
      </w:r>
      <w:r w:rsidR="007326DF" w:rsidRPr="00F83826">
        <w:rPr>
          <w:rFonts w:cs="Arial"/>
          <w:sz w:val="28"/>
          <w:szCs w:val="40"/>
        </w:rPr>
        <w:t>ме</w:t>
      </w:r>
      <w:r w:rsidR="009F43AD" w:rsidRPr="00F83826">
        <w:rPr>
          <w:rFonts w:cs="Arial"/>
          <w:sz w:val="28"/>
          <w:szCs w:val="40"/>
        </w:rPr>
        <w:t xml:space="preserve">стного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CF7CFA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12195F">
        <w:rPr>
          <w:rFonts w:cs="Arial"/>
          <w:sz w:val="28"/>
          <w:szCs w:val="40"/>
        </w:rPr>
        <w:t>3</w:t>
      </w:r>
      <w:r w:rsidR="005E06FD" w:rsidRPr="00F83826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 xml:space="preserve">ского сельского поселения на </w:t>
      </w:r>
      <w:r w:rsidR="005E06FD" w:rsidRPr="001D705A">
        <w:rPr>
          <w:sz w:val="28"/>
          <w:szCs w:val="28"/>
        </w:rPr>
        <w:t>1 января 20</w:t>
      </w:r>
      <w:r w:rsidR="000F51F7" w:rsidRPr="001D705A">
        <w:rPr>
          <w:sz w:val="28"/>
          <w:szCs w:val="28"/>
        </w:rPr>
        <w:t>2</w:t>
      </w:r>
      <w:r w:rsidR="0012195F">
        <w:rPr>
          <w:sz w:val="28"/>
          <w:szCs w:val="28"/>
        </w:rPr>
        <w:t>2</w:t>
      </w:r>
      <w:r w:rsidR="005E06FD" w:rsidRPr="00F8382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>ского сельского поселения в сумме 0,0 тыс. рублей</w:t>
      </w:r>
      <w:r w:rsidR="00D421E9" w:rsidRPr="00F83826">
        <w:rPr>
          <w:rFonts w:cs="Arial"/>
          <w:sz w:val="28"/>
          <w:szCs w:val="40"/>
        </w:rPr>
        <w:t>;</w:t>
      </w:r>
      <w:r w:rsidR="00013C1D" w:rsidRPr="00F83826">
        <w:rPr>
          <w:rFonts w:cs="Arial"/>
          <w:sz w:val="28"/>
          <w:szCs w:val="40"/>
        </w:rPr>
        <w:t xml:space="preserve"> </w:t>
      </w:r>
    </w:p>
    <w:p w:rsidR="007B437E" w:rsidRPr="00F83826" w:rsidRDefault="0012195F" w:rsidP="0095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B437E" w:rsidRPr="00F83826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F83826">
        <w:rPr>
          <w:sz w:val="28"/>
          <w:szCs w:val="28"/>
        </w:rPr>
        <w:t>Романов</w:t>
      </w:r>
      <w:r w:rsidR="007B437E" w:rsidRPr="00F83826">
        <w:rPr>
          <w:sz w:val="28"/>
          <w:szCs w:val="28"/>
        </w:rPr>
        <w:t>ского сельского поселения в сумме 0,0 тыс. рублей;</w:t>
      </w:r>
    </w:p>
    <w:p w:rsidR="00EB32B8" w:rsidRPr="00F83826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5</w:t>
      </w:r>
      <w:r w:rsidR="000D3A04" w:rsidRPr="00F83826">
        <w:rPr>
          <w:sz w:val="28"/>
          <w:szCs w:val="28"/>
        </w:rPr>
        <w:t>) прогнозируемый дефицит местного бюджета не планируется.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071344">
        <w:rPr>
          <w:iCs/>
          <w:sz w:val="28"/>
          <w:szCs w:val="28"/>
        </w:rPr>
        <w:t>2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119,6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071344">
        <w:rPr>
          <w:iCs/>
          <w:sz w:val="28"/>
          <w:szCs w:val="28"/>
        </w:rPr>
        <w:t>3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240,5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071344">
        <w:rPr>
          <w:sz w:val="28"/>
          <w:szCs w:val="28"/>
        </w:rPr>
        <w:t>4</w:t>
      </w:r>
      <w:r w:rsidRPr="00952E85">
        <w:rPr>
          <w:sz w:val="28"/>
          <w:szCs w:val="28"/>
        </w:rPr>
        <w:t xml:space="preserve"> года в </w:t>
      </w:r>
      <w:r w:rsidRPr="00952E85">
        <w:rPr>
          <w:sz w:val="28"/>
          <w:szCs w:val="28"/>
        </w:rPr>
        <w:lastRenderedPageBreak/>
        <w:t xml:space="preserve">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0D3A04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>
        <w:rPr>
          <w:sz w:val="28"/>
          <w:szCs w:val="28"/>
        </w:rPr>
        <w:t>5</w:t>
      </w:r>
      <w:r w:rsidRPr="00ED7D55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местного</w:t>
      </w:r>
      <w:r w:rsidRPr="00ED7D5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</w:t>
      </w:r>
      <w:r w:rsidRPr="00ED7D55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планируется.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D43D8E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071344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Pr="0097379A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D43D8E">
        <w:rPr>
          <w:b/>
          <w:bCs/>
          <w:sz w:val="28"/>
          <w:szCs w:val="28"/>
        </w:rPr>
        <w:t>4273,9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4008,4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4027,5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2B2D55" w:rsidRPr="0097379A">
        <w:rPr>
          <w:sz w:val="28"/>
          <w:szCs w:val="28"/>
        </w:rPr>
        <w:t>6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071344">
        <w:rPr>
          <w:sz w:val="28"/>
        </w:rPr>
        <w:t>1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BB7B5A" w:rsidRDefault="00BB7B5A" w:rsidP="00C473C8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9E43F3">
        <w:rPr>
          <w:sz w:val="28"/>
          <w:szCs w:val="28"/>
        </w:rPr>
        <w:t xml:space="preserve">. Утвердить перечень главных администраторов доходов </w:t>
      </w:r>
      <w:r>
        <w:rPr>
          <w:bCs/>
          <w:sz w:val="28"/>
          <w:szCs w:val="28"/>
        </w:rPr>
        <w:t>местного бюджета</w:t>
      </w:r>
      <w:r w:rsidRPr="00EF5AC7">
        <w:rPr>
          <w:sz w:val="28"/>
          <w:szCs w:val="28"/>
        </w:rPr>
        <w:t xml:space="preserve"> </w:t>
      </w:r>
      <w:r w:rsidRPr="009E43F3">
        <w:rPr>
          <w:sz w:val="28"/>
          <w:szCs w:val="28"/>
        </w:rPr>
        <w:t>– органов государственной власти Российской Федерации и Ростовской области согласно приложению</w:t>
      </w:r>
      <w:r>
        <w:rPr>
          <w:sz w:val="28"/>
          <w:szCs w:val="28"/>
        </w:rPr>
        <w:t xml:space="preserve"> </w:t>
      </w:r>
      <w:r w:rsidR="0003197D">
        <w:rPr>
          <w:sz w:val="28"/>
          <w:szCs w:val="28"/>
        </w:rPr>
        <w:t>5</w:t>
      </w:r>
      <w:r w:rsidRPr="009E43F3">
        <w:rPr>
          <w:sz w:val="28"/>
          <w:szCs w:val="28"/>
        </w:rPr>
        <w:t xml:space="preserve"> к настоящему решению.</w:t>
      </w:r>
    </w:p>
    <w:p w:rsidR="00BB7B5A" w:rsidRPr="009E43F3" w:rsidRDefault="00BB7B5A" w:rsidP="00BB7B5A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9E43F3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9E43F3">
        <w:rPr>
          <w:sz w:val="28"/>
          <w:szCs w:val="28"/>
        </w:rPr>
        <w:t xml:space="preserve"> </w:t>
      </w:r>
      <w:r w:rsidRPr="00A13D1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,</w:t>
      </w:r>
      <w:r w:rsidRPr="009E43F3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6</w:t>
      </w:r>
      <w:r w:rsidRPr="009E43F3">
        <w:rPr>
          <w:sz w:val="28"/>
          <w:szCs w:val="28"/>
        </w:rPr>
        <w:t xml:space="preserve"> к настоящему решению.</w:t>
      </w:r>
    </w:p>
    <w:p w:rsidR="00AD065A" w:rsidRPr="00452A26" w:rsidRDefault="00B8589C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B5A">
        <w:rPr>
          <w:sz w:val="28"/>
          <w:szCs w:val="28"/>
        </w:rPr>
        <w:t>9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доходов </w:t>
      </w:r>
      <w:r w:rsidR="00BB7B5A">
        <w:rPr>
          <w:bCs/>
          <w:sz w:val="28"/>
          <w:szCs w:val="28"/>
        </w:rPr>
        <w:t>местного бюджета</w:t>
      </w:r>
      <w:r w:rsidR="004E468E" w:rsidRPr="009E43F3">
        <w:rPr>
          <w:sz w:val="28"/>
          <w:szCs w:val="28"/>
        </w:rPr>
        <w:t xml:space="preserve"> – органов местного самоуправления  поселения согласно приложению </w:t>
      </w:r>
      <w:r w:rsidR="0003197D">
        <w:rPr>
          <w:sz w:val="28"/>
          <w:szCs w:val="28"/>
        </w:rPr>
        <w:t>7</w:t>
      </w:r>
      <w:r w:rsidR="004E468E" w:rsidRPr="009E43F3">
        <w:rPr>
          <w:sz w:val="28"/>
          <w:szCs w:val="28"/>
        </w:rPr>
        <w:t xml:space="preserve">  к настоящему решению.</w:t>
      </w:r>
    </w:p>
    <w:p w:rsidR="00AD065A" w:rsidRPr="00452A26" w:rsidRDefault="00952E85" w:rsidP="00C3254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r w:rsidR="0097379A" w:rsidRPr="0097379A">
        <w:rPr>
          <w:sz w:val="28"/>
          <w:szCs w:val="28"/>
        </w:rPr>
        <w:t>В случае изменения в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97379A" w:rsidRPr="0097379A">
        <w:rPr>
          <w:sz w:val="28"/>
          <w:szCs w:val="28"/>
        </w:rPr>
        <w:t xml:space="preserve">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Романовского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E06">
        <w:rPr>
          <w:sz w:val="28"/>
          <w:szCs w:val="28"/>
        </w:rPr>
        <w:t>1</w:t>
      </w:r>
      <w:r w:rsidR="00504744">
        <w:rPr>
          <w:sz w:val="28"/>
          <w:szCs w:val="28"/>
        </w:rPr>
        <w:t>0</w:t>
      </w:r>
      <w:r w:rsidR="00453E06">
        <w:rPr>
          <w:sz w:val="28"/>
          <w:szCs w:val="28"/>
        </w:rPr>
        <w:t xml:space="preserve">. </w:t>
      </w:r>
      <w:r w:rsidR="00453E06" w:rsidRPr="005C23D9">
        <w:rPr>
          <w:sz w:val="28"/>
          <w:szCs w:val="28"/>
        </w:rPr>
        <w:t>Администраци</w:t>
      </w:r>
      <w:r w:rsidR="00453E06">
        <w:rPr>
          <w:sz w:val="28"/>
          <w:szCs w:val="28"/>
        </w:rPr>
        <w:t>я</w:t>
      </w:r>
      <w:r w:rsidR="00453E06" w:rsidRPr="005C23D9">
        <w:rPr>
          <w:sz w:val="28"/>
          <w:szCs w:val="28"/>
        </w:rPr>
        <w:t xml:space="preserve"> </w:t>
      </w:r>
      <w:r w:rsidR="00E8684F">
        <w:rPr>
          <w:sz w:val="28"/>
          <w:szCs w:val="28"/>
        </w:rPr>
        <w:t>Романов</w:t>
      </w:r>
      <w:r w:rsidR="00453E06" w:rsidRPr="005C23D9">
        <w:rPr>
          <w:sz w:val="28"/>
          <w:szCs w:val="28"/>
        </w:rPr>
        <w:t xml:space="preserve">ского сельского поселения </w:t>
      </w:r>
      <w:r w:rsidR="00453E06">
        <w:rPr>
          <w:sz w:val="28"/>
          <w:szCs w:val="28"/>
        </w:rPr>
        <w:t xml:space="preserve">Дубовского района является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5B4EF0" w:rsidRDefault="0003197D" w:rsidP="0003197D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</w:t>
      </w:r>
    </w:p>
    <w:p w:rsidR="00DE25ED" w:rsidRPr="00B6443D" w:rsidRDefault="00DE02D2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5B4EF0">
        <w:rPr>
          <w:iCs/>
          <w:color w:val="000000"/>
          <w:sz w:val="28"/>
          <w:szCs w:val="28"/>
        </w:rPr>
        <w:tab/>
      </w:r>
      <w:r w:rsidR="00C473C8">
        <w:rPr>
          <w:sz w:val="28"/>
          <w:szCs w:val="28"/>
        </w:rPr>
        <w:t>1</w:t>
      </w:r>
      <w:r w:rsidR="002B2D55">
        <w:rPr>
          <w:sz w:val="28"/>
          <w:szCs w:val="28"/>
        </w:rPr>
        <w:t>1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7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>ского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>подгруппам 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 xml:space="preserve">местного бюджета </w:t>
      </w:r>
      <w:r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03197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lastRenderedPageBreak/>
        <w:t xml:space="preserve">2) ведомственную </w:t>
      </w:r>
      <w:hyperlink r:id="rId8" w:history="1">
        <w:r w:rsidRPr="00D712B2">
          <w:rPr>
            <w:rStyle w:val="ac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071344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9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="0003197D">
        <w:rPr>
          <w:iCs/>
          <w:color w:val="000000"/>
          <w:sz w:val="28"/>
          <w:szCs w:val="28"/>
        </w:rPr>
        <w:t>0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96090B" w:rsidP="00C473C8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2B2D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E43F3">
        <w:rPr>
          <w:sz w:val="28"/>
          <w:szCs w:val="28"/>
        </w:rPr>
        <w:t xml:space="preserve">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8D7C6F" w:rsidRDefault="005B4EF0" w:rsidP="008D7C6F">
      <w:pPr>
        <w:ind w:firstLine="708"/>
        <w:jc w:val="both"/>
        <w:rPr>
          <w:sz w:val="28"/>
          <w:szCs w:val="28"/>
        </w:rPr>
      </w:pPr>
      <w:r>
        <w:rPr>
          <w:sz w:val="28"/>
        </w:rPr>
        <w:t>13.</w:t>
      </w:r>
      <w:r w:rsidR="008D7C6F" w:rsidRPr="00384C38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8D7C6F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8D7C6F" w:rsidRPr="00384C38">
        <w:rPr>
          <w:sz w:val="28"/>
          <w:szCs w:val="28"/>
        </w:rPr>
        <w:t xml:space="preserve"> тыс. рублей</w:t>
      </w:r>
      <w:r w:rsidR="00B6174A" w:rsidRPr="00384C38">
        <w:rPr>
          <w:sz w:val="28"/>
          <w:szCs w:val="28"/>
        </w:rPr>
        <w:t>, на 20</w:t>
      </w:r>
      <w:r w:rsidR="00255A43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B6174A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рублей, на 202</w:t>
      </w:r>
      <w:r w:rsidR="00071344">
        <w:rPr>
          <w:sz w:val="28"/>
          <w:szCs w:val="28"/>
        </w:rPr>
        <w:t>3</w:t>
      </w:r>
      <w:r w:rsidR="00B6174A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рублей.</w:t>
      </w:r>
    </w:p>
    <w:p w:rsidR="006361D9" w:rsidRPr="00384C38" w:rsidRDefault="006361D9" w:rsidP="0063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4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21</w:t>
      </w:r>
      <w:r w:rsidRPr="00B9043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886,0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870,1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 xml:space="preserve">829,9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504744" w:rsidRDefault="00504744" w:rsidP="0050474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6090B">
        <w:rPr>
          <w:rFonts w:ascii="Times New Roman" w:hAnsi="Times New Roman"/>
          <w:sz w:val="28"/>
          <w:szCs w:val="28"/>
        </w:rPr>
        <w:t>1</w:t>
      </w:r>
      <w:r w:rsidR="006361D9">
        <w:rPr>
          <w:rFonts w:ascii="Times New Roman" w:hAnsi="Times New Roman"/>
          <w:sz w:val="28"/>
          <w:szCs w:val="28"/>
        </w:rPr>
        <w:t>5</w:t>
      </w:r>
      <w:r w:rsidRPr="0096090B">
        <w:rPr>
          <w:rFonts w:ascii="Times New Roman" w:hAnsi="Times New Roman"/>
          <w:sz w:val="28"/>
          <w:szCs w:val="28"/>
        </w:rPr>
        <w:t>. Установить, что средства в объеме остатков субсидий, предоставленных в 20</w:t>
      </w:r>
      <w:r w:rsidR="005A19DC">
        <w:rPr>
          <w:rFonts w:ascii="Times New Roman" w:hAnsi="Times New Roman"/>
          <w:sz w:val="28"/>
          <w:szCs w:val="28"/>
        </w:rPr>
        <w:t>20</w:t>
      </w:r>
      <w:r w:rsidRPr="0096090B">
        <w:rPr>
          <w:rFonts w:ascii="Times New Roman" w:hAnsi="Times New Roman"/>
          <w:sz w:val="28"/>
          <w:szCs w:val="28"/>
        </w:rPr>
        <w:t xml:space="preserve"> году муниципальным бюджетным учреждениям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 xml:space="preserve">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6090B">
          <w:rPr>
            <w:rFonts w:ascii="Times New Roman" w:hAnsi="Times New Roman"/>
            <w:sz w:val="28"/>
            <w:szCs w:val="28"/>
          </w:rPr>
          <w:t>абзацем вторым пункта 1 статьи 78</w:t>
        </w:r>
        <w:r w:rsidRPr="0096090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609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не подтверждено в установленном порядке, в объеме неподтвержденных остатков, подлежат в установленном Администрацией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>ского сельского поселения порядке возврату в местный бюджет для направления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1" w:history="1">
        <w:r w:rsidRPr="0096090B">
          <w:rPr>
            <w:rFonts w:ascii="Times New Roman" w:hAnsi="Times New Roman"/>
            <w:sz w:val="28"/>
            <w:szCs w:val="28"/>
          </w:rPr>
          <w:t>№ 597</w:t>
        </w:r>
      </w:hyperlink>
      <w:r w:rsidRPr="0096090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886C55" w:rsidRPr="0096090B">
        <w:rPr>
          <w:rFonts w:ascii="Times New Roman" w:hAnsi="Times New Roman"/>
          <w:sz w:val="28"/>
          <w:szCs w:val="28"/>
        </w:rPr>
        <w:t xml:space="preserve"> </w:t>
      </w:r>
      <w:r w:rsidRPr="0096090B">
        <w:rPr>
          <w:rFonts w:ascii="Times New Roman" w:hAnsi="Times New Roman"/>
          <w:sz w:val="28"/>
          <w:szCs w:val="28"/>
        </w:rPr>
        <w:t>в части повышения оплаты труда отдельных категорий работников социальной сферы.</w:t>
      </w:r>
    </w:p>
    <w:p w:rsidR="00046458" w:rsidRPr="000F51F7" w:rsidRDefault="00046458" w:rsidP="00504744">
      <w:pPr>
        <w:pStyle w:val="ConsPlusNormal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BFA" w:rsidRPr="00160554" w:rsidRDefault="00331BF2" w:rsidP="00B46EC4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1D9">
        <w:rPr>
          <w:sz w:val="28"/>
          <w:szCs w:val="28"/>
        </w:rPr>
        <w:t>6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5A19DC">
        <w:rPr>
          <w:sz w:val="28"/>
          <w:szCs w:val="28"/>
        </w:rPr>
        <w:t>1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577B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870" w:rsidRPr="00092537" w:rsidRDefault="000D4870" w:rsidP="000D4870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0D4870" w:rsidRDefault="000D4870" w:rsidP="000D487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>лава Романовского сельского поселения                             О.В.Андриянова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2296B" w:rsidRDefault="0072296B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1600" w:type="dxa"/>
        <w:tblInd w:w="93" w:type="dxa"/>
        <w:tblLook w:val="04A0"/>
      </w:tblPr>
      <w:tblGrid>
        <w:gridCol w:w="2567"/>
        <w:gridCol w:w="293"/>
        <w:gridCol w:w="3960"/>
        <w:gridCol w:w="1276"/>
        <w:gridCol w:w="1030"/>
        <w:gridCol w:w="104"/>
        <w:gridCol w:w="1134"/>
        <w:gridCol w:w="236"/>
        <w:gridCol w:w="1000"/>
      </w:tblGrid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983CEC">
              <w:t xml:space="preserve"> </w:t>
            </w:r>
            <w:r w:rsidRPr="00337221">
              <w:t>поселения                                                                       Дубовского района  на 2021 год                                                                                                                                                            и плановый период 2022 и 2023 годов"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21" w:rsidRPr="00337221" w:rsidRDefault="00337221" w:rsidP="00337221"/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21" w:rsidRPr="00337221" w:rsidRDefault="00337221" w:rsidP="00337221"/>
        </w:tc>
      </w:tr>
      <w:tr w:rsidR="00337221" w:rsidRPr="00337221" w:rsidTr="00337221">
        <w:trPr>
          <w:gridAfter w:val="2"/>
          <w:wAfter w:w="1236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221" w:rsidRPr="00337221" w:rsidRDefault="00337221" w:rsidP="00337221"/>
        </w:tc>
      </w:tr>
      <w:tr w:rsidR="00337221" w:rsidRPr="00337221" w:rsidTr="00337221">
        <w:trPr>
          <w:gridAfter w:val="2"/>
          <w:wAfter w:w="1236" w:type="dxa"/>
          <w:trHeight w:val="765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337221">
              <w:rPr>
                <w:b/>
                <w:bCs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337221" w:rsidRPr="00337221" w:rsidTr="00337221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</w:tr>
      <w:tr w:rsidR="00337221" w:rsidRPr="00337221" w:rsidTr="00337221">
        <w:trPr>
          <w:gridAfter w:val="2"/>
          <w:wAfter w:w="1236" w:type="dxa"/>
          <w:trHeight w:val="390"/>
        </w:trPr>
        <w:tc>
          <w:tcPr>
            <w:tcW w:w="10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37221" w:rsidRPr="00337221" w:rsidTr="00337221">
        <w:trPr>
          <w:gridAfter w:val="2"/>
          <w:wAfter w:w="1236" w:type="dxa"/>
          <w:trHeight w:val="14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ind w:left="-533" w:firstLine="709"/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337221" w:rsidRPr="00337221" w:rsidTr="00337221">
        <w:trPr>
          <w:gridAfter w:val="2"/>
          <w:wAfter w:w="1236" w:type="dxa"/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bookmarkStart w:id="0" w:name="RANGE!A11:E48"/>
            <w:r w:rsidRPr="00337221">
              <w:t>1 00 00000 00 0000 000</w:t>
            </w:r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707,8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722,7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102,7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1 01 02000 01 0000 110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102,7</w:t>
            </w:r>
          </w:p>
        </w:tc>
      </w:tr>
      <w:tr w:rsidR="00337221" w:rsidRPr="00337221" w:rsidTr="00337221">
        <w:trPr>
          <w:gridAfter w:val="2"/>
          <w:wAfter w:w="1236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1 01 02010 01 0000 110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102,7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508,5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1 06 01000 00 0000 110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39,1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1 06 01030 10 0000 110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39,1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1 06 06000 00 0000 110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469,4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1 06 06030 00 0000 110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lastRenderedPageBreak/>
              <w:t>1 06 06033 10 0000 110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48,4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1 06 06040 00 0000 110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</w:tr>
      <w:tr w:rsidR="00337221" w:rsidRPr="00337221" w:rsidTr="00337221">
        <w:trPr>
          <w:gridAfter w:val="2"/>
          <w:wAfter w:w="1236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1 06 06043 10 0000 110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421,0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1 08 00000 00 0000 000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1 08 04000 01 0000 110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</w:tr>
      <w:tr w:rsidR="00337221" w:rsidRPr="00337221" w:rsidTr="00337221">
        <w:trPr>
          <w:gridAfter w:val="2"/>
          <w:wAfter w:w="1236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1 08 04020 01 0000 110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</w:tr>
      <w:tr w:rsidR="00337221" w:rsidRPr="00337221" w:rsidTr="00337221">
        <w:trPr>
          <w:gridAfter w:val="2"/>
          <w:wAfter w:w="1236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1 11 05000 00 0000 120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37221">
              <w:rPr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lastRenderedPageBreak/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</w:tr>
      <w:tr w:rsidR="00337221" w:rsidRPr="00337221" w:rsidTr="00337221">
        <w:trPr>
          <w:gridAfter w:val="2"/>
          <w:wAfter w:w="1236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lastRenderedPageBreak/>
              <w:t>1 11 05020 00 0000 120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</w:tr>
      <w:tr w:rsidR="00337221" w:rsidRPr="00337221" w:rsidTr="00337221">
        <w:trPr>
          <w:gridAfter w:val="2"/>
          <w:wAfter w:w="1236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1 11 05025 10 0000 120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105,2</w:t>
            </w:r>
          </w:p>
        </w:tc>
      </w:tr>
      <w:tr w:rsidR="00337221" w:rsidRPr="00337221" w:rsidTr="00337221">
        <w:trPr>
          <w:gridAfter w:val="2"/>
          <w:wAfter w:w="123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6,1</w:t>
            </w:r>
          </w:p>
        </w:tc>
      </w:tr>
      <w:tr w:rsidR="00337221" w:rsidRPr="00337221" w:rsidTr="00337221">
        <w:trPr>
          <w:gridAfter w:val="2"/>
          <w:wAfter w:w="1236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1 16 02000 02 0000 140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6,1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1 16 02020 02 0000 140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6,1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4 186,9</w:t>
            </w:r>
          </w:p>
        </w:tc>
      </w:tr>
      <w:tr w:rsidR="00337221" w:rsidRPr="00337221" w:rsidTr="00337221">
        <w:trPr>
          <w:gridAfter w:val="2"/>
          <w:wAfter w:w="1236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4 186,9</w:t>
            </w:r>
          </w:p>
        </w:tc>
      </w:tr>
      <w:tr w:rsidR="00337221" w:rsidRPr="00337221" w:rsidTr="00337221">
        <w:trPr>
          <w:gridAfter w:val="2"/>
          <w:wAfter w:w="123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2 02 10000 00 0000 150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4 027,5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lastRenderedPageBreak/>
              <w:t>2 02 16001 00 0000 150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4 027,5</w:t>
            </w:r>
          </w:p>
        </w:tc>
      </w:tr>
      <w:tr w:rsidR="00337221" w:rsidRPr="00337221" w:rsidTr="00337221">
        <w:trPr>
          <w:gridAfter w:val="2"/>
          <w:wAfter w:w="1236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2 02 16001 10 0000 150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4 027,5</w:t>
            </w:r>
          </w:p>
        </w:tc>
      </w:tr>
      <w:tr w:rsidR="00337221" w:rsidRPr="00337221" w:rsidTr="00337221">
        <w:trPr>
          <w:gridAfter w:val="2"/>
          <w:wAfter w:w="123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2 02 30000 00 0000 150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100,8</w:t>
            </w:r>
          </w:p>
        </w:tc>
      </w:tr>
      <w:tr w:rsidR="00337221" w:rsidRPr="00337221" w:rsidTr="00337221">
        <w:trPr>
          <w:gridAfter w:val="2"/>
          <w:wAfter w:w="1236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2 02 30024 00 0000 150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</w:tr>
      <w:tr w:rsidR="00337221" w:rsidRPr="00337221" w:rsidTr="00337221">
        <w:trPr>
          <w:gridAfter w:val="2"/>
          <w:wAfter w:w="1236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2 02 30024 10 0000 150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0,2</w:t>
            </w:r>
          </w:p>
        </w:tc>
      </w:tr>
      <w:tr w:rsidR="00337221" w:rsidRPr="00337221" w:rsidTr="00337221">
        <w:trPr>
          <w:gridAfter w:val="2"/>
          <w:wAfter w:w="1236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r w:rsidRPr="00337221">
              <w:t>2 02 35118 00 0000 150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100,6</w:t>
            </w:r>
          </w:p>
        </w:tc>
      </w:tr>
      <w:tr w:rsidR="00337221" w:rsidRPr="00337221" w:rsidTr="00337221">
        <w:trPr>
          <w:gridAfter w:val="2"/>
          <w:wAfter w:w="1236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2 02 35118 10 0000 150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100,6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2 02 40000 00 0000 150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58,6</w:t>
            </w:r>
          </w:p>
        </w:tc>
      </w:tr>
      <w:tr w:rsidR="00337221" w:rsidRPr="00337221" w:rsidTr="00337221">
        <w:trPr>
          <w:gridAfter w:val="2"/>
          <w:wAfter w:w="1236" w:type="dxa"/>
          <w:trHeight w:val="6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2 02 40014 00 0000 150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both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</w:tr>
      <w:tr w:rsidR="00337221" w:rsidRPr="00337221" w:rsidTr="00337221">
        <w:trPr>
          <w:gridAfter w:val="2"/>
          <w:wAfter w:w="1236" w:type="dxa"/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2 02 40014 10 0000 150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both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58,6</w:t>
            </w:r>
          </w:p>
        </w:tc>
      </w:tr>
      <w:tr w:rsidR="00337221" w:rsidRPr="00337221" w:rsidTr="00337221">
        <w:trPr>
          <w:gridAfter w:val="2"/>
          <w:wAfter w:w="123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r w:rsidRPr="00337221">
              <w:t>2 02 49999 00 0000 150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0,0</w:t>
            </w:r>
          </w:p>
        </w:tc>
      </w:tr>
      <w:tr w:rsidR="00337221" w:rsidRPr="00337221" w:rsidTr="00337221">
        <w:trPr>
          <w:gridAfter w:val="2"/>
          <w:wAfter w:w="1236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2 02 49999 10 0000 150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0,0</w:t>
            </w:r>
          </w:p>
        </w:tc>
      </w:tr>
      <w:tr w:rsidR="00337221" w:rsidRPr="00337221" w:rsidTr="00337221">
        <w:trPr>
          <w:gridAfter w:val="2"/>
          <w:wAfter w:w="1236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221" w:rsidRPr="00337221" w:rsidRDefault="00337221" w:rsidP="00337221">
            <w:r w:rsidRPr="0033722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5 136,6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>4 909,6</w:t>
            </w:r>
          </w:p>
        </w:tc>
      </w:tr>
    </w:tbl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337221" w:rsidRPr="00D76CC5" w:rsidTr="0033722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337221" w:rsidRPr="00827B0D" w:rsidRDefault="00337221" w:rsidP="00337221">
            <w:pPr>
              <w:jc w:val="right"/>
            </w:pPr>
            <w:r w:rsidRPr="00827B0D">
              <w:t xml:space="preserve">к </w:t>
            </w:r>
            <w:r>
              <w:t xml:space="preserve">  решению Собрания депутатов Романовского</w:t>
            </w:r>
          </w:p>
          <w:p w:rsidR="00337221" w:rsidRDefault="00337221" w:rsidP="00337221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337221" w:rsidRPr="00827B0D" w:rsidRDefault="00337221" w:rsidP="00337221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21</w:t>
            </w:r>
            <w:r w:rsidRPr="00827B0D">
              <w:t xml:space="preserve"> год</w:t>
            </w:r>
            <w:r>
              <w:t xml:space="preserve"> и плановый период 2022 и 2023 годов»</w:t>
            </w:r>
          </w:p>
        </w:tc>
      </w:tr>
      <w:tr w:rsidR="00337221" w:rsidRPr="00D76CC5" w:rsidTr="0033722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</w:p>
        </w:tc>
      </w:tr>
      <w:tr w:rsidR="00337221" w:rsidRPr="00D76CC5" w:rsidTr="0033722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Default="00337221" w:rsidP="00337221">
            <w:pPr>
              <w:jc w:val="right"/>
            </w:pPr>
          </w:p>
        </w:tc>
      </w:tr>
      <w:tr w:rsidR="00337221" w:rsidRPr="00D76CC5" w:rsidTr="0033722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37221" w:rsidRPr="00827B0D" w:rsidRDefault="00337221" w:rsidP="00337221">
            <w:pPr>
              <w:jc w:val="right"/>
            </w:pPr>
          </w:p>
        </w:tc>
      </w:tr>
      <w:tr w:rsidR="00337221" w:rsidRPr="00D76CC5" w:rsidTr="00337221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37221" w:rsidRPr="00827B0D" w:rsidRDefault="00337221" w:rsidP="0033722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37221" w:rsidRPr="00827B0D" w:rsidRDefault="00337221" w:rsidP="00337221">
            <w:pPr>
              <w:jc w:val="right"/>
            </w:pPr>
          </w:p>
        </w:tc>
      </w:tr>
      <w:tr w:rsidR="00337221" w:rsidRPr="007B192B" w:rsidTr="00337221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37221" w:rsidRPr="007B192B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337221" w:rsidRPr="007B192B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21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2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337221" w:rsidRPr="007B192B" w:rsidTr="00337221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7B192B" w:rsidRDefault="00337221" w:rsidP="00337221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337221" w:rsidRPr="007B192B" w:rsidRDefault="00337221" w:rsidP="003372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37221" w:rsidRPr="007B192B" w:rsidTr="00337221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7B192B" w:rsidRDefault="00337221" w:rsidP="00337221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Default="00337221" w:rsidP="0033722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37221" w:rsidRPr="007B192B" w:rsidRDefault="00337221" w:rsidP="0033722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37221" w:rsidRPr="007B192B" w:rsidTr="00337221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37221" w:rsidRPr="007B192B" w:rsidTr="00337221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337221" w:rsidRPr="007B192B" w:rsidTr="00337221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7B192B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4909,6</w:t>
            </w:r>
          </w:p>
        </w:tc>
      </w:tr>
      <w:tr w:rsidR="00337221" w:rsidRPr="007B192B" w:rsidTr="00337221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7B192B" w:rsidRDefault="00337221" w:rsidP="0033722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7B192B" w:rsidRDefault="00337221" w:rsidP="0033722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21" w:rsidRPr="007B192B" w:rsidRDefault="00337221" w:rsidP="00337221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337221" w:rsidRPr="007B192B" w:rsidRDefault="00337221" w:rsidP="00337221">
      <w:pPr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337221" w:rsidTr="00337221">
        <w:trPr>
          <w:jc w:val="right"/>
        </w:trPr>
        <w:tc>
          <w:tcPr>
            <w:tcW w:w="4962" w:type="dxa"/>
          </w:tcPr>
          <w:p w:rsidR="00337221" w:rsidRDefault="00337221" w:rsidP="00337221">
            <w:pPr>
              <w:pStyle w:val="1"/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Приложение 3</w:t>
            </w:r>
          </w:p>
          <w:p w:rsidR="00337221" w:rsidRDefault="00337221" w:rsidP="00337221">
            <w:pPr>
              <w:jc w:val="right"/>
            </w:pPr>
            <w:r>
              <w:t>к   решению Собрания депутатов Романовского сельского поселения «О бюджете Романовского сельского поселения Дубовского района на 2021 год и плановый период 2022 и 2023 годов»</w:t>
            </w:r>
          </w:p>
        </w:tc>
      </w:tr>
    </w:tbl>
    <w:p w:rsidR="00337221" w:rsidRDefault="00337221" w:rsidP="00337221">
      <w:pPr>
        <w:rPr>
          <w:b/>
          <w:bCs/>
        </w:rPr>
      </w:pPr>
    </w:p>
    <w:p w:rsidR="00337221" w:rsidRDefault="00337221" w:rsidP="00337221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2021 год и на плановый период 2022 и 2023 годов</w:t>
      </w:r>
    </w:p>
    <w:p w:rsidR="00337221" w:rsidRDefault="00337221" w:rsidP="00337221">
      <w:pPr>
        <w:jc w:val="center"/>
        <w:rPr>
          <w:b/>
          <w:bCs/>
          <w:sz w:val="28"/>
        </w:rPr>
      </w:pPr>
    </w:p>
    <w:p w:rsidR="00337221" w:rsidRDefault="00337221" w:rsidP="00337221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337221" w:rsidTr="00337221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Default="00337221" w:rsidP="00337221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337221" w:rsidRDefault="00337221" w:rsidP="00337221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Default="00337221" w:rsidP="00337221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21" w:rsidRPr="000569FB" w:rsidRDefault="00337221" w:rsidP="00337221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337221" w:rsidRPr="000569FB" w:rsidRDefault="00337221" w:rsidP="00337221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337221" w:rsidRPr="000569FB" w:rsidRDefault="00337221" w:rsidP="00337221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0569FB">
              <w:rPr>
                <w:bCs/>
              </w:rPr>
              <w:t xml:space="preserve"> год</w:t>
            </w:r>
          </w:p>
        </w:tc>
      </w:tr>
      <w:tr w:rsidR="00337221" w:rsidTr="00337221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0569FB" w:rsidRDefault="00337221" w:rsidP="00337221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337221" w:rsidTr="0033722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Default="00337221" w:rsidP="003372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Default="00337221" w:rsidP="00337221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97,2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100,8</w:t>
            </w:r>
          </w:p>
        </w:tc>
      </w:tr>
      <w:tr w:rsidR="00337221" w:rsidTr="0033722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Default="00337221" w:rsidP="003372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9D1E85" w:rsidRDefault="00337221" w:rsidP="00337221">
            <w:r w:rsidRPr="009D1E85"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  <w:p w:rsidR="00337221" w:rsidRPr="009D1E85" w:rsidRDefault="00337221" w:rsidP="003372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A94A23" w:rsidRDefault="00337221" w:rsidP="0033722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100,6</w:t>
            </w:r>
          </w:p>
        </w:tc>
      </w:tr>
      <w:tr w:rsidR="00337221" w:rsidRPr="00DF078B" w:rsidTr="00337221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DF078B" w:rsidRDefault="00337221" w:rsidP="0033722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DF078B" w:rsidRDefault="00337221" w:rsidP="00337221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337221" w:rsidRPr="00DF078B" w:rsidRDefault="00337221" w:rsidP="0033722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DF078B" w:rsidRDefault="00337221" w:rsidP="0033722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DF078B" w:rsidRDefault="00337221" w:rsidP="0033722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21" w:rsidRPr="00DF078B" w:rsidRDefault="00337221" w:rsidP="0033722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337221" w:rsidRPr="00DF078B" w:rsidRDefault="00337221" w:rsidP="00337221"/>
    <w:p w:rsidR="00337221" w:rsidRDefault="00337221" w:rsidP="00337221">
      <w:pPr>
        <w:pStyle w:val="aa"/>
        <w:spacing w:line="200" w:lineRule="atLeast"/>
        <w:rPr>
          <w:rFonts w:cs="Tahoma"/>
          <w:sz w:val="28"/>
          <w:szCs w:val="28"/>
        </w:rPr>
      </w:pPr>
      <w:r>
        <w:lastRenderedPageBreak/>
        <w:t xml:space="preserve">  </w:t>
      </w:r>
    </w:p>
    <w:p w:rsidR="00337221" w:rsidRDefault="00337221" w:rsidP="00337221"/>
    <w:p w:rsidR="00337221" w:rsidRDefault="00337221" w:rsidP="00337221">
      <w:pPr>
        <w:rPr>
          <w:sz w:val="20"/>
          <w:szCs w:val="20"/>
        </w:rPr>
        <w:sectPr w:rsidR="00337221" w:rsidSect="00BD55E0">
          <w:footerReference w:type="even" r:id="rId12"/>
          <w:footerReference w:type="default" r:id="rId13"/>
          <w:pgSz w:w="11906" w:h="16838"/>
          <w:pgMar w:top="360" w:right="851" w:bottom="360" w:left="1304" w:header="709" w:footer="709" w:gutter="0"/>
          <w:cols w:space="708"/>
          <w:docGrid w:linePitch="360"/>
        </w:sectPr>
      </w:pPr>
    </w:p>
    <w:tbl>
      <w:tblPr>
        <w:tblW w:w="16317" w:type="dxa"/>
        <w:tblInd w:w="93" w:type="dxa"/>
        <w:tblLayout w:type="fixed"/>
        <w:tblLook w:val="04A0"/>
      </w:tblPr>
      <w:tblGrid>
        <w:gridCol w:w="486"/>
        <w:gridCol w:w="2790"/>
        <w:gridCol w:w="899"/>
        <w:gridCol w:w="1510"/>
        <w:gridCol w:w="993"/>
        <w:gridCol w:w="113"/>
        <w:gridCol w:w="874"/>
        <w:gridCol w:w="147"/>
        <w:gridCol w:w="670"/>
        <w:gridCol w:w="322"/>
        <w:gridCol w:w="495"/>
        <w:gridCol w:w="2482"/>
        <w:gridCol w:w="708"/>
        <w:gridCol w:w="463"/>
        <w:gridCol w:w="671"/>
        <w:gridCol w:w="851"/>
        <w:gridCol w:w="567"/>
        <w:gridCol w:w="567"/>
        <w:gridCol w:w="709"/>
      </w:tblGrid>
      <w:tr w:rsidR="00337221" w:rsidRPr="00337221" w:rsidTr="00951970">
        <w:trPr>
          <w:trHeight w:val="16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Приложение 4</w:t>
            </w:r>
            <w:r w:rsidRPr="00337221">
              <w:rPr>
                <w:sz w:val="20"/>
                <w:szCs w:val="20"/>
              </w:rPr>
              <w:br/>
              <w:t xml:space="preserve">    к  решению Собрания депутатов Романовского сельского поселения"О бюджете Романовского сельского поселения Дубовского района на 2021 год и плановый период 2022 и 2023 годов» </w:t>
            </w:r>
          </w:p>
        </w:tc>
      </w:tr>
      <w:tr w:rsidR="00337221" w:rsidRPr="00337221" w:rsidTr="00951970">
        <w:trPr>
          <w:trHeight w:val="630"/>
        </w:trPr>
        <w:tc>
          <w:tcPr>
            <w:tcW w:w="163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2021 год на плановый период 2022 и 2023 годов </w:t>
            </w:r>
          </w:p>
        </w:tc>
      </w:tr>
      <w:tr w:rsidR="00337221" w:rsidRPr="00337221" w:rsidTr="00951970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№</w:t>
            </w:r>
            <w:r w:rsidRPr="0033722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2021г.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2022г.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2023г.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2021г.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2022г.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2023г.</w:t>
            </w:r>
            <w:r w:rsidRPr="00337221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951970" w:rsidRPr="00337221" w:rsidTr="00951970">
        <w:trPr>
          <w:trHeight w:val="1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</w:tr>
      <w:tr w:rsidR="00951970" w:rsidRPr="00337221" w:rsidTr="0095197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</w:t>
            </w:r>
          </w:p>
        </w:tc>
      </w:tr>
      <w:tr w:rsidR="00951970" w:rsidRPr="00337221" w:rsidTr="00951970">
        <w:trPr>
          <w:trHeight w:val="10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spacing w:after="240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100,6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9990051180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96,1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97,0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100,6</w:t>
            </w:r>
          </w:p>
        </w:tc>
      </w:tr>
      <w:tr w:rsidR="00951970" w:rsidRPr="00337221" w:rsidTr="00951970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</w:p>
        </w:tc>
      </w:tr>
      <w:tr w:rsidR="00951970" w:rsidRPr="00337221" w:rsidTr="00951970">
        <w:trPr>
          <w:trHeight w:val="4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pPr>
              <w:jc w:val="right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9990072390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sz w:val="20"/>
                <w:szCs w:val="20"/>
              </w:rPr>
            </w:pPr>
            <w:r w:rsidRPr="00337221">
              <w:rPr>
                <w:sz w:val="20"/>
                <w:szCs w:val="20"/>
              </w:rPr>
              <w:t>0,2</w:t>
            </w:r>
          </w:p>
        </w:tc>
      </w:tr>
      <w:tr w:rsidR="00951970" w:rsidRPr="00337221" w:rsidTr="0095197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221" w:rsidRPr="00337221" w:rsidRDefault="00337221" w:rsidP="00337221">
            <w:pPr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1">
              <w:rPr>
                <w:b/>
                <w:bCs/>
                <w:sz w:val="20"/>
                <w:szCs w:val="20"/>
              </w:rPr>
              <w:t>100,8</w:t>
            </w:r>
          </w:p>
        </w:tc>
      </w:tr>
    </w:tbl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337221" w:rsidSect="00337221">
          <w:pgSz w:w="16838" w:h="11906" w:orient="landscape"/>
          <w:pgMar w:top="851" w:right="357" w:bottom="1304" w:left="357" w:header="709" w:footer="709" w:gutter="0"/>
          <w:cols w:space="708"/>
          <w:docGrid w:linePitch="360"/>
        </w:sect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1"/>
        <w:gridCol w:w="899"/>
        <w:gridCol w:w="1936"/>
        <w:gridCol w:w="5670"/>
      </w:tblGrid>
      <w:tr w:rsidR="00337221" w:rsidTr="00337221">
        <w:trPr>
          <w:trHeight w:val="1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>
            <w:pPr>
              <w:pStyle w:val="a5"/>
              <w:tabs>
                <w:tab w:val="clear" w:pos="4677"/>
                <w:tab w:val="clear" w:pos="9355"/>
              </w:tabs>
              <w:ind w:right="601"/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/>
        </w:tc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/>
          <w:tbl>
            <w:tblPr>
              <w:tblW w:w="6439" w:type="dxa"/>
              <w:tblInd w:w="917" w:type="dxa"/>
              <w:tblLayout w:type="fixed"/>
              <w:tblLook w:val="0000"/>
            </w:tblPr>
            <w:tblGrid>
              <w:gridCol w:w="6439"/>
            </w:tblGrid>
            <w:tr w:rsidR="00337221" w:rsidTr="00337221">
              <w:trPr>
                <w:trHeight w:val="946"/>
              </w:trPr>
              <w:tc>
                <w:tcPr>
                  <w:tcW w:w="6439" w:type="dxa"/>
                </w:tcPr>
                <w:p w:rsidR="00337221" w:rsidRDefault="00337221" w:rsidP="00337221">
                  <w:pPr>
                    <w:jc w:val="right"/>
                  </w:pPr>
                  <w:r>
                    <w:t xml:space="preserve">Приложение 5 </w:t>
                  </w:r>
                </w:p>
                <w:p w:rsidR="00337221" w:rsidRDefault="00337221" w:rsidP="00337221">
                  <w:pPr>
                    <w:jc w:val="right"/>
                  </w:pPr>
                  <w:r>
                    <w:t>к   решению Собрания  депутатов Романовского сельского поселения «О бюджете Романовского сельского поселения  Дубовского района на 2021 год и плановый период 2022 и 2023 годов»</w:t>
                  </w:r>
                </w:p>
              </w:tc>
            </w:tr>
          </w:tbl>
          <w:p w:rsidR="00337221" w:rsidRDefault="00337221" w:rsidP="00337221">
            <w:pPr>
              <w:tabs>
                <w:tab w:val="left" w:pos="2520"/>
              </w:tabs>
            </w:pPr>
          </w:p>
        </w:tc>
      </w:tr>
      <w:tr w:rsidR="00337221" w:rsidRPr="00951970" w:rsidTr="00337221">
        <w:trPr>
          <w:cantSplit/>
          <w:trHeight w:val="78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Default="00337221" w:rsidP="00337221"/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Pr="00951970" w:rsidRDefault="00337221" w:rsidP="00337221">
            <w:pPr>
              <w:pStyle w:val="4"/>
              <w:ind w:right="-534"/>
              <w:rPr>
                <w:color w:val="auto"/>
              </w:rPr>
            </w:pPr>
            <w:r w:rsidRPr="00951970">
              <w:rPr>
                <w:color w:val="auto"/>
              </w:rPr>
              <w:t>Перечень главных администраторов доходов местного бюджета – органов государс</w:t>
            </w:r>
            <w:r w:rsidRPr="00951970">
              <w:rPr>
                <w:color w:val="auto"/>
              </w:rPr>
              <w:t>т</w:t>
            </w:r>
            <w:r w:rsidRPr="00951970">
              <w:rPr>
                <w:color w:val="auto"/>
              </w:rPr>
              <w:t>венной власти Российской Федерации и Ростовской области</w:t>
            </w:r>
          </w:p>
        </w:tc>
      </w:tr>
      <w:tr w:rsidR="00337221" w:rsidRPr="00951970" w:rsidTr="00337221">
        <w:trPr>
          <w:cantSplit/>
          <w:trHeight w:val="529"/>
        </w:trPr>
        <w:tc>
          <w:tcPr>
            <w:tcW w:w="4112" w:type="dxa"/>
            <w:gridSpan w:val="4"/>
          </w:tcPr>
          <w:p w:rsidR="00337221" w:rsidRPr="00DD3FFA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337221" w:rsidRPr="00951970" w:rsidRDefault="00337221" w:rsidP="00337221">
            <w:pPr>
              <w:ind w:right="-279"/>
              <w:rPr>
                <w:sz w:val="26"/>
                <w:szCs w:val="26"/>
              </w:rPr>
            </w:pPr>
          </w:p>
          <w:p w:rsidR="00337221" w:rsidRPr="00951970" w:rsidRDefault="00337221" w:rsidP="00337221">
            <w:pPr>
              <w:ind w:right="-279"/>
              <w:jc w:val="center"/>
              <w:rPr>
                <w:sz w:val="26"/>
                <w:szCs w:val="26"/>
              </w:rPr>
            </w:pPr>
            <w:r w:rsidRPr="00951970">
              <w:rPr>
                <w:sz w:val="26"/>
                <w:szCs w:val="26"/>
              </w:rPr>
              <w:t xml:space="preserve">Наименование администратора доходов </w:t>
            </w:r>
          </w:p>
          <w:p w:rsidR="00337221" w:rsidRPr="00951970" w:rsidRDefault="00337221" w:rsidP="00337221">
            <w:pPr>
              <w:ind w:right="-279"/>
              <w:jc w:val="center"/>
              <w:rPr>
                <w:sz w:val="26"/>
                <w:szCs w:val="26"/>
              </w:rPr>
            </w:pPr>
            <w:r w:rsidRPr="00951970">
              <w:rPr>
                <w:sz w:val="26"/>
                <w:szCs w:val="26"/>
              </w:rPr>
              <w:t>местного бюджета</w:t>
            </w:r>
          </w:p>
        </w:tc>
      </w:tr>
      <w:tr w:rsidR="00337221" w:rsidTr="00337221">
        <w:trPr>
          <w:trHeight w:val="834"/>
        </w:trPr>
        <w:tc>
          <w:tcPr>
            <w:tcW w:w="1277" w:type="dxa"/>
            <w:gridSpan w:val="2"/>
          </w:tcPr>
          <w:p w:rsidR="00337221" w:rsidRPr="001B35E8" w:rsidRDefault="00337221" w:rsidP="00337221">
            <w:pPr>
              <w:jc w:val="center"/>
            </w:pPr>
            <w:r w:rsidRPr="007C0CC3">
              <w:rPr>
                <w:sz w:val="26"/>
                <w:szCs w:val="26"/>
              </w:rPr>
              <w:t xml:space="preserve"> </w:t>
            </w:r>
            <w:r w:rsidRPr="001B35E8">
              <w:t>админи-стратора доходов</w:t>
            </w:r>
          </w:p>
        </w:tc>
        <w:tc>
          <w:tcPr>
            <w:tcW w:w="2835" w:type="dxa"/>
            <w:gridSpan w:val="2"/>
          </w:tcPr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0" w:type="dxa"/>
            <w:vMerge/>
          </w:tcPr>
          <w:p w:rsidR="00337221" w:rsidRPr="00DD3FFA" w:rsidRDefault="00337221" w:rsidP="00337221">
            <w:pPr>
              <w:pStyle w:val="2"/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</w:p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  <w:r w:rsidRPr="008F42B2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  <w:r w:rsidRPr="008F42B2">
              <w:rPr>
                <w:bCs/>
                <w:sz w:val="26"/>
                <w:szCs w:val="26"/>
              </w:rPr>
              <w:t>Управление Федеральной антимонопольной службы по Ростовской области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161</w:t>
            </w:r>
          </w:p>
        </w:tc>
        <w:tc>
          <w:tcPr>
            <w:tcW w:w="2835" w:type="dxa"/>
            <w:gridSpan w:val="2"/>
          </w:tcPr>
          <w:p w:rsidR="00337221" w:rsidRPr="004F5647" w:rsidRDefault="00337221" w:rsidP="00337221">
            <w:pPr>
              <w:pStyle w:val="a5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1 16 10061 10 0000 140</w:t>
            </w:r>
          </w:p>
        </w:tc>
        <w:tc>
          <w:tcPr>
            <w:tcW w:w="5670" w:type="dxa"/>
          </w:tcPr>
          <w:p w:rsidR="00337221" w:rsidRPr="004F5647" w:rsidRDefault="00337221" w:rsidP="00337221">
            <w:pPr>
              <w:pStyle w:val="a5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Платежи в целях возмещения убытков, прич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ненных уклонением от заключения с муниц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пальным органом сельского поселения ( муниципальным казенным учреждением) муниц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пального контракта, а также иные денежные средства, подлежащие зачислению в бюджет сельского поселения за нарушение законод</w:t>
            </w:r>
            <w:r w:rsidRPr="004F5647">
              <w:rPr>
                <w:sz w:val="26"/>
                <w:szCs w:val="26"/>
              </w:rPr>
              <w:t>а</w:t>
            </w:r>
            <w:r w:rsidRPr="004F5647">
              <w:rPr>
                <w:sz w:val="26"/>
                <w:szCs w:val="26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пальных нужд ( за исключением муниципальн</w:t>
            </w:r>
            <w:r w:rsidRPr="004F5647">
              <w:rPr>
                <w:sz w:val="26"/>
                <w:szCs w:val="26"/>
              </w:rPr>
              <w:t>о</w:t>
            </w:r>
            <w:r w:rsidRPr="004F5647">
              <w:rPr>
                <w:sz w:val="26"/>
                <w:szCs w:val="26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4F5647" w:rsidRDefault="00337221" w:rsidP="00337221">
            <w:pPr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161</w:t>
            </w:r>
          </w:p>
        </w:tc>
        <w:tc>
          <w:tcPr>
            <w:tcW w:w="2835" w:type="dxa"/>
            <w:gridSpan w:val="2"/>
          </w:tcPr>
          <w:p w:rsidR="00337221" w:rsidRPr="004F5647" w:rsidRDefault="00337221" w:rsidP="00337221">
            <w:pPr>
              <w:pStyle w:val="a5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1 16 10062 10 0000 140</w:t>
            </w:r>
          </w:p>
        </w:tc>
        <w:tc>
          <w:tcPr>
            <w:tcW w:w="5670" w:type="dxa"/>
          </w:tcPr>
          <w:p w:rsidR="00337221" w:rsidRPr="004F5647" w:rsidRDefault="00337221" w:rsidP="00337221">
            <w:pPr>
              <w:pStyle w:val="a5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Платежи в целях возмещения убытков, прич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ненных уклонением от заключения с муниц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пальным органом сельского поселения ( муниципальным казенным учреждением) муниц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пального контракта, финансируемого за счет средств муниципального дорожного фонда), а также иные денежные средства, подлежащие з</w:t>
            </w:r>
            <w:r w:rsidRPr="004F5647">
              <w:rPr>
                <w:sz w:val="26"/>
                <w:szCs w:val="26"/>
              </w:rPr>
              <w:t>а</w:t>
            </w:r>
            <w:r w:rsidRPr="004F5647">
              <w:rPr>
                <w:sz w:val="26"/>
                <w:szCs w:val="26"/>
              </w:rPr>
              <w:t>числению в бюджет сельского поселения за н</w:t>
            </w:r>
            <w:r w:rsidRPr="004F5647">
              <w:rPr>
                <w:sz w:val="26"/>
                <w:szCs w:val="26"/>
              </w:rPr>
              <w:t>а</w:t>
            </w:r>
            <w:r w:rsidRPr="004F5647">
              <w:rPr>
                <w:sz w:val="26"/>
                <w:szCs w:val="26"/>
              </w:rPr>
              <w:t>рушение законодательства Российской Федер</w:t>
            </w:r>
            <w:r w:rsidRPr="004F5647">
              <w:rPr>
                <w:sz w:val="26"/>
                <w:szCs w:val="26"/>
              </w:rPr>
              <w:t>а</w:t>
            </w:r>
            <w:r w:rsidRPr="004F5647">
              <w:rPr>
                <w:sz w:val="26"/>
                <w:szCs w:val="26"/>
              </w:rPr>
              <w:t>ции о контрактной системе в сфере закупок т</w:t>
            </w:r>
            <w:r w:rsidRPr="004F5647">
              <w:rPr>
                <w:sz w:val="26"/>
                <w:szCs w:val="26"/>
              </w:rPr>
              <w:t>о</w:t>
            </w:r>
            <w:r w:rsidRPr="004F5647">
              <w:rPr>
                <w:sz w:val="26"/>
                <w:szCs w:val="26"/>
              </w:rPr>
              <w:t>варов, работ, услуг для обеспечения государс</w:t>
            </w:r>
            <w:r w:rsidRPr="004F5647">
              <w:rPr>
                <w:sz w:val="26"/>
                <w:szCs w:val="26"/>
              </w:rPr>
              <w:t>т</w:t>
            </w:r>
            <w:r w:rsidRPr="004F5647">
              <w:rPr>
                <w:sz w:val="26"/>
                <w:szCs w:val="26"/>
              </w:rPr>
              <w:t xml:space="preserve">венных и муниципальных нужд 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</w:p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  <w:r w:rsidRPr="008F42B2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37221" w:rsidRPr="008F42B2" w:rsidRDefault="00337221" w:rsidP="00337221">
            <w:pPr>
              <w:rPr>
                <w:bCs/>
                <w:sz w:val="26"/>
                <w:szCs w:val="26"/>
              </w:rPr>
            </w:pPr>
            <w:r w:rsidRPr="008F42B2">
              <w:rPr>
                <w:bCs/>
                <w:sz w:val="26"/>
                <w:szCs w:val="26"/>
              </w:rPr>
              <w:t>Межрайонная инспекция Федеральной налог</w:t>
            </w:r>
            <w:r w:rsidRPr="008F42B2">
              <w:rPr>
                <w:bCs/>
                <w:sz w:val="26"/>
                <w:szCs w:val="26"/>
              </w:rPr>
              <w:t>о</w:t>
            </w:r>
            <w:r w:rsidRPr="008F42B2">
              <w:rPr>
                <w:bCs/>
                <w:sz w:val="26"/>
                <w:szCs w:val="26"/>
              </w:rPr>
              <w:t>вой службы №9 по Ростовской области</w:t>
            </w:r>
          </w:p>
        </w:tc>
      </w:tr>
      <w:tr w:rsidR="00337221" w:rsidRPr="008F42B2" w:rsidTr="00983CEC">
        <w:trPr>
          <w:trHeight w:val="406"/>
        </w:trPr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Налог на доходы физических лиц с доходов, и</w:t>
            </w:r>
            <w:r w:rsidRPr="008F42B2">
              <w:rPr>
                <w:sz w:val="26"/>
                <w:szCs w:val="26"/>
              </w:rPr>
              <w:t>с</w:t>
            </w:r>
            <w:r w:rsidRPr="008F42B2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42B2">
              <w:rPr>
                <w:sz w:val="26"/>
                <w:szCs w:val="26"/>
                <w:vertAlign w:val="superscript"/>
              </w:rPr>
              <w:t>1</w:t>
            </w:r>
            <w:r w:rsidRPr="008F42B2">
              <w:rPr>
                <w:sz w:val="26"/>
                <w:szCs w:val="26"/>
              </w:rPr>
              <w:t xml:space="preserve"> и 228 </w:t>
            </w:r>
            <w:r w:rsidRPr="008F42B2">
              <w:rPr>
                <w:sz w:val="26"/>
                <w:szCs w:val="26"/>
              </w:rPr>
              <w:lastRenderedPageBreak/>
              <w:t>Нал</w:t>
            </w:r>
            <w:r w:rsidRPr="008F42B2">
              <w:rPr>
                <w:sz w:val="26"/>
                <w:szCs w:val="26"/>
              </w:rPr>
              <w:t>о</w:t>
            </w:r>
            <w:r w:rsidRPr="008F42B2">
              <w:rPr>
                <w:sz w:val="26"/>
                <w:szCs w:val="26"/>
              </w:rPr>
              <w:t>гового кодекса Российской Федерации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1 01 02020 01 0000 110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</w:t>
            </w:r>
            <w:r w:rsidRPr="008F42B2">
              <w:rPr>
                <w:sz w:val="26"/>
                <w:szCs w:val="26"/>
              </w:rPr>
              <w:t>и</w:t>
            </w:r>
            <w:r w:rsidRPr="008F42B2">
              <w:rPr>
                <w:sz w:val="26"/>
                <w:szCs w:val="26"/>
              </w:rPr>
              <w:t>ческими лицами, зарегистрированными в кач</w:t>
            </w:r>
            <w:r w:rsidRPr="008F42B2">
              <w:rPr>
                <w:sz w:val="26"/>
                <w:szCs w:val="26"/>
              </w:rPr>
              <w:t>е</w:t>
            </w:r>
            <w:r w:rsidRPr="008F42B2">
              <w:rPr>
                <w:sz w:val="26"/>
                <w:szCs w:val="26"/>
              </w:rPr>
              <w:t>стве индивидуальных предпринимателей, нот</w:t>
            </w:r>
            <w:r w:rsidRPr="008F42B2">
              <w:rPr>
                <w:sz w:val="26"/>
                <w:szCs w:val="26"/>
              </w:rPr>
              <w:t>а</w:t>
            </w:r>
            <w:r w:rsidRPr="008F42B2">
              <w:rPr>
                <w:sz w:val="26"/>
                <w:szCs w:val="26"/>
              </w:rPr>
              <w:t>риусов, занимающихся частной практикой, а</w:t>
            </w:r>
            <w:r w:rsidRPr="008F42B2">
              <w:rPr>
                <w:sz w:val="26"/>
                <w:szCs w:val="26"/>
              </w:rPr>
              <w:t>д</w:t>
            </w:r>
            <w:r w:rsidRPr="008F42B2">
              <w:rPr>
                <w:sz w:val="26"/>
                <w:szCs w:val="26"/>
              </w:rPr>
              <w:t>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1 01 02030 01 0000 110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</w:t>
            </w:r>
            <w:r w:rsidRPr="008F42B2">
              <w:rPr>
                <w:sz w:val="26"/>
                <w:szCs w:val="26"/>
              </w:rPr>
              <w:t>т</w:t>
            </w:r>
            <w:r w:rsidRPr="008F42B2">
              <w:rPr>
                <w:sz w:val="26"/>
                <w:szCs w:val="26"/>
              </w:rPr>
              <w:t>вии со статьей 228 Налогового Кодекса Росси</w:t>
            </w:r>
            <w:r w:rsidRPr="008F42B2">
              <w:rPr>
                <w:sz w:val="26"/>
                <w:szCs w:val="26"/>
              </w:rPr>
              <w:t>й</w:t>
            </w:r>
            <w:r w:rsidRPr="008F42B2">
              <w:rPr>
                <w:sz w:val="26"/>
                <w:szCs w:val="26"/>
              </w:rPr>
              <w:t>ской Федерации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4F5647" w:rsidRDefault="00337221" w:rsidP="00337221">
            <w:pPr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4F5647" w:rsidRDefault="00337221" w:rsidP="00337221">
            <w:pPr>
              <w:rPr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1 01 02040 01 0000 110</w:t>
            </w:r>
          </w:p>
        </w:tc>
        <w:tc>
          <w:tcPr>
            <w:tcW w:w="5670" w:type="dxa"/>
          </w:tcPr>
          <w:p w:rsidR="00337221" w:rsidRPr="004F5647" w:rsidRDefault="00337221" w:rsidP="00337221">
            <w:pPr>
              <w:pStyle w:val="8"/>
              <w:rPr>
                <w:b/>
                <w:bCs/>
                <w:sz w:val="26"/>
                <w:szCs w:val="26"/>
              </w:rPr>
            </w:pPr>
            <w:r w:rsidRPr="004F5647">
              <w:rPr>
                <w:sz w:val="26"/>
                <w:szCs w:val="26"/>
              </w:rPr>
              <w:t>Налог на доходы физических лиц в виде фикс</w:t>
            </w:r>
            <w:r w:rsidRPr="004F5647">
              <w:rPr>
                <w:sz w:val="26"/>
                <w:szCs w:val="26"/>
              </w:rPr>
              <w:t>и</w:t>
            </w:r>
            <w:r w:rsidRPr="004F5647">
              <w:rPr>
                <w:sz w:val="26"/>
                <w:szCs w:val="26"/>
              </w:rPr>
              <w:t>рованных авансовых платежей с доходов, пол</w:t>
            </w:r>
            <w:r w:rsidRPr="004F5647">
              <w:rPr>
                <w:sz w:val="26"/>
                <w:szCs w:val="26"/>
              </w:rPr>
              <w:t>у</w:t>
            </w:r>
            <w:r w:rsidRPr="004F5647">
              <w:rPr>
                <w:sz w:val="26"/>
                <w:szCs w:val="26"/>
              </w:rPr>
              <w:t>ченных физическими лицами , являющимися иностранными гражданами, осуществляющими трудовую деятельность по найму на основании патента в  соответствии со статьей 227</w:t>
            </w:r>
            <w:r w:rsidRPr="004F5647">
              <w:rPr>
                <w:sz w:val="26"/>
                <w:szCs w:val="26"/>
                <w:vertAlign w:val="superscript"/>
              </w:rPr>
              <w:t>1</w:t>
            </w:r>
            <w:r w:rsidRPr="004F5647">
              <w:rPr>
                <w:sz w:val="26"/>
                <w:szCs w:val="26"/>
              </w:rPr>
              <w:t xml:space="preserve"> Налог</w:t>
            </w:r>
            <w:r w:rsidRPr="004F5647">
              <w:rPr>
                <w:sz w:val="26"/>
                <w:szCs w:val="26"/>
              </w:rPr>
              <w:t>о</w:t>
            </w:r>
            <w:r w:rsidRPr="004F5647">
              <w:rPr>
                <w:sz w:val="26"/>
                <w:szCs w:val="26"/>
              </w:rPr>
              <w:t>вого кодекса Российской Федерации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1 05 03010 01 0000 110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8F42B2">
              <w:rPr>
                <w:bCs/>
                <w:iCs/>
                <w:sz w:val="26"/>
                <w:szCs w:val="26"/>
              </w:rPr>
              <w:t>Единый сельскохозяйственный налог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 xml:space="preserve">182 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1 05 03020 01 0000 110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8F42B2">
              <w:rPr>
                <w:bCs/>
                <w:iCs/>
                <w:sz w:val="26"/>
                <w:szCs w:val="26"/>
              </w:rPr>
              <w:t>Единый сельскохозяйственный налог (за нал</w:t>
            </w:r>
            <w:r w:rsidRPr="008F42B2">
              <w:rPr>
                <w:bCs/>
                <w:iCs/>
                <w:sz w:val="26"/>
                <w:szCs w:val="26"/>
              </w:rPr>
              <w:t>о</w:t>
            </w:r>
            <w:r w:rsidRPr="008F42B2">
              <w:rPr>
                <w:bCs/>
                <w:iCs/>
                <w:sz w:val="26"/>
                <w:szCs w:val="26"/>
              </w:rPr>
              <w:t>говые периоды, истекшие до 1 января 2011 года)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Налог на имущество физических лиц, взима</w:t>
            </w:r>
            <w:r w:rsidRPr="008F42B2">
              <w:rPr>
                <w:sz w:val="26"/>
                <w:szCs w:val="26"/>
              </w:rPr>
              <w:t>е</w:t>
            </w:r>
            <w:r w:rsidRPr="008F42B2">
              <w:rPr>
                <w:sz w:val="26"/>
                <w:szCs w:val="26"/>
              </w:rPr>
              <w:t>мый по ставкам, применяемым к объектам нал</w:t>
            </w:r>
            <w:r w:rsidRPr="008F42B2">
              <w:rPr>
                <w:sz w:val="26"/>
                <w:szCs w:val="26"/>
              </w:rPr>
              <w:t>о</w:t>
            </w:r>
            <w:r w:rsidRPr="008F42B2">
              <w:rPr>
                <w:sz w:val="26"/>
                <w:szCs w:val="26"/>
              </w:rPr>
              <w:t>гообложения, расположенным в границах сел</w:t>
            </w:r>
            <w:r w:rsidRPr="008F42B2">
              <w:rPr>
                <w:sz w:val="26"/>
                <w:szCs w:val="26"/>
              </w:rPr>
              <w:t>ь</w:t>
            </w:r>
            <w:r w:rsidRPr="008F42B2">
              <w:rPr>
                <w:sz w:val="26"/>
                <w:szCs w:val="26"/>
              </w:rPr>
              <w:t>ских поселений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</w:t>
            </w:r>
            <w:r w:rsidRPr="008F42B2">
              <w:rPr>
                <w:sz w:val="26"/>
                <w:szCs w:val="26"/>
              </w:rPr>
              <w:t>и</w:t>
            </w:r>
            <w:r w:rsidRPr="008F42B2">
              <w:rPr>
                <w:sz w:val="26"/>
                <w:szCs w:val="26"/>
              </w:rPr>
              <w:t>цах сельских  поселений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1 06 06043 10 0000 110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Земельный налог с физических лиц, облада</w:t>
            </w:r>
            <w:r w:rsidRPr="008F42B2">
              <w:rPr>
                <w:sz w:val="26"/>
                <w:szCs w:val="26"/>
              </w:rPr>
              <w:t>ю</w:t>
            </w:r>
            <w:r w:rsidRPr="008F42B2">
              <w:rPr>
                <w:sz w:val="26"/>
                <w:szCs w:val="26"/>
              </w:rPr>
              <w:t>щих земельным участком, расположенным в границах сельских поселений</w:t>
            </w:r>
          </w:p>
        </w:tc>
      </w:tr>
      <w:tr w:rsidR="00337221" w:rsidRPr="008F42B2" w:rsidTr="00337221">
        <w:tc>
          <w:tcPr>
            <w:tcW w:w="1277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</w:tcPr>
          <w:p w:rsidR="00337221" w:rsidRPr="008F42B2" w:rsidRDefault="00337221" w:rsidP="00337221">
            <w:pPr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1 09 04053 10 0000 110</w:t>
            </w:r>
          </w:p>
        </w:tc>
        <w:tc>
          <w:tcPr>
            <w:tcW w:w="5670" w:type="dxa"/>
          </w:tcPr>
          <w:p w:rsidR="00337221" w:rsidRPr="008F42B2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2B2">
              <w:rPr>
                <w:sz w:val="26"/>
                <w:szCs w:val="26"/>
              </w:rPr>
              <w:t>Земельный налог (по обязательствам, возни</w:t>
            </w:r>
            <w:r w:rsidRPr="008F42B2">
              <w:rPr>
                <w:sz w:val="26"/>
                <w:szCs w:val="26"/>
              </w:rPr>
              <w:t>к</w:t>
            </w:r>
            <w:r w:rsidRPr="008F42B2">
              <w:rPr>
                <w:sz w:val="26"/>
                <w:szCs w:val="26"/>
              </w:rPr>
              <w:t>шим до 1 января 2006 года), мобилизуемый на территориях сельских поселений</w:t>
            </w:r>
          </w:p>
        </w:tc>
      </w:tr>
    </w:tbl>
    <w:p w:rsidR="00337221" w:rsidRDefault="00337221" w:rsidP="00337221">
      <w:r>
        <w:t xml:space="preserve"> </w:t>
      </w: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2689"/>
        <w:gridCol w:w="679"/>
        <w:gridCol w:w="4819"/>
      </w:tblGrid>
      <w:tr w:rsidR="00337221" w:rsidTr="00337221">
        <w:trPr>
          <w:trHeight w:val="215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/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/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21" w:rsidRDefault="00337221" w:rsidP="00337221"/>
          <w:tbl>
            <w:tblPr>
              <w:tblW w:w="0" w:type="auto"/>
              <w:jc w:val="right"/>
              <w:tblLook w:val="0000"/>
            </w:tblPr>
            <w:tblGrid>
              <w:gridCol w:w="2505"/>
              <w:gridCol w:w="2777"/>
            </w:tblGrid>
            <w:tr w:rsidR="00337221" w:rsidTr="00337221">
              <w:trPr>
                <w:jc w:val="right"/>
              </w:trPr>
              <w:tc>
                <w:tcPr>
                  <w:tcW w:w="5346" w:type="dxa"/>
                  <w:gridSpan w:val="2"/>
                </w:tcPr>
                <w:p w:rsidR="00337221" w:rsidRDefault="00337221" w:rsidP="0033722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Приложение 6</w:t>
                  </w:r>
                </w:p>
                <w:p w:rsidR="00337221" w:rsidRDefault="00337221" w:rsidP="00337221">
                  <w:pPr>
                    <w:jc w:val="right"/>
                    <w:rPr>
                      <w:color w:val="FF0000"/>
                    </w:rPr>
                  </w:pPr>
                  <w:r>
                    <w:t>к   решению Собрания  депутатов Романовского сельского поселения «О бюджете Романовского сельского поселения  Дубовского района на 2021 год и плановый период 2022 и 2023 годов»</w:t>
                  </w:r>
                </w:p>
                <w:p w:rsidR="00337221" w:rsidRDefault="00337221" w:rsidP="00337221">
                  <w:pPr>
                    <w:pStyle w:val="aa"/>
                    <w:jc w:val="right"/>
                    <w:rPr>
                      <w:color w:val="FF0000"/>
                    </w:rPr>
                  </w:pPr>
                </w:p>
                <w:p w:rsidR="00337221" w:rsidRDefault="00337221" w:rsidP="00337221">
                  <w:pPr>
                    <w:jc w:val="center"/>
                  </w:pPr>
                  <w:r>
                    <w:t xml:space="preserve">  </w:t>
                  </w:r>
                </w:p>
              </w:tc>
            </w:tr>
            <w:tr w:rsidR="00337221" w:rsidTr="00337221">
              <w:trPr>
                <w:gridBefore w:val="1"/>
                <w:wBefore w:w="2535" w:type="dxa"/>
                <w:jc w:val="right"/>
              </w:trPr>
              <w:tc>
                <w:tcPr>
                  <w:tcW w:w="2811" w:type="dxa"/>
                </w:tcPr>
                <w:p w:rsidR="00337221" w:rsidRDefault="00337221" w:rsidP="00337221"/>
              </w:tc>
            </w:tr>
          </w:tbl>
          <w:p w:rsidR="00337221" w:rsidRDefault="00337221" w:rsidP="00337221"/>
        </w:tc>
      </w:tr>
      <w:tr w:rsidR="00337221" w:rsidRPr="009270D0" w:rsidTr="00337221">
        <w:trPr>
          <w:cantSplit/>
          <w:trHeight w:val="666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Pr="00951970" w:rsidRDefault="00337221" w:rsidP="00337221">
            <w:pPr>
              <w:pStyle w:val="4"/>
              <w:rPr>
                <w:color w:val="auto"/>
                <w:szCs w:val="28"/>
              </w:rPr>
            </w:pPr>
            <w:r w:rsidRPr="00951970">
              <w:rPr>
                <w:color w:val="auto"/>
                <w:szCs w:val="28"/>
              </w:rPr>
              <w:t>Перечень главных администраторов источников                                                   финансирования дефицита местного бюджета</w:t>
            </w:r>
          </w:p>
          <w:p w:rsidR="00337221" w:rsidRPr="009270D0" w:rsidRDefault="00337221" w:rsidP="00337221"/>
        </w:tc>
      </w:tr>
      <w:tr w:rsidR="00337221" w:rsidRPr="009270D0" w:rsidTr="00337221">
        <w:trPr>
          <w:cantSplit/>
        </w:trPr>
        <w:tc>
          <w:tcPr>
            <w:tcW w:w="4640" w:type="dxa"/>
            <w:gridSpan w:val="3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337221" w:rsidRPr="009270D0" w:rsidRDefault="00337221" w:rsidP="00337221">
            <w:pPr>
              <w:pStyle w:val="2"/>
            </w:pPr>
          </w:p>
          <w:p w:rsidR="00337221" w:rsidRPr="009270D0" w:rsidRDefault="00337221" w:rsidP="00337221">
            <w:pPr>
              <w:jc w:val="center"/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Наименование администратора и</w:t>
            </w:r>
            <w:r w:rsidRPr="009270D0">
              <w:rPr>
                <w:sz w:val="28"/>
                <w:szCs w:val="28"/>
              </w:rPr>
              <w:t>с</w:t>
            </w:r>
            <w:r w:rsidRPr="009270D0">
              <w:rPr>
                <w:sz w:val="28"/>
                <w:szCs w:val="28"/>
              </w:rPr>
              <w:t xml:space="preserve">точников </w:t>
            </w:r>
          </w:p>
          <w:p w:rsidR="00337221" w:rsidRPr="009270D0" w:rsidRDefault="00337221" w:rsidP="00337221">
            <w:pPr>
              <w:jc w:val="center"/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финансирования дефицита  местного бюджета</w:t>
            </w:r>
          </w:p>
        </w:tc>
      </w:tr>
      <w:tr w:rsidR="00337221" w:rsidRPr="009270D0" w:rsidTr="00337221">
        <w:trPr>
          <w:cantSplit/>
        </w:trPr>
        <w:tc>
          <w:tcPr>
            <w:tcW w:w="1272" w:type="dxa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 xml:space="preserve">главного админи-стратора </w:t>
            </w:r>
          </w:p>
          <w:p w:rsidR="00337221" w:rsidRPr="009270D0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2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Источников финансир</w:t>
            </w:r>
            <w:r w:rsidRPr="009270D0">
              <w:rPr>
                <w:sz w:val="28"/>
                <w:szCs w:val="28"/>
              </w:rPr>
              <w:t>о</w:t>
            </w:r>
            <w:r w:rsidRPr="009270D0">
              <w:rPr>
                <w:sz w:val="28"/>
                <w:szCs w:val="28"/>
              </w:rPr>
              <w:t>вания дефицита  местного бюджета</w:t>
            </w:r>
          </w:p>
        </w:tc>
        <w:tc>
          <w:tcPr>
            <w:tcW w:w="4819" w:type="dxa"/>
            <w:vMerge/>
          </w:tcPr>
          <w:p w:rsidR="00337221" w:rsidRPr="009270D0" w:rsidRDefault="00337221" w:rsidP="00337221">
            <w:pPr>
              <w:pStyle w:val="2"/>
            </w:pPr>
          </w:p>
        </w:tc>
      </w:tr>
      <w:tr w:rsidR="00337221" w:rsidRPr="009270D0" w:rsidTr="00337221">
        <w:tc>
          <w:tcPr>
            <w:tcW w:w="1272" w:type="dxa"/>
          </w:tcPr>
          <w:p w:rsidR="00337221" w:rsidRPr="009270D0" w:rsidRDefault="00337221" w:rsidP="00337221">
            <w:pPr>
              <w:rPr>
                <w:b/>
                <w:bCs/>
                <w:sz w:val="28"/>
                <w:szCs w:val="28"/>
              </w:rPr>
            </w:pPr>
            <w:r w:rsidRPr="009270D0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368" w:type="dxa"/>
            <w:gridSpan w:val="2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37221" w:rsidRPr="009270D0" w:rsidRDefault="00337221" w:rsidP="00337221">
            <w:pPr>
              <w:pStyle w:val="8"/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Администрация Романовского сельского поселения Дубовского района</w:t>
            </w:r>
          </w:p>
        </w:tc>
      </w:tr>
      <w:tr w:rsidR="00337221" w:rsidRPr="009270D0" w:rsidTr="00337221">
        <w:tc>
          <w:tcPr>
            <w:tcW w:w="1272" w:type="dxa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951</w:t>
            </w:r>
          </w:p>
        </w:tc>
        <w:tc>
          <w:tcPr>
            <w:tcW w:w="3368" w:type="dxa"/>
            <w:gridSpan w:val="2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19" w:type="dxa"/>
          </w:tcPr>
          <w:p w:rsidR="00337221" w:rsidRPr="009270D0" w:rsidRDefault="00337221" w:rsidP="00337221">
            <w:pPr>
              <w:pStyle w:val="8"/>
              <w:rPr>
                <w:b/>
                <w:bCs/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9270D0">
              <w:rPr>
                <w:sz w:val="28"/>
                <w:szCs w:val="28"/>
              </w:rPr>
              <w:t>п</w:t>
            </w:r>
            <w:r w:rsidRPr="009270D0">
              <w:rPr>
                <w:sz w:val="28"/>
                <w:szCs w:val="28"/>
              </w:rPr>
              <w:t>о</w:t>
            </w:r>
            <w:r w:rsidRPr="009270D0">
              <w:rPr>
                <w:sz w:val="28"/>
                <w:szCs w:val="28"/>
              </w:rPr>
              <w:t>селений</w:t>
            </w:r>
          </w:p>
        </w:tc>
      </w:tr>
      <w:tr w:rsidR="00337221" w:rsidRPr="009270D0" w:rsidTr="00337221">
        <w:tc>
          <w:tcPr>
            <w:tcW w:w="1272" w:type="dxa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951</w:t>
            </w:r>
          </w:p>
        </w:tc>
        <w:tc>
          <w:tcPr>
            <w:tcW w:w="3368" w:type="dxa"/>
            <w:gridSpan w:val="2"/>
          </w:tcPr>
          <w:p w:rsidR="00337221" w:rsidRPr="009270D0" w:rsidRDefault="00337221" w:rsidP="00337221">
            <w:pPr>
              <w:rPr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19" w:type="dxa"/>
          </w:tcPr>
          <w:p w:rsidR="00337221" w:rsidRPr="009270D0" w:rsidRDefault="00337221" w:rsidP="00337221">
            <w:pPr>
              <w:pStyle w:val="8"/>
              <w:rPr>
                <w:b/>
                <w:bCs/>
                <w:sz w:val="28"/>
                <w:szCs w:val="28"/>
              </w:rPr>
            </w:pPr>
            <w:r w:rsidRPr="009270D0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9270D0">
              <w:rPr>
                <w:sz w:val="28"/>
                <w:szCs w:val="28"/>
              </w:rPr>
              <w:t xml:space="preserve"> п</w:t>
            </w:r>
            <w:r w:rsidRPr="009270D0">
              <w:rPr>
                <w:sz w:val="28"/>
                <w:szCs w:val="28"/>
              </w:rPr>
              <w:t>о</w:t>
            </w:r>
            <w:r w:rsidRPr="009270D0">
              <w:rPr>
                <w:sz w:val="28"/>
                <w:szCs w:val="28"/>
              </w:rPr>
              <w:t>селений</w:t>
            </w:r>
          </w:p>
        </w:tc>
      </w:tr>
    </w:tbl>
    <w:p w:rsidR="00337221" w:rsidRPr="009270D0" w:rsidRDefault="00337221" w:rsidP="00337221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337221" w:rsidRPr="009270D0" w:rsidRDefault="00337221" w:rsidP="00337221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2950"/>
        <w:gridCol w:w="5954"/>
      </w:tblGrid>
      <w:tr w:rsidR="00337221" w:rsidTr="00337221">
        <w:trPr>
          <w:cantSplit/>
          <w:trHeight w:val="87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Pr="000672A1" w:rsidRDefault="00337221" w:rsidP="00337221"/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21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</w:p>
          <w:p w:rsidR="00337221" w:rsidRPr="002C507F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>Приложение  7</w:t>
            </w:r>
          </w:p>
          <w:p w:rsidR="00337221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 w:rsidRPr="00DB2533">
              <w:t xml:space="preserve">           </w:t>
            </w:r>
            <w:r>
              <w:t xml:space="preserve">               </w:t>
            </w:r>
            <w:r w:rsidRPr="00DB2533">
              <w:t xml:space="preserve">     </w:t>
            </w:r>
            <w:r>
              <w:t xml:space="preserve">   </w:t>
            </w:r>
            <w:r w:rsidRPr="0033132F">
              <w:t xml:space="preserve">              к </w:t>
            </w:r>
            <w:r>
              <w:t xml:space="preserve"> </w:t>
            </w:r>
            <w:r w:rsidRPr="0033132F">
              <w:t>решени</w:t>
            </w:r>
            <w:r>
              <w:t>ю</w:t>
            </w:r>
            <w:r w:rsidRPr="0033132F">
              <w:t xml:space="preserve"> Собрания депутатов </w:t>
            </w:r>
            <w:r>
              <w:t>Романовского</w:t>
            </w:r>
            <w:r w:rsidRPr="0033132F">
              <w:t xml:space="preserve"> сельского поселения "О бюджете </w:t>
            </w:r>
          </w:p>
          <w:p w:rsidR="00337221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>Романовского</w:t>
            </w:r>
            <w:r w:rsidRPr="0033132F">
              <w:t xml:space="preserve">  сельского поселения </w:t>
            </w:r>
          </w:p>
          <w:p w:rsidR="00337221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 w:rsidRPr="0033132F">
              <w:t>Дубовского района на 20</w:t>
            </w:r>
            <w:r>
              <w:t>21</w:t>
            </w:r>
            <w:r w:rsidRPr="0033132F">
              <w:t xml:space="preserve"> год</w:t>
            </w:r>
            <w:r>
              <w:t xml:space="preserve"> и                                                                                     плановый период 2022 и 2023 годов»    </w:t>
            </w:r>
          </w:p>
          <w:p w:rsidR="00337221" w:rsidRPr="00DB2533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                                                     </w:t>
            </w:r>
          </w:p>
          <w:p w:rsidR="00337221" w:rsidRPr="00533915" w:rsidRDefault="00337221" w:rsidP="00337221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533915">
              <w:rPr>
                <w:b/>
                <w:sz w:val="28"/>
                <w:szCs w:val="28"/>
              </w:rPr>
              <w:t>Перечень главных администраторов доходов местного бюджета – органов  местного самоуправления поселения</w:t>
            </w:r>
          </w:p>
          <w:p w:rsidR="00337221" w:rsidRDefault="00337221" w:rsidP="00337221">
            <w:pPr>
              <w:rPr>
                <w:color w:val="FF0000"/>
              </w:rPr>
            </w:pPr>
          </w:p>
        </w:tc>
      </w:tr>
      <w:tr w:rsidR="00337221" w:rsidTr="00337221">
        <w:trPr>
          <w:cantSplit/>
        </w:trPr>
        <w:tc>
          <w:tcPr>
            <w:tcW w:w="4077" w:type="dxa"/>
            <w:gridSpan w:val="2"/>
          </w:tcPr>
          <w:p w:rsidR="00337221" w:rsidRDefault="00337221" w:rsidP="00337221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:rsidR="00337221" w:rsidRDefault="00337221" w:rsidP="00337221">
            <w:pPr>
              <w:pStyle w:val="2"/>
              <w:rPr>
                <w:bCs w:val="0"/>
                <w:sz w:val="24"/>
              </w:rPr>
            </w:pPr>
          </w:p>
          <w:p w:rsidR="00337221" w:rsidRDefault="00337221" w:rsidP="00337221">
            <w:pPr>
              <w:pStyle w:val="xl30"/>
              <w:spacing w:before="0" w:beforeAutospacing="0" w:after="0" w:afterAutospacing="0"/>
            </w:pPr>
            <w:r>
              <w:t>Наименование администратора доходов  местного бюджета</w:t>
            </w:r>
          </w:p>
        </w:tc>
      </w:tr>
      <w:tr w:rsidR="00337221" w:rsidTr="00337221">
        <w:trPr>
          <w:cantSplit/>
        </w:trPr>
        <w:tc>
          <w:tcPr>
            <w:tcW w:w="1127" w:type="dxa"/>
          </w:tcPr>
          <w:p w:rsidR="00337221" w:rsidRDefault="00337221" w:rsidP="00337221">
            <w:pPr>
              <w:jc w:val="center"/>
            </w:pPr>
            <w:r>
              <w:t>админи-стратора доходов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</w:pPr>
            <w:r>
              <w:t>доходов  местного</w:t>
            </w:r>
          </w:p>
          <w:p w:rsidR="00337221" w:rsidRDefault="00337221" w:rsidP="00337221">
            <w:pPr>
              <w:jc w:val="center"/>
            </w:pPr>
            <w:r>
              <w:t xml:space="preserve"> бюджета</w:t>
            </w:r>
          </w:p>
        </w:tc>
        <w:tc>
          <w:tcPr>
            <w:tcW w:w="5954" w:type="dxa"/>
            <w:vMerge/>
          </w:tcPr>
          <w:p w:rsidR="00337221" w:rsidRDefault="00337221" w:rsidP="00337221">
            <w:pPr>
              <w:pStyle w:val="2"/>
              <w:rPr>
                <w:bCs w:val="0"/>
                <w:sz w:val="24"/>
              </w:rPr>
            </w:pPr>
          </w:p>
        </w:tc>
      </w:tr>
      <w:tr w:rsidR="00337221" w:rsidTr="00337221">
        <w:tc>
          <w:tcPr>
            <w:tcW w:w="1127" w:type="dxa"/>
          </w:tcPr>
          <w:p w:rsidR="00337221" w:rsidRPr="007C0CC3" w:rsidRDefault="00337221" w:rsidP="0033722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26"/>
                <w:szCs w:val="26"/>
              </w:rPr>
            </w:pPr>
            <w:r w:rsidRPr="007C0CC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Pr="007C0CC3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</w:tcPr>
          <w:p w:rsidR="00337221" w:rsidRPr="007C0CC3" w:rsidRDefault="00337221" w:rsidP="00337221">
            <w:pPr>
              <w:pStyle w:val="2"/>
              <w:ind w:right="-195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7C0CC3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Администрация  Романовского сельского поселения</w:t>
            </w:r>
          </w:p>
        </w:tc>
      </w:tr>
      <w:tr w:rsidR="00337221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54" w:type="dxa"/>
          </w:tcPr>
          <w:p w:rsidR="00337221" w:rsidRPr="007C0CC3" w:rsidRDefault="00337221" w:rsidP="00337221">
            <w:pPr>
              <w:jc w:val="both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lastRenderedPageBreak/>
              <w:t xml:space="preserve">Государственная пошлина за совершение </w:t>
            </w:r>
            <w:r w:rsidRPr="007C0CC3">
              <w:rPr>
                <w:sz w:val="26"/>
                <w:szCs w:val="26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7221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1 08 04020 01 4000 110</w:t>
            </w:r>
          </w:p>
        </w:tc>
        <w:tc>
          <w:tcPr>
            <w:tcW w:w="5954" w:type="dxa"/>
          </w:tcPr>
          <w:p w:rsidR="00337221" w:rsidRPr="007C0CC3" w:rsidRDefault="00337221" w:rsidP="00337221">
            <w:pPr>
              <w:jc w:val="both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7221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7C0CC3" w:rsidRDefault="00337221" w:rsidP="00337221">
            <w:pPr>
              <w:jc w:val="center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1 08 07175 01 1000 110</w:t>
            </w:r>
          </w:p>
        </w:tc>
        <w:tc>
          <w:tcPr>
            <w:tcW w:w="5954" w:type="dxa"/>
          </w:tcPr>
          <w:p w:rsidR="00337221" w:rsidRPr="007C0CC3" w:rsidRDefault="00337221" w:rsidP="00337221">
            <w:pPr>
              <w:jc w:val="both"/>
              <w:rPr>
                <w:sz w:val="26"/>
                <w:szCs w:val="26"/>
              </w:rPr>
            </w:pPr>
            <w:r w:rsidRPr="007C0CC3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1 08 07175 01 4000 110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jc w:val="both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bCs/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1 11 05075 10 0000 120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1 13 02995 10 0000 130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1 14 02052 10 0000 410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1 14 02052 10 0000 440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lastRenderedPageBreak/>
              <w:t xml:space="preserve">Доходы от реализации имущества, находящегося в оперативном управлении учреждений, </w:t>
            </w:r>
            <w:r w:rsidRPr="00533915">
              <w:rPr>
                <w:sz w:val="26"/>
                <w:szCs w:val="26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1 14 02053 10 0000 440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7221" w:rsidRPr="00533915" w:rsidTr="00337221">
        <w:trPr>
          <w:trHeight w:val="836"/>
        </w:trPr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1 14 06025 10 0000 430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</w:tcPr>
          <w:p w:rsidR="00337221" w:rsidRPr="00533915" w:rsidRDefault="00337221" w:rsidP="00337221">
            <w:pPr>
              <w:rPr>
                <w:sz w:val="26"/>
                <w:szCs w:val="26"/>
              </w:rPr>
            </w:pPr>
            <w:r w:rsidRPr="00533915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D36741" w:rsidRDefault="00337221" w:rsidP="00337221">
            <w:pPr>
              <w:jc w:val="center"/>
              <w:rPr>
                <w:sz w:val="26"/>
                <w:szCs w:val="26"/>
              </w:rPr>
            </w:pPr>
            <w:r w:rsidRPr="00D36741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D36741">
              <w:rPr>
                <w:sz w:val="26"/>
                <w:szCs w:val="26"/>
              </w:rPr>
              <w:t>001 10 0000 15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A120AE" w:rsidRDefault="00337221" w:rsidP="00337221">
            <w:pPr>
              <w:rPr>
                <w:color w:val="000000"/>
                <w:sz w:val="26"/>
                <w:szCs w:val="26"/>
              </w:rPr>
            </w:pPr>
            <w:r w:rsidRPr="00A120AE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337221" w:rsidRPr="000C6387" w:rsidRDefault="00337221" w:rsidP="00337221">
            <w:pPr>
              <w:rPr>
                <w:sz w:val="26"/>
                <w:szCs w:val="26"/>
              </w:rPr>
            </w:pP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D36741" w:rsidRDefault="00337221" w:rsidP="00337221">
            <w:pPr>
              <w:jc w:val="center"/>
              <w:rPr>
                <w:sz w:val="26"/>
                <w:szCs w:val="26"/>
              </w:rPr>
            </w:pPr>
            <w:r w:rsidRPr="00D36741">
              <w:rPr>
                <w:sz w:val="26"/>
                <w:szCs w:val="26"/>
              </w:rPr>
              <w:t>2 02 30024 10 0000 15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D36741" w:rsidRDefault="00337221" w:rsidP="00337221">
            <w:pPr>
              <w:rPr>
                <w:sz w:val="26"/>
                <w:szCs w:val="26"/>
              </w:rPr>
            </w:pPr>
            <w:r w:rsidRPr="00D36741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D36741" w:rsidRDefault="00337221" w:rsidP="00337221">
            <w:pPr>
              <w:jc w:val="center"/>
              <w:rPr>
                <w:sz w:val="26"/>
                <w:szCs w:val="26"/>
              </w:rPr>
            </w:pPr>
            <w:r w:rsidRPr="00D36741">
              <w:rPr>
                <w:sz w:val="26"/>
                <w:szCs w:val="26"/>
              </w:rPr>
              <w:t>2 02 35118 10 0000 15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D36741" w:rsidRDefault="00337221" w:rsidP="00337221">
            <w:pPr>
              <w:rPr>
                <w:sz w:val="26"/>
                <w:szCs w:val="26"/>
              </w:rPr>
            </w:pPr>
            <w:r w:rsidRPr="00D3674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Pr="00533915" w:rsidRDefault="00337221" w:rsidP="00337221">
            <w:pPr>
              <w:jc w:val="center"/>
              <w:rPr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5D5E76" w:rsidRDefault="00337221" w:rsidP="00337221">
            <w:pPr>
              <w:jc w:val="center"/>
              <w:rPr>
                <w:sz w:val="26"/>
                <w:szCs w:val="26"/>
              </w:rPr>
            </w:pPr>
            <w:r w:rsidRPr="005D5E76">
              <w:rPr>
                <w:sz w:val="26"/>
                <w:szCs w:val="26"/>
              </w:rPr>
              <w:t>2 02 49999 10 0000 15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5D5E76" w:rsidRDefault="00337221" w:rsidP="00337221">
            <w:pPr>
              <w:rPr>
                <w:sz w:val="26"/>
                <w:szCs w:val="26"/>
              </w:rPr>
            </w:pPr>
            <w:r w:rsidRPr="005D5E76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bCs/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</w:tcPr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sz w:val="26"/>
                <w:szCs w:val="26"/>
              </w:rPr>
            </w:pPr>
          </w:p>
          <w:p w:rsidR="00337221" w:rsidRPr="005D5E76" w:rsidRDefault="00337221" w:rsidP="00337221">
            <w:pPr>
              <w:jc w:val="center"/>
              <w:rPr>
                <w:sz w:val="26"/>
                <w:szCs w:val="26"/>
              </w:rPr>
            </w:pPr>
            <w:r w:rsidRPr="005D5E76">
              <w:rPr>
                <w:sz w:val="26"/>
                <w:szCs w:val="26"/>
              </w:rPr>
              <w:t>2 08 05000 10 0000 1</w:t>
            </w:r>
            <w:r>
              <w:rPr>
                <w:sz w:val="26"/>
                <w:szCs w:val="26"/>
              </w:rPr>
              <w:t>5</w:t>
            </w:r>
            <w:r w:rsidRPr="005D5E76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</w:tcPr>
          <w:p w:rsidR="00337221" w:rsidRPr="005D5E76" w:rsidRDefault="00337221" w:rsidP="00337221">
            <w:pPr>
              <w:rPr>
                <w:sz w:val="26"/>
                <w:szCs w:val="26"/>
              </w:rPr>
            </w:pPr>
            <w:r w:rsidRPr="005D5E7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bCs/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5D5E76" w:rsidRDefault="00337221" w:rsidP="00337221">
            <w:pPr>
              <w:jc w:val="center"/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>2 18 05010 10 0000 1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D5E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5D5E76" w:rsidRDefault="00337221" w:rsidP="00337221">
            <w:pPr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bCs/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5D5E76" w:rsidRDefault="00337221" w:rsidP="00337221">
            <w:pPr>
              <w:jc w:val="center"/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>2 18 60010 10 0000 15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5D5E76" w:rsidRDefault="00337221" w:rsidP="00337221">
            <w:pPr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7221" w:rsidRPr="00533915" w:rsidTr="00337221">
        <w:tc>
          <w:tcPr>
            <w:tcW w:w="1127" w:type="dxa"/>
          </w:tcPr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Default="00337221" w:rsidP="00337221">
            <w:pPr>
              <w:jc w:val="center"/>
              <w:rPr>
                <w:bCs/>
                <w:sz w:val="26"/>
                <w:szCs w:val="26"/>
              </w:rPr>
            </w:pPr>
          </w:p>
          <w:p w:rsidR="00337221" w:rsidRPr="00533915" w:rsidRDefault="00337221" w:rsidP="00337221">
            <w:pPr>
              <w:jc w:val="center"/>
              <w:rPr>
                <w:bCs/>
                <w:sz w:val="26"/>
                <w:szCs w:val="26"/>
              </w:rPr>
            </w:pPr>
            <w:r w:rsidRPr="0053391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950" w:type="dxa"/>
            <w:vAlign w:val="center"/>
          </w:tcPr>
          <w:p w:rsidR="00337221" w:rsidRPr="005D5E76" w:rsidRDefault="00337221" w:rsidP="00337221">
            <w:pPr>
              <w:jc w:val="center"/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 xml:space="preserve">2 19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5D5E76">
              <w:rPr>
                <w:color w:val="000000"/>
                <w:sz w:val="26"/>
                <w:szCs w:val="26"/>
              </w:rPr>
              <w:t xml:space="preserve">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337221" w:rsidRPr="005D5E76" w:rsidRDefault="00337221" w:rsidP="00337221">
            <w:pPr>
              <w:rPr>
                <w:color w:val="000000"/>
                <w:sz w:val="26"/>
                <w:szCs w:val="26"/>
              </w:rPr>
            </w:pPr>
            <w:r w:rsidRPr="005D5E76">
              <w:rPr>
                <w:color w:val="000000"/>
                <w:sz w:val="26"/>
                <w:szCs w:val="26"/>
              </w:rPr>
              <w:t xml:space="preserve">Возврат остатков субвенций </w:t>
            </w:r>
            <w:r>
              <w:rPr>
                <w:color w:val="000000"/>
                <w:sz w:val="26"/>
                <w:szCs w:val="26"/>
              </w:rPr>
              <w:t xml:space="preserve">на осуществление первичного воинского учета на территориях, где отсутствуют военные комиссариаты из бюджета </w:t>
            </w:r>
            <w:r w:rsidRPr="005D5E76">
              <w:rPr>
                <w:color w:val="000000"/>
                <w:sz w:val="26"/>
                <w:szCs w:val="26"/>
              </w:rPr>
              <w:t xml:space="preserve"> сельских поселений</w:t>
            </w:r>
          </w:p>
        </w:tc>
      </w:tr>
    </w:tbl>
    <w:p w:rsidR="00337221" w:rsidRPr="00533915" w:rsidRDefault="00337221" w:rsidP="00337221"/>
    <w:p w:rsidR="00337221" w:rsidRPr="00533915" w:rsidRDefault="00337221" w:rsidP="00337221"/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969"/>
        <w:gridCol w:w="529"/>
        <w:gridCol w:w="180"/>
        <w:gridCol w:w="880"/>
        <w:gridCol w:w="254"/>
        <w:gridCol w:w="746"/>
        <w:gridCol w:w="105"/>
        <w:gridCol w:w="131"/>
        <w:gridCol w:w="813"/>
        <w:gridCol w:w="48"/>
        <w:gridCol w:w="470"/>
        <w:gridCol w:w="522"/>
        <w:gridCol w:w="45"/>
        <w:gridCol w:w="815"/>
        <w:gridCol w:w="132"/>
      </w:tblGrid>
      <w:tr w:rsidR="00983CEC" w:rsidRPr="00337221" w:rsidTr="00D62C34">
        <w:trPr>
          <w:gridAfter w:val="7"/>
          <w:wAfter w:w="2845" w:type="dxa"/>
          <w:trHeight w:val="1440"/>
        </w:trPr>
        <w:tc>
          <w:tcPr>
            <w:tcW w:w="73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CEC" w:rsidRPr="00337221" w:rsidRDefault="00983CEC" w:rsidP="00337221">
            <w:pPr>
              <w:spacing w:after="240"/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Приложение 8</w:t>
            </w:r>
            <w:r w:rsidRPr="00337221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  <w:r w:rsidRPr="00337221">
              <w:rPr>
                <w:sz w:val="22"/>
                <w:szCs w:val="22"/>
              </w:rPr>
              <w:br/>
            </w:r>
            <w:r w:rsidRPr="00337221">
              <w:rPr>
                <w:sz w:val="22"/>
                <w:szCs w:val="22"/>
              </w:rPr>
              <w:br/>
            </w:r>
          </w:p>
        </w:tc>
      </w:tr>
      <w:tr w:rsidR="00337221" w:rsidRPr="00337221" w:rsidTr="00951970">
        <w:trPr>
          <w:gridAfter w:val="1"/>
          <w:wAfter w:w="132" w:type="dxa"/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CEC" w:rsidRPr="00337221" w:rsidTr="005674F4">
        <w:trPr>
          <w:gridAfter w:val="8"/>
          <w:wAfter w:w="2976" w:type="dxa"/>
          <w:trHeight w:val="1725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3CEC" w:rsidRPr="00337221" w:rsidRDefault="00983CEC" w:rsidP="00337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22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      </w:r>
          </w:p>
        </w:tc>
      </w:tr>
      <w:tr w:rsidR="00951970" w:rsidRPr="00337221" w:rsidTr="00951970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51970" w:rsidRPr="00337221" w:rsidTr="00951970">
        <w:trPr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 xml:space="preserve"> (тыс. руб.)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951970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2023 год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</w:tr>
      <w:tr w:rsidR="00951970" w:rsidRPr="00337221" w:rsidTr="0095197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5 136,6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4 878,9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4 909,6</w:t>
            </w:r>
          </w:p>
        </w:tc>
      </w:tr>
      <w:tr w:rsidR="00951970" w:rsidRPr="00337221" w:rsidTr="0095197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3 985,8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3 845,2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3 920,5</w:t>
            </w:r>
          </w:p>
        </w:tc>
      </w:tr>
      <w:tr w:rsidR="00951970" w:rsidRPr="00337221" w:rsidTr="00951970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3 690,7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3 667,7</w:t>
            </w:r>
          </w:p>
        </w:tc>
      </w:tr>
      <w:tr w:rsidR="00951970" w:rsidRPr="00337221" w:rsidTr="00951970">
        <w:trPr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02 1 00 28040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951970">
            <w:pPr>
              <w:tabs>
                <w:tab w:val="left" w:pos="1310"/>
              </w:tabs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951970">
            <w:pPr>
              <w:ind w:left="-1055"/>
              <w:jc w:val="right"/>
            </w:pPr>
            <w:r w:rsidRPr="00337221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3 574,8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3574,8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3 574,8</w:t>
            </w:r>
          </w:p>
        </w:tc>
      </w:tr>
      <w:tr w:rsidR="00951970" w:rsidRPr="00337221" w:rsidTr="00951970">
        <w:trPr>
          <w:trHeight w:val="3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90,7</w:t>
            </w:r>
          </w:p>
        </w:tc>
      </w:tr>
      <w:tr w:rsidR="00951970" w:rsidRPr="00337221" w:rsidTr="00951970">
        <w:trPr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</w:tr>
      <w:tr w:rsidR="00951970" w:rsidRPr="00337221" w:rsidTr="00951970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</w:tr>
      <w:tr w:rsidR="00951970" w:rsidRPr="00337221" w:rsidTr="0095197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Обеспечение проведения выборов и референдумов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10 2 0028250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154,5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252,8</w:t>
            </w:r>
          </w:p>
        </w:tc>
      </w:tr>
      <w:tr w:rsidR="00951970" w:rsidRPr="00337221" w:rsidTr="00951970">
        <w:trPr>
          <w:trHeight w:val="4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</w:tr>
      <w:tr w:rsidR="00951970" w:rsidRPr="00337221" w:rsidTr="00951970">
        <w:trPr>
          <w:trHeight w:val="4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10 3 00 28340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12 1 00 28190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r w:rsidRPr="00337221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</w:tr>
      <w:tr w:rsidR="00951970" w:rsidRPr="00337221" w:rsidTr="00951970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240,5</w:t>
            </w:r>
          </w:p>
        </w:tc>
      </w:tr>
      <w:tr w:rsidR="00951970" w:rsidRPr="00337221" w:rsidTr="0095197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100,6</w:t>
            </w:r>
          </w:p>
        </w:tc>
      </w:tr>
      <w:tr w:rsidR="00951970" w:rsidRPr="00337221" w:rsidTr="0095197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100,6</w:t>
            </w:r>
          </w:p>
        </w:tc>
      </w:tr>
      <w:tr w:rsidR="00951970" w:rsidRPr="00337221" w:rsidTr="00951970"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100,6</w:t>
            </w:r>
          </w:p>
        </w:tc>
      </w:tr>
      <w:tr w:rsidR="00951970" w:rsidRPr="00337221" w:rsidTr="0095197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Обеспечение 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04 1 00 28070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04 1 00 28080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04 2 00 28090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04 2 00 28350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337221">
              <w:lastRenderedPageBreak/>
              <w:t>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03 2 00 28060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</w:tr>
      <w:tr w:rsidR="00951970" w:rsidRPr="00337221" w:rsidTr="0095197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</w:tr>
      <w:tr w:rsidR="00951970" w:rsidRPr="00337221" w:rsidTr="00951970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08 1 00 28120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</w:tr>
      <w:tr w:rsidR="00951970" w:rsidRPr="00337221" w:rsidTr="0095197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Другие вопросы в области национальной экономики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12 1 00 28180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02 1 00 28030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02 2 00 28330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06 1 00 28230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06 1 00 28270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06 2 00 28100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r w:rsidRPr="00337221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09 1 00 28130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1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13 1 00 28200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13 1 00 28210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951970" w:rsidRPr="00337221" w:rsidTr="00951970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Профессиональная подготовка, переподготовка и повышение квалификации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951970" w:rsidRPr="00337221" w:rsidTr="00951970">
        <w:trPr>
          <w:trHeight w:val="14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</w:t>
            </w:r>
            <w:r w:rsidRPr="00337221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0,0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779,0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761,4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779,0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761,4</w:t>
            </w:r>
          </w:p>
        </w:tc>
      </w:tr>
      <w:tr w:rsidR="00951970" w:rsidRPr="00337221" w:rsidTr="00951970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779,0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761,4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  <w:rPr>
                <w:b/>
                <w:bCs/>
              </w:rPr>
            </w:pPr>
            <w:r w:rsidRPr="00337221">
              <w:rPr>
                <w:b/>
                <w:bCs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  <w:sz w:val="22"/>
                <w:szCs w:val="22"/>
              </w:rPr>
            </w:pPr>
            <w:r w:rsidRPr="00337221">
              <w:rPr>
                <w:b/>
                <w:bCs/>
                <w:sz w:val="22"/>
                <w:szCs w:val="22"/>
              </w:rPr>
              <w:t>68,5</w:t>
            </w:r>
          </w:p>
        </w:tc>
      </w:tr>
      <w:tr w:rsidR="00951970" w:rsidRPr="00337221" w:rsidTr="0095197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68,5</w:t>
            </w:r>
          </w:p>
        </w:tc>
      </w:tr>
      <w:tr w:rsidR="00951970" w:rsidRPr="00337221" w:rsidTr="00951970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both"/>
            </w:pPr>
            <w:r w:rsidRPr="00337221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2"/>
                <w:szCs w:val="22"/>
              </w:rPr>
            </w:pPr>
            <w:r w:rsidRPr="00337221">
              <w:rPr>
                <w:sz w:val="22"/>
                <w:szCs w:val="22"/>
              </w:rPr>
              <w:t>68,5</w:t>
            </w:r>
          </w:p>
        </w:tc>
      </w:tr>
    </w:tbl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3136" w:type="dxa"/>
        <w:tblInd w:w="93" w:type="dxa"/>
        <w:tblLayout w:type="fixed"/>
        <w:tblLook w:val="04A0"/>
      </w:tblPr>
      <w:tblGrid>
        <w:gridCol w:w="3590"/>
        <w:gridCol w:w="820"/>
        <w:gridCol w:w="567"/>
        <w:gridCol w:w="567"/>
        <w:gridCol w:w="476"/>
        <w:gridCol w:w="658"/>
        <w:gridCol w:w="502"/>
        <w:gridCol w:w="206"/>
        <w:gridCol w:w="679"/>
        <w:gridCol w:w="314"/>
        <w:gridCol w:w="837"/>
        <w:gridCol w:w="155"/>
        <w:gridCol w:w="93"/>
        <w:gridCol w:w="553"/>
        <w:gridCol w:w="346"/>
        <w:gridCol w:w="493"/>
        <w:gridCol w:w="1160"/>
        <w:gridCol w:w="1120"/>
      </w:tblGrid>
      <w:tr w:rsidR="00337221" w:rsidRPr="00337221" w:rsidTr="00951970">
        <w:trPr>
          <w:gridAfter w:val="3"/>
          <w:wAfter w:w="2773" w:type="dxa"/>
          <w:trHeight w:val="1620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Приложение 9</w:t>
            </w:r>
            <w:r w:rsidRPr="00337221">
              <w:br/>
              <w:t xml:space="preserve">к   решению Собрания депутатов Романовского сельского поселения "О бюджете Романовского </w:t>
            </w:r>
            <w:r w:rsidRPr="00337221">
              <w:lastRenderedPageBreak/>
              <w:t>сельского поселения Дубовского района на 2021 год и плановый период 2022 и 2023 годов"</w:t>
            </w:r>
          </w:p>
        </w:tc>
      </w:tr>
      <w:tr w:rsidR="00337221" w:rsidRPr="00337221" w:rsidTr="00951970">
        <w:trPr>
          <w:trHeight w:val="375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</w:tr>
      <w:tr w:rsidR="00337221" w:rsidRPr="00337221" w:rsidTr="00951970">
        <w:trPr>
          <w:gridAfter w:val="3"/>
          <w:wAfter w:w="2773" w:type="dxa"/>
          <w:trHeight w:val="394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22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2021 год и плановый период 2022 и 2023 годов</w:t>
            </w:r>
          </w:p>
        </w:tc>
      </w:tr>
      <w:tr w:rsidR="00337221" w:rsidRPr="00337221" w:rsidTr="00951970">
        <w:trPr>
          <w:gridAfter w:val="3"/>
          <w:wAfter w:w="2773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221" w:rsidRPr="00337221" w:rsidRDefault="00337221" w:rsidP="00337221">
            <w:pPr>
              <w:rPr>
                <w:sz w:val="28"/>
                <w:szCs w:val="28"/>
              </w:rPr>
            </w:pPr>
          </w:p>
        </w:tc>
      </w:tr>
      <w:tr w:rsidR="00337221" w:rsidRPr="00337221" w:rsidTr="00951970">
        <w:trPr>
          <w:gridAfter w:val="3"/>
          <w:wAfter w:w="2773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right"/>
              <w:rPr>
                <w:sz w:val="28"/>
                <w:szCs w:val="28"/>
              </w:rPr>
            </w:pPr>
            <w:r w:rsidRPr="00337221">
              <w:rPr>
                <w:sz w:val="28"/>
                <w:szCs w:val="28"/>
              </w:rPr>
              <w:t xml:space="preserve"> (тыс. руб.)</w:t>
            </w:r>
          </w:p>
        </w:tc>
      </w:tr>
      <w:tr w:rsidR="00337221" w:rsidRPr="00337221" w:rsidTr="00951970">
        <w:trPr>
          <w:gridAfter w:val="3"/>
          <w:wAfter w:w="2773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337221" w:rsidRPr="00337221" w:rsidTr="00951970">
        <w:trPr>
          <w:gridAfter w:val="3"/>
          <w:wAfter w:w="2773" w:type="dxa"/>
          <w:trHeight w:val="375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7221" w:rsidRPr="00337221" w:rsidTr="00951970">
        <w:trPr>
          <w:gridAfter w:val="3"/>
          <w:wAfter w:w="2773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5 136,6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4 878,9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4 909,6</w:t>
            </w:r>
          </w:p>
        </w:tc>
      </w:tr>
      <w:tr w:rsidR="00337221" w:rsidRPr="00337221" w:rsidTr="00951970">
        <w:trPr>
          <w:gridAfter w:val="3"/>
          <w:wAfter w:w="2773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5 136,6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4 878,9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4 909,6</w:t>
            </w:r>
          </w:p>
        </w:tc>
      </w:tr>
      <w:tr w:rsidR="00337221" w:rsidRPr="00337221" w:rsidTr="00951970">
        <w:trPr>
          <w:gridAfter w:val="3"/>
          <w:wAfter w:w="2773" w:type="dxa"/>
          <w:trHeight w:val="384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02 1 00 28040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53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</w:t>
            </w:r>
            <w:r w:rsidRPr="00337221">
              <w:rPr>
                <w:i/>
                <w:iCs/>
              </w:rPr>
              <w:lastRenderedPageBreak/>
              <w:t>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10 1 00 28350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10 3 00 00110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3 574,8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3574,8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3 574,8</w:t>
            </w:r>
          </w:p>
        </w:tc>
      </w:tr>
      <w:tr w:rsidR="00337221" w:rsidRPr="00337221" w:rsidTr="00951970">
        <w:trPr>
          <w:gridAfter w:val="3"/>
          <w:wAfter w:w="2773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90,7</w:t>
            </w:r>
          </w:p>
        </w:tc>
      </w:tr>
      <w:tr w:rsidR="00337221" w:rsidRPr="00337221" w:rsidTr="00951970">
        <w:trPr>
          <w:gridAfter w:val="3"/>
          <w:wAfter w:w="2773" w:type="dxa"/>
          <w:trHeight w:val="831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</w:t>
            </w:r>
            <w:r w:rsidRPr="00337221">
              <w:rPr>
                <w:i/>
                <w:iCs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2,0</w:t>
            </w:r>
          </w:p>
        </w:tc>
      </w:tr>
      <w:tr w:rsidR="00337221" w:rsidRPr="00337221" w:rsidTr="00951970">
        <w:trPr>
          <w:gridAfter w:val="3"/>
          <w:wAfter w:w="2773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0,2</w:t>
            </w:r>
          </w:p>
        </w:tc>
      </w:tr>
      <w:tr w:rsidR="00337221" w:rsidRPr="00337221" w:rsidTr="00951970">
        <w:trPr>
          <w:gridAfter w:val="3"/>
          <w:wAfter w:w="2773" w:type="dxa"/>
          <w:trHeight w:val="21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10 2 0028250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10 1 00 28160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12,0</w:t>
            </w:r>
          </w:p>
        </w:tc>
      </w:tr>
      <w:tr w:rsidR="00337221" w:rsidRPr="00337221" w:rsidTr="00951970">
        <w:trPr>
          <w:gridAfter w:val="3"/>
          <w:wAfter w:w="2773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10 3 00 28340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12 1 00 28190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0,3</w:t>
            </w:r>
          </w:p>
        </w:tc>
      </w:tr>
      <w:tr w:rsidR="00337221" w:rsidRPr="00337221" w:rsidTr="00951970">
        <w:trPr>
          <w:gridAfter w:val="3"/>
          <w:wAfter w:w="2773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119,6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240,5</w:t>
            </w:r>
          </w:p>
        </w:tc>
      </w:tr>
      <w:tr w:rsidR="00337221" w:rsidRPr="00337221" w:rsidTr="00951970">
        <w:trPr>
          <w:gridAfter w:val="3"/>
          <w:wAfter w:w="2773" w:type="dxa"/>
          <w:trHeight w:val="19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100,6</w:t>
            </w:r>
          </w:p>
        </w:tc>
      </w:tr>
      <w:tr w:rsidR="00337221" w:rsidRPr="00337221" w:rsidTr="00951970">
        <w:trPr>
          <w:gridAfter w:val="3"/>
          <w:wAfter w:w="2773" w:type="dxa"/>
          <w:trHeight w:val="31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04 1 00 28070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04 1 00 28080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04 2 00 28090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04 2 00 28350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03 2 00 28060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08 1 00 28120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58,6</w:t>
            </w:r>
          </w:p>
        </w:tc>
      </w:tr>
      <w:tr w:rsidR="00337221" w:rsidRPr="00337221" w:rsidTr="00951970">
        <w:trPr>
          <w:gridAfter w:val="3"/>
          <w:wAfter w:w="2773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12 1 00 28180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83CEC">
        <w:trPr>
          <w:gridAfter w:val="3"/>
          <w:wAfter w:w="2773" w:type="dxa"/>
          <w:trHeight w:val="26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337221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02 1 00 28030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02 2 00 28330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06 1 00 28230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5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06 1 00 28270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31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06 2 00 28100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09 1 00 28130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13 1 00 28200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13 1 00 28210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40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 xml:space="preserve">10 1 00 28140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0,0</w:t>
            </w:r>
          </w:p>
        </w:tc>
      </w:tr>
      <w:tr w:rsidR="00337221" w:rsidRPr="00337221" w:rsidTr="00951970">
        <w:trPr>
          <w:gridAfter w:val="3"/>
          <w:wAfter w:w="2773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i/>
                <w:iCs/>
              </w:rPr>
            </w:pPr>
            <w:r w:rsidRPr="00337221">
              <w:rPr>
                <w:i/>
                <w:iCs/>
              </w:rPr>
              <w:t>05 1 00 00590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779,0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761,4</w:t>
            </w:r>
          </w:p>
        </w:tc>
      </w:tr>
      <w:tr w:rsidR="00337221" w:rsidRPr="00337221" w:rsidTr="00951970">
        <w:trPr>
          <w:gridAfter w:val="3"/>
          <w:wAfter w:w="2773" w:type="dxa"/>
          <w:trHeight w:val="31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221" w:rsidRPr="00337221" w:rsidRDefault="00337221" w:rsidP="00337221">
            <w:pPr>
              <w:jc w:val="both"/>
              <w:rPr>
                <w:i/>
                <w:iCs/>
              </w:rPr>
            </w:pPr>
            <w:r w:rsidRPr="00337221">
              <w:rPr>
                <w:i/>
                <w:iCs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i/>
                <w:iCs/>
              </w:rPr>
            </w:pPr>
            <w:r w:rsidRPr="00337221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i/>
                <w:iCs/>
              </w:rPr>
            </w:pPr>
            <w:r w:rsidRPr="00337221">
              <w:rPr>
                <w:i/>
                <w:iCs/>
              </w:rPr>
              <w:t>10 1 00 28150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i/>
                <w:iCs/>
              </w:rPr>
            </w:pPr>
            <w:r w:rsidRPr="00337221">
              <w:rPr>
                <w:i/>
                <w:iCs/>
              </w:rPr>
              <w:t>68,5</w:t>
            </w:r>
          </w:p>
        </w:tc>
      </w:tr>
    </w:tbl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7221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39" w:type="dxa"/>
        <w:tblInd w:w="93" w:type="dxa"/>
        <w:tblLayout w:type="fixed"/>
        <w:tblLook w:val="04A0"/>
      </w:tblPr>
      <w:tblGrid>
        <w:gridCol w:w="3559"/>
        <w:gridCol w:w="1134"/>
        <w:gridCol w:w="709"/>
        <w:gridCol w:w="567"/>
        <w:gridCol w:w="550"/>
        <w:gridCol w:w="1160"/>
        <w:gridCol w:w="1000"/>
        <w:gridCol w:w="1060"/>
      </w:tblGrid>
      <w:tr w:rsidR="00983CEC" w:rsidRPr="00337221" w:rsidTr="00E52EBA">
        <w:trPr>
          <w:trHeight w:val="1710"/>
        </w:trPr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EC" w:rsidRPr="00337221" w:rsidRDefault="00983CEC" w:rsidP="00337221">
            <w:pPr>
              <w:jc w:val="right"/>
            </w:pPr>
            <w:r w:rsidRPr="00337221">
              <w:t>Приложение 10</w:t>
            </w:r>
            <w:r w:rsidRPr="00337221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337221" w:rsidRPr="00337221" w:rsidTr="00983CEC">
        <w:trPr>
          <w:trHeight w:val="1650"/>
        </w:trPr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722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2021 год и плановый период 2022 и 2023 годов </w:t>
            </w:r>
          </w:p>
        </w:tc>
      </w:tr>
      <w:tr w:rsidR="00337221" w:rsidRPr="00337221" w:rsidTr="00983CEC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(тыс. руб.)</w:t>
            </w: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ПР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2021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2022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2023 год</w:t>
            </w:r>
          </w:p>
        </w:tc>
      </w:tr>
      <w:tr w:rsidR="00337221" w:rsidRPr="00337221" w:rsidTr="00983CEC">
        <w:trPr>
          <w:trHeight w:val="3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5 136,6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4 878,9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4 909,6</w:t>
            </w:r>
          </w:p>
        </w:tc>
      </w:tr>
      <w:tr w:rsidR="00337221" w:rsidRPr="00337221" w:rsidTr="00983CE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</w:t>
            </w:r>
            <w:r w:rsidRPr="00337221">
              <w:lastRenderedPageBreak/>
              <w:t>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rFonts w:ascii="Calibri" w:hAnsi="Calibri"/>
                <w:sz w:val="22"/>
                <w:szCs w:val="22"/>
              </w:rPr>
            </w:pPr>
            <w:r w:rsidRPr="0033722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337221"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761,4</w:t>
            </w: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761,4</w:t>
            </w:r>
          </w:p>
        </w:tc>
      </w:tr>
      <w:tr w:rsidR="00337221" w:rsidRPr="00337221" w:rsidTr="00983CEC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761,4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</w:t>
            </w:r>
            <w:r w:rsidRPr="00337221">
              <w:lastRenderedPageBreak/>
              <w:t>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58,6</w:t>
            </w:r>
          </w:p>
        </w:tc>
      </w:tr>
      <w:tr w:rsidR="00337221" w:rsidRPr="00337221" w:rsidTr="00983CE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58,6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</w:t>
            </w:r>
            <w:r w:rsidRPr="00337221">
              <w:lastRenderedPageBreak/>
              <w:t>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4 028,9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3 816,2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3 748,0</w:t>
            </w:r>
          </w:p>
        </w:tc>
      </w:tr>
      <w:tr w:rsidR="00337221" w:rsidRPr="00337221" w:rsidTr="00983CE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80,5</w:t>
            </w:r>
          </w:p>
        </w:tc>
      </w:tr>
      <w:tr w:rsidR="00337221" w:rsidRPr="00337221" w:rsidTr="00983CE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</w:t>
            </w:r>
            <w:r w:rsidRPr="00337221">
              <w:lastRenderedPageBreak/>
              <w:t>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68,5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</w:tr>
      <w:tr w:rsidR="00337221" w:rsidRPr="00337221" w:rsidTr="00983CE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 xml:space="preserve">Подпрограмма «Организация проведения выборов в Романовском сельском </w:t>
            </w:r>
            <w:r w:rsidRPr="00337221">
              <w:rPr>
                <w:b/>
                <w:bCs/>
              </w:rPr>
              <w:lastRenderedPageBreak/>
              <w:t>поселении в 2021 году»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lastRenderedPageBreak/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3 832,1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3 701,1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3 667,5</w:t>
            </w:r>
          </w:p>
        </w:tc>
      </w:tr>
      <w:tr w:rsidR="00337221" w:rsidRPr="00337221" w:rsidTr="00983CEC">
        <w:trPr>
          <w:trHeight w:val="1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3 574,8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3574,8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3 574,8</w:t>
            </w:r>
          </w:p>
        </w:tc>
      </w:tr>
      <w:tr w:rsidR="00337221" w:rsidRPr="00337221" w:rsidTr="00983CE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232,7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90,7</w:t>
            </w:r>
          </w:p>
        </w:tc>
      </w:tr>
      <w:tr w:rsidR="00337221" w:rsidRPr="00337221" w:rsidTr="00983CE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2,0</w:t>
            </w:r>
          </w:p>
        </w:tc>
      </w:tr>
      <w:tr w:rsidR="00337221" w:rsidRPr="00337221" w:rsidTr="00983CEC">
        <w:trPr>
          <w:trHeight w:val="4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</w:t>
            </w:r>
            <w:r w:rsidRPr="00337221">
              <w:lastRenderedPageBreak/>
              <w:t>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8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0,0</w:t>
            </w:r>
          </w:p>
        </w:tc>
      </w:tr>
      <w:tr w:rsidR="00337221" w:rsidRPr="00337221" w:rsidTr="00983CE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</w:tr>
      <w:tr w:rsidR="00337221" w:rsidRPr="00337221" w:rsidTr="00983CE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217,1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341,6</w:t>
            </w:r>
          </w:p>
        </w:tc>
      </w:tr>
      <w:tr w:rsidR="00337221" w:rsidRPr="00337221" w:rsidTr="00983CE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rPr>
                <w:b/>
                <w:bCs/>
              </w:rPr>
            </w:pPr>
            <w:r w:rsidRPr="00337221">
              <w:rPr>
                <w:b/>
                <w:bCs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  <w:rPr>
                <w:b/>
                <w:bCs/>
              </w:rPr>
            </w:pPr>
            <w:r w:rsidRPr="0033722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217,1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  <w:rPr>
                <w:b/>
                <w:bCs/>
              </w:rPr>
            </w:pPr>
            <w:r w:rsidRPr="00337221">
              <w:rPr>
                <w:b/>
                <w:bCs/>
              </w:rPr>
              <w:t>341,6</w:t>
            </w:r>
          </w:p>
        </w:tc>
      </w:tr>
      <w:tr w:rsidR="00337221" w:rsidRPr="00337221" w:rsidTr="00983CE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0,3</w:t>
            </w:r>
          </w:p>
        </w:tc>
      </w:tr>
      <w:tr w:rsidR="00337221" w:rsidRPr="00337221" w:rsidTr="00983CE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100,6</w:t>
            </w:r>
          </w:p>
        </w:tc>
      </w:tr>
      <w:tr w:rsidR="00337221" w:rsidRPr="00337221" w:rsidTr="00983CE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</w:t>
            </w:r>
            <w:r w:rsidRPr="00337221">
              <w:lastRenderedPageBreak/>
              <w:t>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lastRenderedPageBreak/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0,2</w:t>
            </w:r>
          </w:p>
        </w:tc>
      </w:tr>
      <w:tr w:rsidR="00337221" w:rsidRPr="00337221" w:rsidTr="00983CE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r w:rsidRPr="00337221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center"/>
            </w:pPr>
            <w:r w:rsidRPr="00337221"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119,6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1" w:rsidRPr="00337221" w:rsidRDefault="00337221" w:rsidP="00337221">
            <w:pPr>
              <w:jc w:val="right"/>
            </w:pPr>
            <w:r w:rsidRPr="00337221">
              <w:t>240,5</w:t>
            </w:r>
          </w:p>
        </w:tc>
      </w:tr>
    </w:tbl>
    <w:p w:rsidR="00337221" w:rsidRPr="00B6174A" w:rsidRDefault="00337221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337221" w:rsidRPr="00B6174A" w:rsidSect="00BD55E0"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37" w:rsidRDefault="00D61637">
      <w:r>
        <w:separator/>
      </w:r>
    </w:p>
  </w:endnote>
  <w:endnote w:type="continuationSeparator" w:id="1">
    <w:p w:rsidR="00D61637" w:rsidRDefault="00D6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1" w:rsidRDefault="00337221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221" w:rsidRDefault="003372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1" w:rsidRDefault="00337221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CEC">
      <w:rPr>
        <w:rStyle w:val="a7"/>
        <w:noProof/>
      </w:rPr>
      <w:t>1</w:t>
    </w:r>
    <w:r>
      <w:rPr>
        <w:rStyle w:val="a7"/>
      </w:rPr>
      <w:fldChar w:fldCharType="end"/>
    </w:r>
  </w:p>
  <w:p w:rsidR="00337221" w:rsidRDefault="00337221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37" w:rsidRDefault="00D61637">
      <w:r>
        <w:separator/>
      </w:r>
    </w:p>
  </w:footnote>
  <w:footnote w:type="continuationSeparator" w:id="1">
    <w:p w:rsidR="00D61637" w:rsidRDefault="00D61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3722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1970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3CE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4774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1637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72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372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paragraph" w:customStyle="1" w:styleId="xl30">
    <w:name w:val="xl30"/>
    <w:basedOn w:val="a"/>
    <w:rsid w:val="00337221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semiHidden/>
    <w:rsid w:val="003372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372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Нижний колонтитул Знак"/>
    <w:basedOn w:val="a0"/>
    <w:link w:val="a5"/>
    <w:rsid w:val="003372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25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14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E985A5F54F49C826B40B0BAE8CDFAA6BF4EBAB81D424D0CBF8B3FB49rFr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11694</Words>
  <Characters>66661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78199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</cp:revision>
  <cp:lastPrinted>2019-10-30T11:24:00Z</cp:lastPrinted>
  <dcterms:created xsi:type="dcterms:W3CDTF">2020-10-30T11:51:00Z</dcterms:created>
  <dcterms:modified xsi:type="dcterms:W3CDTF">2022-01-24T08:50:00Z</dcterms:modified>
</cp:coreProperties>
</file>