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6" w:rsidRPr="00904F8A" w:rsidRDefault="00904F8A" w:rsidP="00904F8A">
      <w:pPr>
        <w:jc w:val="right"/>
        <w:rPr>
          <w:sz w:val="28"/>
          <w:szCs w:val="28"/>
        </w:rPr>
      </w:pPr>
      <w:r w:rsidRPr="00904F8A">
        <w:rPr>
          <w:sz w:val="28"/>
          <w:szCs w:val="28"/>
        </w:rPr>
        <w:t>ПРОЕКТ</w:t>
      </w:r>
    </w:p>
    <w:p w:rsidR="00B05081" w:rsidRPr="00C34107" w:rsidRDefault="00B05081" w:rsidP="00B05081">
      <w:pPr>
        <w:jc w:val="center"/>
      </w:pPr>
    </w:p>
    <w:p w:rsidR="002B526B" w:rsidRPr="00ED7F53" w:rsidRDefault="002B526B" w:rsidP="002B526B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>АДМИНИСТРАЦИЯ</w:t>
      </w:r>
    </w:p>
    <w:p w:rsidR="002B526B" w:rsidRPr="00ED7F53" w:rsidRDefault="002B526B" w:rsidP="002B526B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>РОМАНОВСКОГО СЕЛЬСКОГО ПОСЕЛЕНИЯ</w:t>
      </w:r>
      <w:r w:rsidRPr="00ED7F53">
        <w:rPr>
          <w:sz w:val="28"/>
          <w:szCs w:val="28"/>
        </w:rPr>
        <w:br/>
        <w:t>ДУБОВСКОГО РАЙОНА</w:t>
      </w:r>
    </w:p>
    <w:p w:rsidR="002B526B" w:rsidRPr="00ED7F53" w:rsidRDefault="002B526B" w:rsidP="002B526B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>РОСТОВСКОЙ ОБЛАСТИ</w:t>
      </w:r>
    </w:p>
    <w:p w:rsidR="002B526B" w:rsidRPr="00ED7F53" w:rsidRDefault="002B526B" w:rsidP="002B526B">
      <w:pPr>
        <w:jc w:val="center"/>
        <w:rPr>
          <w:sz w:val="28"/>
          <w:szCs w:val="28"/>
        </w:rPr>
      </w:pPr>
    </w:p>
    <w:p w:rsidR="002B526B" w:rsidRPr="00ED7F53" w:rsidRDefault="002B526B" w:rsidP="002B526B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 xml:space="preserve">ПОСТАНОВЛЕНИЕ </w:t>
      </w:r>
    </w:p>
    <w:p w:rsidR="002B526B" w:rsidRPr="00ED7F53" w:rsidRDefault="002B526B" w:rsidP="002B526B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2B526B" w:rsidRPr="00ED7F53" w:rsidRDefault="002B526B" w:rsidP="002B526B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2B526B" w:rsidRDefault="002B526B" w:rsidP="002B526B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D7F53">
        <w:rPr>
          <w:rFonts w:ascii="Times New Roman" w:hAnsi="Times New Roman" w:cs="Times New Roman"/>
          <w:sz w:val="26"/>
          <w:szCs w:val="26"/>
        </w:rPr>
        <w:t>«</w:t>
      </w:r>
      <w:r w:rsidR="00904F8A">
        <w:rPr>
          <w:rFonts w:ascii="Times New Roman" w:hAnsi="Times New Roman" w:cs="Times New Roman"/>
          <w:sz w:val="26"/>
          <w:szCs w:val="26"/>
        </w:rPr>
        <w:t>___</w:t>
      </w:r>
      <w:r w:rsidRPr="00ED7F53">
        <w:rPr>
          <w:rFonts w:ascii="Times New Roman" w:hAnsi="Times New Roman" w:cs="Times New Roman"/>
          <w:sz w:val="28"/>
          <w:szCs w:val="28"/>
        </w:rPr>
        <w:t xml:space="preserve">» декабря  2021г                                № </w:t>
      </w:r>
      <w:r w:rsidR="00904F8A">
        <w:rPr>
          <w:rFonts w:ascii="Times New Roman" w:hAnsi="Times New Roman" w:cs="Times New Roman"/>
          <w:sz w:val="28"/>
          <w:szCs w:val="28"/>
        </w:rPr>
        <w:t>___</w:t>
      </w:r>
      <w:r w:rsidRPr="00ED7F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7F53">
        <w:rPr>
          <w:rFonts w:ascii="Times New Roman" w:hAnsi="Times New Roman" w:cs="Times New Roman"/>
          <w:sz w:val="28"/>
          <w:szCs w:val="28"/>
        </w:rPr>
        <w:tab/>
        <w:t>х. Романов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2B526B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</w:p>
          <w:p w:rsidR="00C541D7" w:rsidRPr="004A39B8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Порядка санкционирования оплаты денежных обязательств получателей средств бюджета </w:t>
            </w:r>
            <w:r w:rsidR="002B526B"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  <w:r w:rsidR="004A39B8" w:rsidRPr="004A39B8">
              <w:rPr>
                <w:rFonts w:ascii="Times New Roman" w:hAnsi="Times New Roman"/>
                <w:b/>
                <w:sz w:val="28"/>
                <w:szCs w:val="28"/>
              </w:rPr>
              <w:t>овского</w:t>
            </w:r>
            <w:r w:rsidR="00B05081"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2B52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2B526B"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  <w:r w:rsidR="004A39B8" w:rsidRPr="004A39B8">
              <w:rPr>
                <w:rFonts w:ascii="Times New Roman" w:hAnsi="Times New Roman"/>
                <w:b/>
                <w:sz w:val="28"/>
                <w:szCs w:val="28"/>
              </w:rPr>
              <w:t>овского</w:t>
            </w:r>
            <w:r w:rsidR="00BA537D"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2B526B" w:rsidRPr="004C1263" w:rsidRDefault="002B526B" w:rsidP="002B526B">
      <w:pPr>
        <w:pStyle w:val="1"/>
        <w:shd w:val="clear" w:color="auto" w:fill="auto"/>
        <w:spacing w:after="302" w:line="317" w:lineRule="exact"/>
        <w:ind w:left="20" w:firstLine="600"/>
        <w:rPr>
          <w:b/>
        </w:rPr>
      </w:pPr>
      <w:r w:rsidRPr="004C1263">
        <w:t>В соответствии с пунктами 1,2, абзацем третьим пункта 5 статьи 219 и частью второй статьи 219.2 Бюджетного кодекса Российской Федерации, Адми</w:t>
      </w:r>
      <w:r>
        <w:t xml:space="preserve">нистрация Романовского сельского поселения </w:t>
      </w:r>
      <w:r w:rsidRPr="004C1263">
        <w:rPr>
          <w:b/>
        </w:rPr>
        <w:t>постановляет:</w:t>
      </w:r>
    </w:p>
    <w:p w:rsidR="002B526B" w:rsidRPr="004C1263" w:rsidRDefault="002B526B" w:rsidP="002B526B">
      <w:pPr>
        <w:pStyle w:val="1"/>
        <w:widowControl w:val="0"/>
        <w:numPr>
          <w:ilvl w:val="0"/>
          <w:numId w:val="16"/>
        </w:numPr>
        <w:shd w:val="clear" w:color="auto" w:fill="auto"/>
        <w:tabs>
          <w:tab w:val="left" w:pos="1073"/>
        </w:tabs>
        <w:spacing w:before="0" w:after="0" w:line="320" w:lineRule="exact"/>
        <w:ind w:left="20" w:firstLine="600"/>
        <w:jc w:val="both"/>
      </w:pPr>
      <w:r w:rsidRPr="004C1263">
        <w:t xml:space="preserve">Утвердить прилагаемый Порядок санкционирования оплаты денежных обязательств получателей средств бюджета </w:t>
      </w:r>
      <w:r>
        <w:t>Романов</w:t>
      </w:r>
      <w:r w:rsidRPr="004C1263">
        <w:t>ского сельского поселения Дубовского</w:t>
      </w:r>
      <w:r>
        <w:t xml:space="preserve"> </w:t>
      </w:r>
      <w:r w:rsidRPr="004C1263">
        <w:t xml:space="preserve">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t>Романов</w:t>
      </w:r>
      <w:r w:rsidRPr="004C1263">
        <w:t>ского сельского поселения Дубовского</w:t>
      </w:r>
      <w:r>
        <w:t xml:space="preserve"> </w:t>
      </w:r>
      <w:r w:rsidRPr="004C1263">
        <w:t>района.</w:t>
      </w:r>
    </w:p>
    <w:p w:rsidR="002B526B" w:rsidRPr="004C1263" w:rsidRDefault="002B526B" w:rsidP="002B526B">
      <w:pPr>
        <w:widowControl w:val="0"/>
        <w:numPr>
          <w:ilvl w:val="0"/>
          <w:numId w:val="16"/>
        </w:num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C1263">
        <w:rPr>
          <w:sz w:val="28"/>
          <w:szCs w:val="28"/>
        </w:rPr>
        <w:t xml:space="preserve">Признать утратившим силу постановление  Администрации </w:t>
      </w:r>
      <w:r>
        <w:rPr>
          <w:sz w:val="28"/>
          <w:szCs w:val="28"/>
        </w:rPr>
        <w:t>Романов</w:t>
      </w:r>
      <w:r w:rsidRPr="004C1263">
        <w:rPr>
          <w:sz w:val="28"/>
          <w:szCs w:val="28"/>
        </w:rPr>
        <w:t xml:space="preserve">ского сельского поселения от 12.12.2019 № </w:t>
      </w:r>
      <w:r>
        <w:rPr>
          <w:sz w:val="28"/>
          <w:szCs w:val="28"/>
        </w:rPr>
        <w:t>93</w:t>
      </w:r>
      <w:r w:rsidRPr="004C1263">
        <w:rPr>
          <w:sz w:val="28"/>
          <w:szCs w:val="28"/>
        </w:rPr>
        <w:t xml:space="preserve"> «О Порядке санкционирования оплаты денежных обязательств получателей средств местного бюджета и главных администраторов источников финансирования </w:t>
      </w:r>
    </w:p>
    <w:p w:rsidR="002B526B" w:rsidRPr="004C1263" w:rsidRDefault="002B526B" w:rsidP="002B526B">
      <w:pPr>
        <w:spacing w:line="228" w:lineRule="auto"/>
        <w:contextualSpacing/>
        <w:jc w:val="both"/>
        <w:rPr>
          <w:b/>
          <w:sz w:val="28"/>
          <w:szCs w:val="28"/>
        </w:rPr>
      </w:pPr>
      <w:r w:rsidRPr="004C1263">
        <w:rPr>
          <w:sz w:val="28"/>
          <w:szCs w:val="28"/>
        </w:rPr>
        <w:t>дефицита местного бюджета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B526B" w:rsidRPr="004C1263" w:rsidRDefault="002B526B" w:rsidP="002B526B">
      <w:pPr>
        <w:pStyle w:val="1"/>
        <w:widowControl w:val="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20" w:lineRule="exact"/>
        <w:ind w:left="20" w:firstLine="600"/>
        <w:jc w:val="both"/>
      </w:pPr>
      <w:r w:rsidRPr="004C1263">
        <w:t>Настоящ</w:t>
      </w:r>
      <w:r>
        <w:t>ее</w:t>
      </w:r>
      <w:r w:rsidRPr="004C1263">
        <w:tab/>
        <w:t>п</w:t>
      </w:r>
      <w:r>
        <w:t>остановление</w:t>
      </w:r>
      <w:r w:rsidRPr="004C1263">
        <w:t xml:space="preserve"> вступает в силу с 1 января 2022 года.</w:t>
      </w:r>
    </w:p>
    <w:p w:rsidR="002B526B" w:rsidRPr="004C1263" w:rsidRDefault="002B526B" w:rsidP="002B526B">
      <w:pPr>
        <w:pStyle w:val="1"/>
        <w:widowControl w:val="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288" w:line="320" w:lineRule="exact"/>
        <w:ind w:left="20" w:firstLine="600"/>
        <w:jc w:val="both"/>
      </w:pPr>
      <w:r w:rsidRPr="004C1263">
        <w:t xml:space="preserve">Контроль за исполнением настоящего </w:t>
      </w:r>
      <w:r>
        <w:t>постановления</w:t>
      </w:r>
      <w:r w:rsidRPr="004C1263">
        <w:t xml:space="preserve"> оставляю за собой.</w:t>
      </w:r>
    </w:p>
    <w:p w:rsidR="002B526B" w:rsidRDefault="002B526B" w:rsidP="002B526B">
      <w:pPr>
        <w:pStyle w:val="1"/>
        <w:shd w:val="clear" w:color="auto" w:fill="auto"/>
        <w:tabs>
          <w:tab w:val="left" w:pos="0"/>
        </w:tabs>
        <w:spacing w:after="288" w:line="320" w:lineRule="exact"/>
        <w:ind w:left="620"/>
      </w:pPr>
    </w:p>
    <w:p w:rsidR="002B526B" w:rsidRPr="004C1263" w:rsidRDefault="002B526B" w:rsidP="002B52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263">
        <w:rPr>
          <w:sz w:val="28"/>
          <w:szCs w:val="28"/>
        </w:rPr>
        <w:t xml:space="preserve">Глава Администрации </w:t>
      </w:r>
    </w:p>
    <w:p w:rsidR="002B526B" w:rsidRPr="004C1263" w:rsidRDefault="002B526B" w:rsidP="002B52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Романов</w:t>
      </w:r>
      <w:r w:rsidRPr="004C1263">
        <w:rPr>
          <w:sz w:val="28"/>
          <w:szCs w:val="28"/>
        </w:rPr>
        <w:t xml:space="preserve">ского сельского поселения                                  </w:t>
      </w:r>
      <w:r>
        <w:rPr>
          <w:sz w:val="28"/>
          <w:szCs w:val="28"/>
        </w:rPr>
        <w:t>С.В.Яцкий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B526B" w:rsidRPr="0015644D" w:rsidRDefault="002B526B" w:rsidP="002B52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5644D">
        <w:rPr>
          <w:rFonts w:ascii="Times New Roman" w:hAnsi="Times New Roman"/>
          <w:sz w:val="28"/>
          <w:szCs w:val="28"/>
        </w:rPr>
        <w:t xml:space="preserve">Приложение </w:t>
      </w:r>
    </w:p>
    <w:p w:rsidR="002B526B" w:rsidRPr="0015644D" w:rsidRDefault="002B526B" w:rsidP="002B52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5644D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2B526B" w:rsidRPr="0015644D" w:rsidRDefault="002B526B" w:rsidP="002B52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5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</w:t>
      </w:r>
      <w:r w:rsidRPr="0015644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2B526B" w:rsidRPr="0015644D" w:rsidRDefault="002B526B" w:rsidP="002B52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5644D">
        <w:rPr>
          <w:rFonts w:ascii="Times New Roman" w:hAnsi="Times New Roman"/>
          <w:sz w:val="28"/>
          <w:szCs w:val="28"/>
        </w:rPr>
        <w:t xml:space="preserve">от </w:t>
      </w:r>
      <w:r w:rsidR="00904F8A">
        <w:rPr>
          <w:rFonts w:ascii="Times New Roman" w:hAnsi="Times New Roman"/>
          <w:sz w:val="28"/>
          <w:szCs w:val="28"/>
        </w:rPr>
        <w:t>___</w:t>
      </w:r>
      <w:r w:rsidRPr="0015644D">
        <w:rPr>
          <w:rFonts w:ascii="Times New Roman" w:hAnsi="Times New Roman"/>
          <w:sz w:val="28"/>
          <w:szCs w:val="28"/>
        </w:rPr>
        <w:t>.12.2021 №</w:t>
      </w:r>
      <w:r w:rsidR="00904F8A">
        <w:rPr>
          <w:rFonts w:ascii="Times New Roman" w:hAnsi="Times New Roman"/>
          <w:sz w:val="28"/>
          <w:szCs w:val="28"/>
        </w:rPr>
        <w:t>___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B526B" w:rsidRDefault="00995E59" w:rsidP="00995E5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B526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95E59" w:rsidRPr="002B526B" w:rsidRDefault="00995E59" w:rsidP="00995E5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B526B">
        <w:rPr>
          <w:rFonts w:ascii="Times New Roman" w:hAnsi="Times New Roman"/>
          <w:b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2B526B" w:rsidRPr="002B526B">
        <w:rPr>
          <w:rFonts w:ascii="Times New Roman" w:hAnsi="Times New Roman"/>
          <w:b/>
          <w:sz w:val="28"/>
          <w:szCs w:val="28"/>
        </w:rPr>
        <w:t>Роман</w:t>
      </w:r>
      <w:r w:rsidR="004A39B8" w:rsidRPr="002B526B">
        <w:rPr>
          <w:rFonts w:ascii="Times New Roman" w:hAnsi="Times New Roman"/>
          <w:b/>
          <w:sz w:val="28"/>
          <w:szCs w:val="28"/>
        </w:rPr>
        <w:t>овского</w:t>
      </w:r>
      <w:r w:rsidR="00B05081" w:rsidRPr="002B52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2B526B">
        <w:rPr>
          <w:rFonts w:ascii="Times New Roman" w:hAnsi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2B526B" w:rsidRPr="002B526B">
        <w:rPr>
          <w:rFonts w:ascii="Times New Roman" w:hAnsi="Times New Roman"/>
          <w:b/>
          <w:sz w:val="28"/>
          <w:szCs w:val="28"/>
        </w:rPr>
        <w:t>Роман</w:t>
      </w:r>
      <w:r w:rsidR="004A39B8" w:rsidRPr="002B526B">
        <w:rPr>
          <w:rFonts w:ascii="Times New Roman" w:hAnsi="Times New Roman"/>
          <w:b/>
          <w:sz w:val="28"/>
          <w:szCs w:val="28"/>
        </w:rPr>
        <w:t>овского</w:t>
      </w:r>
      <w:r w:rsidR="00B05081" w:rsidRPr="002B52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8"/>
      <w:bookmarkEnd w:id="0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целях софинансирования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 и условиях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(далее-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лицевого счета для учета операций по переданным </w:t>
      </w:r>
      <w:r>
        <w:rPr>
          <w:sz w:val="28"/>
          <w:szCs w:val="28"/>
        </w:rPr>
        <w:lastRenderedPageBreak/>
        <w:t>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(далее-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(далее-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подписей, соответствующих имеющимся образцам, представленным получателем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(далее-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(классификации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6)вида средств (средства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8)номера учтенного в ОФК бюджетного обязательства и номера денежного обязательства получателя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9)данных для осуществления налоговых и иных обязательных платежей в бюджеты бюджетной системы РФ, предусмотренных правилами указания 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подтверждающих возникновение денежных обязательств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bookmarkStart w:id="1" w:name="_GoBack"/>
      <w:bookmarkEnd w:id="1"/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постановке на учет бюджетных и денежных обязательств в соответствии с порядком учета получателей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установленным Администраци</w:t>
      </w:r>
      <w:r w:rsidR="00A75BE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( далее-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5E59">
        <w:rPr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2B526B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(далее-порядок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не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не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не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1)соответствие указанных в Распоряжении кодов классификации расходов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кодам </w:t>
      </w:r>
      <w:r>
        <w:rPr>
          <w:sz w:val="28"/>
          <w:szCs w:val="28"/>
        </w:rPr>
        <w:lastRenderedPageBreak/>
        <w:t>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указанных в Распоряжении кодов аналитической группы вида источников финансирования дефицита бюджета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3)не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</w:t>
      </w:r>
      <w:r w:rsidR="002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(администратора источников финансирования дефицита бюджета </w:t>
      </w:r>
      <w:r w:rsidR="002B526B">
        <w:rPr>
          <w:sz w:val="28"/>
          <w:szCs w:val="28"/>
        </w:rPr>
        <w:t>Роман</w:t>
      </w:r>
      <w:r w:rsidR="004A39B8">
        <w:rPr>
          <w:sz w:val="28"/>
          <w:szCs w:val="28"/>
        </w:rPr>
        <w:t>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8A3FBF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B0" w:rsidRDefault="00961EB0">
      <w:r>
        <w:separator/>
      </w:r>
    </w:p>
  </w:endnote>
  <w:endnote w:type="continuationSeparator" w:id="1">
    <w:p w:rsidR="00961EB0" w:rsidRDefault="0096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B0" w:rsidRDefault="00961EB0">
      <w:r>
        <w:separator/>
      </w:r>
    </w:p>
  </w:footnote>
  <w:footnote w:type="continuationSeparator" w:id="1">
    <w:p w:rsidR="00961EB0" w:rsidRDefault="00961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041969BA"/>
    <w:multiLevelType w:val="multilevel"/>
    <w:tmpl w:val="B07AD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3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300C5"/>
    <w:rsid w:val="00047F49"/>
    <w:rsid w:val="000677DF"/>
    <w:rsid w:val="000746C0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B526B"/>
    <w:rsid w:val="003034AD"/>
    <w:rsid w:val="00303931"/>
    <w:rsid w:val="003141A0"/>
    <w:rsid w:val="003218E3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6182C"/>
    <w:rsid w:val="004938C9"/>
    <w:rsid w:val="004976C9"/>
    <w:rsid w:val="004A39B8"/>
    <w:rsid w:val="004B5FDD"/>
    <w:rsid w:val="004C729F"/>
    <w:rsid w:val="00500E08"/>
    <w:rsid w:val="00504DD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703FBC"/>
    <w:rsid w:val="00713963"/>
    <w:rsid w:val="0071527F"/>
    <w:rsid w:val="007153A4"/>
    <w:rsid w:val="0072371F"/>
    <w:rsid w:val="00723CBC"/>
    <w:rsid w:val="00733D97"/>
    <w:rsid w:val="00747463"/>
    <w:rsid w:val="007B0245"/>
    <w:rsid w:val="007C50F8"/>
    <w:rsid w:val="007D5E21"/>
    <w:rsid w:val="007E1C3B"/>
    <w:rsid w:val="00825DCA"/>
    <w:rsid w:val="0087672A"/>
    <w:rsid w:val="0089359F"/>
    <w:rsid w:val="008A3FBF"/>
    <w:rsid w:val="008B3C72"/>
    <w:rsid w:val="008B686D"/>
    <w:rsid w:val="008D2BF1"/>
    <w:rsid w:val="008D30CD"/>
    <w:rsid w:val="008D7DC3"/>
    <w:rsid w:val="008F1054"/>
    <w:rsid w:val="008F3463"/>
    <w:rsid w:val="0090161F"/>
    <w:rsid w:val="00904F8A"/>
    <w:rsid w:val="00913C17"/>
    <w:rsid w:val="00926131"/>
    <w:rsid w:val="009509EA"/>
    <w:rsid w:val="00961EB0"/>
    <w:rsid w:val="009775DF"/>
    <w:rsid w:val="00990C66"/>
    <w:rsid w:val="00995E59"/>
    <w:rsid w:val="009A108D"/>
    <w:rsid w:val="009B6C2F"/>
    <w:rsid w:val="009D29A2"/>
    <w:rsid w:val="009E6F16"/>
    <w:rsid w:val="00A17B17"/>
    <w:rsid w:val="00A50AD6"/>
    <w:rsid w:val="00A57F77"/>
    <w:rsid w:val="00A604F6"/>
    <w:rsid w:val="00A75BEB"/>
    <w:rsid w:val="00A86688"/>
    <w:rsid w:val="00AC437A"/>
    <w:rsid w:val="00AE0FB0"/>
    <w:rsid w:val="00AE4F22"/>
    <w:rsid w:val="00B05081"/>
    <w:rsid w:val="00B12D9D"/>
    <w:rsid w:val="00B23306"/>
    <w:rsid w:val="00B25175"/>
    <w:rsid w:val="00B43F53"/>
    <w:rsid w:val="00B834FF"/>
    <w:rsid w:val="00B84EE9"/>
    <w:rsid w:val="00B9173D"/>
    <w:rsid w:val="00BA537D"/>
    <w:rsid w:val="00BA718A"/>
    <w:rsid w:val="00BB7141"/>
    <w:rsid w:val="00BC55B9"/>
    <w:rsid w:val="00BE4E92"/>
    <w:rsid w:val="00C505F1"/>
    <w:rsid w:val="00C541D7"/>
    <w:rsid w:val="00C57F4B"/>
    <w:rsid w:val="00C63E1D"/>
    <w:rsid w:val="00C66CDA"/>
    <w:rsid w:val="00CA4079"/>
    <w:rsid w:val="00CD1F00"/>
    <w:rsid w:val="00D0162B"/>
    <w:rsid w:val="00D24E42"/>
    <w:rsid w:val="00D322C8"/>
    <w:rsid w:val="00D36507"/>
    <w:rsid w:val="00D40B8C"/>
    <w:rsid w:val="00D51101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51EE5"/>
    <w:rsid w:val="00E667B0"/>
    <w:rsid w:val="00E81B75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35B73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  <w:style w:type="paragraph" w:customStyle="1" w:styleId="ad">
    <w:name w:val="Заголовок"/>
    <w:basedOn w:val="a"/>
    <w:rsid w:val="002B526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AAB5-43DF-42F1-BE3E-9D69EE62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Пользователь</cp:lastModifiedBy>
  <cp:revision>9</cp:revision>
  <cp:lastPrinted>2021-12-30T11:45:00Z</cp:lastPrinted>
  <dcterms:created xsi:type="dcterms:W3CDTF">2022-01-13T12:15:00Z</dcterms:created>
  <dcterms:modified xsi:type="dcterms:W3CDTF">2022-01-21T06:29:00Z</dcterms:modified>
</cp:coreProperties>
</file>