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C0" w:rsidRDefault="00A53BC0">
      <w:pPr>
        <w:tabs>
          <w:tab w:val="center" w:pos="4677"/>
          <w:tab w:val="left" w:pos="8160"/>
        </w:tabs>
        <w:jc w:val="center"/>
        <w:rPr>
          <w:sz w:val="28"/>
          <w:szCs w:val="28"/>
        </w:rPr>
      </w:pPr>
    </w:p>
    <w:p w:rsidR="00A53BC0" w:rsidRDefault="00A53BC0">
      <w:pPr>
        <w:tabs>
          <w:tab w:val="center" w:pos="4677"/>
          <w:tab w:val="left" w:pos="8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53BC0" w:rsidRDefault="00A53BC0">
      <w:pPr>
        <w:jc w:val="center"/>
        <w:rPr>
          <w:sz w:val="28"/>
          <w:szCs w:val="28"/>
        </w:rPr>
      </w:pPr>
      <w:r>
        <w:rPr>
          <w:sz w:val="28"/>
          <w:szCs w:val="28"/>
        </w:rPr>
        <w:t>РОМАНОВСКОГО СЕЛЬСКОГО ПОСЕЛЕНИЯ</w:t>
      </w:r>
    </w:p>
    <w:p w:rsidR="00A53BC0" w:rsidRDefault="00A53BC0">
      <w:pPr>
        <w:tabs>
          <w:tab w:val="left" w:pos="29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ДУБОВСКОГО РАЙОНА</w:t>
      </w:r>
    </w:p>
    <w:p w:rsidR="00A53BC0" w:rsidRDefault="00A53BC0">
      <w:pPr>
        <w:tabs>
          <w:tab w:val="left" w:pos="29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A53BC0" w:rsidRDefault="00A53BC0">
      <w:pPr>
        <w:jc w:val="center"/>
        <w:rPr>
          <w:sz w:val="28"/>
          <w:szCs w:val="28"/>
        </w:rPr>
      </w:pPr>
    </w:p>
    <w:p w:rsidR="00A53BC0" w:rsidRDefault="00A53B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53BC0" w:rsidRDefault="00A53BC0">
      <w:pPr>
        <w:jc w:val="center"/>
        <w:rPr>
          <w:sz w:val="28"/>
          <w:szCs w:val="28"/>
        </w:rPr>
      </w:pPr>
    </w:p>
    <w:p w:rsidR="00A53BC0" w:rsidRDefault="00A53B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33093">
        <w:rPr>
          <w:sz w:val="28"/>
          <w:szCs w:val="28"/>
        </w:rPr>
        <w:t>20</w:t>
      </w:r>
    </w:p>
    <w:p w:rsidR="00A53BC0" w:rsidRDefault="00A53BC0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F33093">
        <w:rPr>
          <w:sz w:val="28"/>
          <w:szCs w:val="28"/>
        </w:rPr>
        <w:t>20</w:t>
      </w:r>
      <w:r>
        <w:rPr>
          <w:sz w:val="28"/>
          <w:szCs w:val="28"/>
        </w:rPr>
        <w:t xml:space="preserve"> »   </w:t>
      </w:r>
      <w:r w:rsidR="00C937E3">
        <w:rPr>
          <w:sz w:val="28"/>
          <w:szCs w:val="28"/>
        </w:rPr>
        <w:t>мая</w:t>
      </w:r>
      <w:r>
        <w:rPr>
          <w:sz w:val="28"/>
          <w:szCs w:val="28"/>
        </w:rPr>
        <w:t xml:space="preserve">  202</w:t>
      </w:r>
      <w:r w:rsidR="00C937E3">
        <w:rPr>
          <w:sz w:val="28"/>
          <w:szCs w:val="28"/>
        </w:rPr>
        <w:t>1</w:t>
      </w:r>
      <w:r>
        <w:rPr>
          <w:sz w:val="28"/>
          <w:szCs w:val="28"/>
        </w:rPr>
        <w:t xml:space="preserve"> г.                                                                    х. Романов </w:t>
      </w:r>
    </w:p>
    <w:p w:rsidR="00A53BC0" w:rsidRDefault="00A53BC0">
      <w:pPr>
        <w:rPr>
          <w:sz w:val="28"/>
          <w:szCs w:val="28"/>
        </w:rPr>
      </w:pPr>
    </w:p>
    <w:p w:rsidR="00A53BC0" w:rsidRDefault="00A53BC0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присвоении адреса земельному участку, расположенному</w:t>
      </w:r>
    </w:p>
    <w:p w:rsidR="00A53BC0" w:rsidRDefault="00A53B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адресу: Российская Федерация, Ростовская область,</w:t>
      </w:r>
    </w:p>
    <w:p w:rsidR="00A53BC0" w:rsidRDefault="00A53B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Дубовский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</w:t>
      </w:r>
    </w:p>
    <w:p w:rsidR="00A53BC0" w:rsidRDefault="00A53BC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Романовское</w:t>
      </w:r>
      <w:proofErr w:type="gramEnd"/>
      <w:r>
        <w:rPr>
          <w:sz w:val="28"/>
          <w:szCs w:val="28"/>
        </w:rPr>
        <w:t>, Моисеев хутор, ул. Речная, 2</w:t>
      </w:r>
      <w:r w:rsidR="00613441">
        <w:rPr>
          <w:sz w:val="28"/>
          <w:szCs w:val="28"/>
        </w:rPr>
        <w:t>7</w:t>
      </w:r>
      <w:r>
        <w:rPr>
          <w:sz w:val="28"/>
          <w:szCs w:val="28"/>
        </w:rPr>
        <w:t>а</w:t>
      </w:r>
      <w:r w:rsidR="00613441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</w:p>
    <w:p w:rsidR="00A53BC0" w:rsidRDefault="00A53BC0">
      <w:pPr>
        <w:jc w:val="both"/>
        <w:rPr>
          <w:sz w:val="28"/>
          <w:szCs w:val="28"/>
        </w:rPr>
      </w:pPr>
    </w:p>
    <w:p w:rsidR="00A53BC0" w:rsidRDefault="00A53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адресного хозяйства в соответствие требованиям Постановления Администрации Романовского сельского поселения от 15.12.2015 № 147 «Об утверждении Административного регламента предоставления муниципальной услуги «Присвоение, изменение и аннулирование адреса объекта адресации», на основании заявления </w:t>
      </w:r>
      <w:r w:rsidR="00F33093">
        <w:rPr>
          <w:sz w:val="28"/>
          <w:szCs w:val="28"/>
        </w:rPr>
        <w:t xml:space="preserve">от 20.05.2021 г.  </w:t>
      </w:r>
      <w:r>
        <w:rPr>
          <w:sz w:val="28"/>
          <w:szCs w:val="28"/>
        </w:rPr>
        <w:t>отдела</w:t>
      </w:r>
      <w:r w:rsidR="00F33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имущественных отношений Администрации Дубовского района, Администрация Романовского сельского поселения</w:t>
      </w:r>
      <w:r w:rsidR="00F3309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A53BC0" w:rsidRDefault="00A53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A53BC0" w:rsidRDefault="00A53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Присвоить объекту адресации: земельному участку   площадью 1200 кв.м., адрес: Российская Федерация, Ростовская область, </w:t>
      </w:r>
      <w:proofErr w:type="spellStart"/>
      <w:r>
        <w:rPr>
          <w:sz w:val="28"/>
          <w:szCs w:val="28"/>
        </w:rPr>
        <w:t>Дубовский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Романовское, Моисеев хутор, </w:t>
      </w:r>
    </w:p>
    <w:p w:rsidR="00A53BC0" w:rsidRDefault="00A53BC0">
      <w:pPr>
        <w:jc w:val="both"/>
        <w:rPr>
          <w:sz w:val="28"/>
          <w:szCs w:val="28"/>
        </w:rPr>
      </w:pPr>
      <w:r>
        <w:rPr>
          <w:sz w:val="28"/>
          <w:szCs w:val="28"/>
        </w:rPr>
        <w:t>ул. Речная, 2</w:t>
      </w:r>
      <w:r w:rsidR="00613441">
        <w:rPr>
          <w:sz w:val="28"/>
          <w:szCs w:val="28"/>
        </w:rPr>
        <w:t>7</w:t>
      </w:r>
      <w:r>
        <w:rPr>
          <w:sz w:val="28"/>
          <w:szCs w:val="28"/>
        </w:rPr>
        <w:t xml:space="preserve">а.  </w:t>
      </w:r>
    </w:p>
    <w:p w:rsidR="00A53BC0" w:rsidRDefault="00A53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действие с момента подписания.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3BC0" w:rsidRDefault="00A53BC0">
      <w:pPr>
        <w:jc w:val="both"/>
        <w:rPr>
          <w:sz w:val="28"/>
          <w:szCs w:val="28"/>
        </w:rPr>
      </w:pPr>
    </w:p>
    <w:p w:rsidR="00A53BC0" w:rsidRDefault="00A53BC0">
      <w:pPr>
        <w:jc w:val="both"/>
        <w:rPr>
          <w:sz w:val="28"/>
          <w:szCs w:val="28"/>
        </w:rPr>
      </w:pPr>
    </w:p>
    <w:p w:rsidR="00A53BC0" w:rsidRDefault="00A53BC0">
      <w:pPr>
        <w:jc w:val="both"/>
        <w:rPr>
          <w:sz w:val="28"/>
          <w:szCs w:val="28"/>
        </w:rPr>
      </w:pPr>
    </w:p>
    <w:p w:rsidR="00A53BC0" w:rsidRDefault="00A53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53BC0" w:rsidRDefault="00A53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Романовского сельского поселения                                   С.В. </w:t>
      </w:r>
      <w:proofErr w:type="spellStart"/>
      <w:r>
        <w:rPr>
          <w:sz w:val="28"/>
          <w:szCs w:val="28"/>
        </w:rPr>
        <w:t>Яцкий</w:t>
      </w:r>
      <w:proofErr w:type="spellEnd"/>
    </w:p>
    <w:p w:rsidR="00A53BC0" w:rsidRDefault="00A53BC0">
      <w:pPr>
        <w:jc w:val="both"/>
        <w:rPr>
          <w:sz w:val="28"/>
          <w:szCs w:val="28"/>
        </w:rPr>
      </w:pPr>
    </w:p>
    <w:p w:rsidR="00A53BC0" w:rsidRDefault="00A53BC0">
      <w:pPr>
        <w:jc w:val="both"/>
        <w:rPr>
          <w:sz w:val="28"/>
          <w:szCs w:val="28"/>
        </w:rPr>
      </w:pPr>
    </w:p>
    <w:p w:rsidR="00A53BC0" w:rsidRDefault="00A53BC0">
      <w:pPr>
        <w:jc w:val="both"/>
        <w:rPr>
          <w:sz w:val="28"/>
          <w:szCs w:val="28"/>
        </w:rPr>
      </w:pPr>
    </w:p>
    <w:p w:rsidR="00A53BC0" w:rsidRDefault="00A53BC0">
      <w:pPr>
        <w:jc w:val="both"/>
        <w:rPr>
          <w:sz w:val="22"/>
          <w:szCs w:val="22"/>
        </w:rPr>
      </w:pPr>
    </w:p>
    <w:p w:rsidR="00A53BC0" w:rsidRDefault="00A53BC0">
      <w:bookmarkStart w:id="0" w:name="_GoBack"/>
      <w:bookmarkEnd w:id="0"/>
    </w:p>
    <w:sectPr w:rsidR="00A53BC0" w:rsidSect="00A53BC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5E6"/>
    <w:multiLevelType w:val="hybridMultilevel"/>
    <w:tmpl w:val="FF08A2CE"/>
    <w:lvl w:ilvl="0" w:tplc="963E63A4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ascii="Times New Roman" w:hAnsi="Times New Roman"/>
      </w:rPr>
    </w:lvl>
  </w:abstractNum>
  <w:abstractNum w:abstractNumId="1">
    <w:nsid w:val="68914BCC"/>
    <w:multiLevelType w:val="hybridMultilevel"/>
    <w:tmpl w:val="AEA2089A"/>
    <w:lvl w:ilvl="0" w:tplc="C62E8C30">
      <w:start w:val="1"/>
      <w:numFmt w:val="decimal"/>
      <w:lvlText w:val="%1."/>
      <w:lvlJc w:val="left"/>
      <w:pPr>
        <w:ind w:left="57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01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73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45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17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89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61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33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BC0"/>
    <w:rsid w:val="003E4A20"/>
    <w:rsid w:val="00613441"/>
    <w:rsid w:val="00665BF7"/>
    <w:rsid w:val="00A53BC0"/>
    <w:rsid w:val="00C43A3B"/>
    <w:rsid w:val="00C937E3"/>
    <w:rsid w:val="00F33093"/>
    <w:rsid w:val="00F8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3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3A3B"/>
    <w:pPr>
      <w:ind w:left="720"/>
    </w:pPr>
  </w:style>
  <w:style w:type="paragraph" w:styleId="a4">
    <w:name w:val="Balloon Text"/>
    <w:basedOn w:val="a"/>
    <w:link w:val="a5"/>
    <w:uiPriority w:val="99"/>
    <w:rsid w:val="00C43A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43A3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18</cp:revision>
  <cp:lastPrinted>2020-07-02T13:37:00Z</cp:lastPrinted>
  <dcterms:created xsi:type="dcterms:W3CDTF">2018-10-24T08:51:00Z</dcterms:created>
  <dcterms:modified xsi:type="dcterms:W3CDTF">2021-05-20T09:00:00Z</dcterms:modified>
</cp:coreProperties>
</file>