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10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7512"/>
        <w:gridCol w:w="1701"/>
      </w:tblGrid>
      <w:tr w:rsidR="000A0840" w:rsidRPr="00C44004" w:rsidTr="00BC7CE9">
        <w:trPr>
          <w:cantSplit/>
          <w:trHeight w:hRule="exact" w:val="2721"/>
        </w:trPr>
        <w:tc>
          <w:tcPr>
            <w:tcW w:w="1560" w:type="dxa"/>
            <w:vMerge w:val="restart"/>
            <w:tcBorders>
              <w:top w:val="double" w:sz="40" w:space="0" w:color="008080"/>
              <w:left w:val="double" w:sz="40" w:space="0" w:color="008080"/>
              <w:bottom w:val="double" w:sz="40" w:space="0" w:color="008080"/>
            </w:tcBorders>
          </w:tcPr>
          <w:p w:rsidR="000A0840" w:rsidRPr="00C44004" w:rsidRDefault="000A0840" w:rsidP="00BC7CE9">
            <w:pPr>
              <w:pStyle w:val="a3"/>
              <w:snapToGrid w:val="0"/>
              <w:ind w:left="5" w:right="-15" w:hanging="260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  <w:p w:rsidR="000A0840" w:rsidRPr="00C44004" w:rsidRDefault="000A0840" w:rsidP="00BC7CE9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C44004">
              <w:rPr>
                <w:noProof/>
                <w:sz w:val="16"/>
                <w:szCs w:val="16"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59264" behindDoc="0" locked="0" layoutInCell="1" allowOverlap="1" wp14:anchorId="3C22F790" wp14:editId="24803597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170180</wp:posOffset>
                      </wp:positionV>
                      <wp:extent cx="900430" cy="969645"/>
                      <wp:effectExtent l="0" t="8890" r="0" b="12065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0430" cy="969645"/>
                                <a:chOff x="-13" y="493"/>
                                <a:chExt cx="1417" cy="1271"/>
                              </a:xfrm>
                            </wpg:grpSpPr>
                            <wps:wsp>
                              <wps:cNvPr id="5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" y="493"/>
                                  <a:ext cx="1209" cy="1271"/>
                                </a:xfrm>
                                <a:prstGeom prst="horizont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3" y="638"/>
                                  <a:ext cx="1417" cy="9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A0840" w:rsidRDefault="000A0840" w:rsidP="000A0840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0A0840" w:rsidRDefault="000A0840" w:rsidP="000A0840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Основана</w:t>
                                    </w:r>
                                  </w:p>
                                  <w:p w:rsidR="000A0840" w:rsidRDefault="000A0840" w:rsidP="000A0840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 xml:space="preserve"> в 2012 году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left:0;text-align:left;margin-left:-5.15pt;margin-top:13.4pt;width:70.9pt;height:76.35pt;z-index:251659264;mso-wrap-distance-left:0;mso-wrap-distance-right:0" coordorigin="-13,493" coordsize="1417,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">
    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    <v:formulas>
                          <v:f eqn="sum width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width 0 @2"/>
                          <v:f eqn="sum width 0 @3"/>
                          <v:f eqn="sum height 0 @5"/>
                          <v:f eqn="sum height 0 @1"/>
                          <v:f eqn="sum height 0 @2"/>
                          <v:f eqn="val width"/>
                          <v:f eqn="prod width 1 2"/>
                          <v:f eqn="prod height 1 2"/>
                        </v:formulas>
                        <v:path o:extrusionok="f" limo="10800,10800" o:connecttype="custom" o:connectlocs="@13,@1;0,@14;@13,@10;@12,@14" o:connectangles="270,180,90,0" textboxrect="@1,@1,@7,@10"/>
                        <v:handles>
                          <v:h position="#0,topLeft" xrange="0,5400"/>
                        </v:handles>
                        <o:complex v:ext="view"/>
                      </v:shapetype>
                      <v:shape id="AutoShape 3" o:spid="_x0000_s1027" type="#_x0000_t98" style="position:absolute;left:93;top:493;width:1209;height:12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bZFMQA&#10;AADaAAAADwAAAGRycy9kb3ducmV2LnhtbESPzW7CMBCE70i8g7VIvYET1CIaMAiqlvbITw/tbRUv&#10;SUS8jmyXpHn6uhISx9HMfKNZrjtTiys5X1lWkE4SEMS51RUXCj5Pb+M5CB+QNdaWScEveVivhoMl&#10;Ztq2fKDrMRQiQthnqKAMocmk9HlJBv3ENsTRO1tnMETpCqkdthFuajlNkpk0WHFcKLGhl5Lyy/HH&#10;KHje677vXfjavu4e0/S7NcX7fKfUw6jbLEAE6sI9fGt/aAVP8H8l3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22RTEAAAA2gAAAA8AAAAAAAAAAAAAAAAAmAIAAGRycy9k&#10;b3ducmV2LnhtbFBLBQYAAAAABAAEAPUAAACJAwAAAAA=&#10;" fillcolor="#9cf" strokeweight=".26mm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-13;top:638;width:1417;height:9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94bL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Y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b3hsvwAAANoAAAAPAAAAAAAAAAAAAAAAAJgCAABkcnMvZG93bnJl&#10;di54bWxQSwUGAAAAAAQABAD1AAAAhAMAAAAA&#10;" filled="f" stroked="f">
                        <v:stroke joinstyle="round"/>
                        <v:textbox inset="0,0,0,0">
                          <w:txbxContent>
                            <w:p w:rsidR="000A0840" w:rsidRDefault="000A0840" w:rsidP="000A0840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  <w:p w:rsidR="000A0840" w:rsidRDefault="000A0840" w:rsidP="000A0840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  <w:t>Основана</w:t>
                              </w:r>
                            </w:p>
                            <w:p w:rsidR="000A0840" w:rsidRDefault="000A0840" w:rsidP="000A0840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в 2012 году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512" w:type="dxa"/>
            <w:tcBorders>
              <w:top w:val="double" w:sz="40" w:space="0" w:color="008080"/>
              <w:left w:val="double" w:sz="40" w:space="0" w:color="008080"/>
              <w:bottom w:val="double" w:sz="40" w:space="0" w:color="008080"/>
            </w:tcBorders>
          </w:tcPr>
          <w:p w:rsidR="000A0840" w:rsidRPr="004C3224" w:rsidRDefault="000A0840" w:rsidP="00BC7CE9">
            <w:pPr>
              <w:pStyle w:val="2"/>
              <w:rPr>
                <w:sz w:val="28"/>
                <w:szCs w:val="28"/>
              </w:rPr>
            </w:pPr>
            <w:r w:rsidRPr="004C3224">
              <w:rPr>
                <w:sz w:val="28"/>
                <w:szCs w:val="28"/>
              </w:rPr>
              <w:t xml:space="preserve">   </w:t>
            </w:r>
          </w:p>
          <w:p w:rsidR="000A0840" w:rsidRPr="004C3224" w:rsidRDefault="000A0840" w:rsidP="00BC7CE9">
            <w:pPr>
              <w:jc w:val="center"/>
              <w:rPr>
                <w:sz w:val="28"/>
                <w:szCs w:val="28"/>
                <w:lang w:eastAsia="ar-SA"/>
              </w:rPr>
            </w:pPr>
            <w:r w:rsidRPr="004C3224">
              <w:rPr>
                <w:sz w:val="28"/>
                <w:szCs w:val="28"/>
                <w:lang w:eastAsia="ar-SA"/>
              </w:rPr>
              <w:t xml:space="preserve">РОДНЫЕ </w:t>
            </w:r>
          </w:p>
          <w:p w:rsidR="000A0840" w:rsidRPr="00C44004" w:rsidRDefault="000A0840" w:rsidP="00BC7CE9">
            <w:pPr>
              <w:jc w:val="center"/>
              <w:rPr>
                <w:sz w:val="16"/>
                <w:szCs w:val="16"/>
                <w:lang w:eastAsia="ar-SA"/>
              </w:rPr>
            </w:pPr>
            <w:r w:rsidRPr="004C3224">
              <w:rPr>
                <w:sz w:val="28"/>
                <w:szCs w:val="28"/>
                <w:lang w:eastAsia="ar-SA"/>
              </w:rPr>
              <w:t>ПРОСТОРЫ</w:t>
            </w:r>
          </w:p>
        </w:tc>
        <w:tc>
          <w:tcPr>
            <w:tcW w:w="1701" w:type="dxa"/>
            <w:vMerge w:val="restart"/>
            <w:tcBorders>
              <w:top w:val="double" w:sz="40" w:space="0" w:color="008080"/>
              <w:left w:val="double" w:sz="40" w:space="0" w:color="008080"/>
              <w:bottom w:val="double" w:sz="40" w:space="0" w:color="008080"/>
              <w:right w:val="double" w:sz="40" w:space="0" w:color="008080"/>
            </w:tcBorders>
          </w:tcPr>
          <w:p w:rsidR="000A0840" w:rsidRPr="00C44004" w:rsidRDefault="000A0840" w:rsidP="00BC7CE9">
            <w:pPr>
              <w:pStyle w:val="a3"/>
              <w:snapToGrid w:val="0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  <w:p w:rsidR="000A0840" w:rsidRPr="00C44004" w:rsidRDefault="000A0840" w:rsidP="00BC7CE9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C44004">
              <w:rPr>
                <w:noProof/>
                <w:sz w:val="16"/>
                <w:szCs w:val="16"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60288" behindDoc="0" locked="0" layoutInCell="1" allowOverlap="1" wp14:anchorId="6594B95F" wp14:editId="15985159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53975</wp:posOffset>
                      </wp:positionV>
                      <wp:extent cx="812800" cy="635000"/>
                      <wp:effectExtent l="13335" t="6985" r="12065" b="571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2800" cy="635000"/>
                                <a:chOff x="72" y="85"/>
                                <a:chExt cx="1279" cy="999"/>
                              </a:xfrm>
                            </wpg:grpSpPr>
                            <wps:wsp>
                              <wps:cNvPr id="2" name="AutoShap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" y="85"/>
                                  <a:ext cx="1279" cy="999"/>
                                </a:xfrm>
                                <a:prstGeom prst="vertic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7" y="210"/>
                                  <a:ext cx="770" cy="7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A0840" w:rsidRDefault="000A0840" w:rsidP="000A0840">
                                    <w:pPr>
                                      <w:jc w:val="center"/>
                                    </w:pPr>
                                  </w:p>
                                  <w:p w:rsidR="000A0840" w:rsidRDefault="000A0840" w:rsidP="000A0840">
                                    <w:pPr>
                                      <w:jc w:val="center"/>
                                    </w:pPr>
                                    <w:r>
                                      <w:t xml:space="preserve">№ </w:t>
                                    </w:r>
                                    <w: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9" style="position:absolute;left:0;text-align:left;margin-left:3.6pt;margin-top:4.25pt;width:64pt;height:50pt;z-index:251660288;mso-wrap-distance-left:0;mso-wrap-distance-right:0" coordorigin="72,85" coordsize="1279,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">
    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    <v:formulas>
                          <v:f eqn="sum height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height 0 @2"/>
                          <v:f eqn="sum height 0 @3"/>
                          <v:f eqn="sum width 0 @5"/>
                          <v:f eqn="sum width 0 @1"/>
                          <v:f eqn="sum width 0 @2"/>
                          <v:f eqn="val height"/>
                          <v:f eqn="prod height 1 2"/>
                          <v:f eqn="prod width 1 2"/>
                        </v:formulas>
                        <v:path o:extrusionok="f" limo="10800,10800" o:connecttype="custom" o:connectlocs="@14,0;@1,@13;@14,@12;@10,@13" o:connectangles="270,180,90,0" textboxrect="@1,@1,@10,@7"/>
                        <v:handles>
                          <v:h position="topLeft,#0" yrange="0,5400"/>
                        </v:handles>
                        <o:complex v:ext="view"/>
                      </v:shapetype>
                      <v:shape id="AutoShape 6" o:spid="_x0000_s1030" type="#_x0000_t97" style="position:absolute;left:72;top:85;width:1279;height: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5vpcIA&#10;AADaAAAADwAAAGRycy9kb3ducmV2LnhtbESPQYvCMBSE7wv+h/AEb2tqD+5ajSLCguhh2dof8Gie&#10;bWnzUpOs1n9vBMHjMDPfMKvNYDpxJecbywpm0wQEcWl1w5WC4vTz+Q3CB2SNnWVScCcPm/XoY4WZ&#10;tjf+o2seKhEh7DNUUIfQZ1L6siaDfmp74uidrTMYonSV1A5vEW46mSbJXBpsOC7U2NOuprLN/42C&#10;XbI4lG6bF19tms/by7k4Hn9bpSbjYbsEEWgI7/CrvdcKUnheiTd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nm+lwgAAANoAAAAPAAAAAAAAAAAAAAAAAJgCAABkcnMvZG93&#10;bnJldi54bWxQSwUGAAAAAAQABAD1AAAAhwMAAAAA&#10;" fillcolor="#9cf" strokeweight=".26mm"/>
                      <v:shape id="Text Box 7" o:spid="_x0000_s1031" type="#_x0000_t202" style="position:absolute;left:327;top:210;width:770;height: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b9MMA&#10;AADaAAAADwAAAGRycy9kb3ducmV2LnhtbESP3WrCQBSE7wu+w3KE3hSzUaF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jb9MMAAADaAAAADwAAAAAAAAAAAAAAAACYAgAAZHJzL2Rv&#10;d25yZXYueG1sUEsFBgAAAAAEAAQA9QAAAIgDAAAAAA==&#10;" filled="f" stroked="f">
                        <v:stroke joinstyle="round"/>
                        <v:textbox inset="0,0,0,0">
                          <w:txbxContent>
                            <w:p w:rsidR="000A0840" w:rsidRDefault="000A0840" w:rsidP="000A0840">
                              <w:pPr>
                                <w:jc w:val="center"/>
                              </w:pPr>
                            </w:p>
                            <w:p w:rsidR="000A0840" w:rsidRDefault="000A0840" w:rsidP="000A0840">
                              <w:pPr>
                                <w:jc w:val="center"/>
                              </w:pPr>
                              <w:r>
                                <w:t xml:space="preserve">№ </w:t>
                              </w:r>
                              <w:r>
                                <w:t>10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0A0840" w:rsidRPr="00C44004" w:rsidRDefault="000A0840" w:rsidP="00BC7CE9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  <w:p w:rsidR="000A0840" w:rsidRPr="00C44004" w:rsidRDefault="000A0840" w:rsidP="00BC7CE9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  <w:p w:rsidR="000A0840" w:rsidRPr="00C44004" w:rsidRDefault="000A0840" w:rsidP="00BC7CE9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  <w:p w:rsidR="000A0840" w:rsidRPr="00C44004" w:rsidRDefault="000A0840" w:rsidP="00BC7CE9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  <w:p w:rsidR="000A0840" w:rsidRPr="00C44004" w:rsidRDefault="000A0840" w:rsidP="00BC7CE9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C44004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 </w:t>
            </w:r>
          </w:p>
          <w:p w:rsidR="000A0840" w:rsidRPr="00C44004" w:rsidRDefault="000A0840" w:rsidP="00BC7CE9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 «09</w:t>
            </w:r>
            <w:r w:rsidRPr="00C44004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» </w:t>
            </w:r>
            <w:r>
              <w:rPr>
                <w:rFonts w:ascii="Palatino Linotype" w:hAnsi="Palatino Linotype"/>
                <w:b/>
                <w:bCs/>
                <w:sz w:val="16"/>
                <w:szCs w:val="16"/>
              </w:rPr>
              <w:t>июня</w:t>
            </w:r>
            <w:r w:rsidRPr="00C44004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 </w:t>
            </w:r>
          </w:p>
          <w:p w:rsidR="000A0840" w:rsidRPr="00C44004" w:rsidRDefault="000A0840" w:rsidP="00BC7CE9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C44004">
              <w:rPr>
                <w:rFonts w:ascii="Palatino Linotype" w:hAnsi="Palatino Linotype"/>
                <w:b/>
                <w:bCs/>
                <w:sz w:val="16"/>
                <w:szCs w:val="16"/>
              </w:rPr>
              <w:t>2014г.</w:t>
            </w:r>
          </w:p>
        </w:tc>
      </w:tr>
      <w:tr w:rsidR="000A0840" w:rsidRPr="00C44004" w:rsidTr="00BC7CE9">
        <w:trPr>
          <w:cantSplit/>
          <w:trHeight w:val="470"/>
        </w:trPr>
        <w:tc>
          <w:tcPr>
            <w:tcW w:w="1560" w:type="dxa"/>
            <w:vMerge/>
            <w:tcBorders>
              <w:left w:val="double" w:sz="40" w:space="0" w:color="008080"/>
              <w:bottom w:val="double" w:sz="40" w:space="0" w:color="008080"/>
            </w:tcBorders>
          </w:tcPr>
          <w:p w:rsidR="000A0840" w:rsidRPr="00C44004" w:rsidRDefault="000A0840" w:rsidP="00BC7CE9">
            <w:pPr>
              <w:rPr>
                <w:sz w:val="16"/>
                <w:szCs w:val="16"/>
              </w:rPr>
            </w:pPr>
          </w:p>
        </w:tc>
        <w:tc>
          <w:tcPr>
            <w:tcW w:w="7512" w:type="dxa"/>
            <w:tcBorders>
              <w:left w:val="double" w:sz="40" w:space="0" w:color="008080"/>
              <w:bottom w:val="double" w:sz="40" w:space="0" w:color="008080"/>
            </w:tcBorders>
          </w:tcPr>
          <w:p w:rsidR="000A0840" w:rsidRPr="00C44004" w:rsidRDefault="000A0840" w:rsidP="00BC7CE9">
            <w:pPr>
              <w:pStyle w:val="2"/>
              <w:rPr>
                <w:szCs w:val="16"/>
              </w:rPr>
            </w:pPr>
            <w:r w:rsidRPr="00C44004">
              <w:rPr>
                <w:szCs w:val="16"/>
              </w:rPr>
              <w:t>ПЕРИОДИЧЕСКОЕ ПЕЧАТНОЕ ИЗДАНИЕ РОМАНОВСКОГО СЕЛЬСКОГО ПОСЕЛЕНИЯ</w:t>
            </w:r>
          </w:p>
        </w:tc>
        <w:tc>
          <w:tcPr>
            <w:tcW w:w="1701" w:type="dxa"/>
            <w:vMerge/>
            <w:tcBorders>
              <w:left w:val="double" w:sz="40" w:space="0" w:color="008080"/>
              <w:bottom w:val="double" w:sz="40" w:space="0" w:color="008080"/>
              <w:right w:val="double" w:sz="40" w:space="0" w:color="008080"/>
            </w:tcBorders>
          </w:tcPr>
          <w:p w:rsidR="000A0840" w:rsidRPr="00C44004" w:rsidRDefault="000A0840" w:rsidP="00BC7CE9">
            <w:pPr>
              <w:rPr>
                <w:sz w:val="16"/>
                <w:szCs w:val="16"/>
              </w:rPr>
            </w:pPr>
          </w:p>
        </w:tc>
      </w:tr>
    </w:tbl>
    <w:p w:rsidR="000A0840" w:rsidRPr="00C44004" w:rsidRDefault="000A0840" w:rsidP="000A0840">
      <w:pPr>
        <w:rPr>
          <w:sz w:val="16"/>
          <w:szCs w:val="16"/>
        </w:rPr>
      </w:pPr>
    </w:p>
    <w:p w:rsidR="000A0840" w:rsidRPr="000A0840" w:rsidRDefault="000A0840" w:rsidP="000A0840">
      <w:pPr>
        <w:jc w:val="center"/>
        <w:rPr>
          <w:sz w:val="20"/>
          <w:szCs w:val="20"/>
        </w:rPr>
      </w:pPr>
      <w:r w:rsidRPr="000A0840">
        <w:rPr>
          <w:sz w:val="20"/>
          <w:szCs w:val="20"/>
        </w:rPr>
        <w:t>Информация о результатах торгов</w:t>
      </w:r>
    </w:p>
    <w:p w:rsidR="000A0840" w:rsidRDefault="000A0840" w:rsidP="000A0840">
      <w:pPr>
        <w:rPr>
          <w:sz w:val="20"/>
          <w:szCs w:val="20"/>
        </w:rPr>
      </w:pPr>
      <w:r w:rsidRPr="000A0840">
        <w:rPr>
          <w:sz w:val="20"/>
          <w:szCs w:val="20"/>
        </w:rPr>
        <w:t xml:space="preserve">    Администрация Романовского сельского поселения информирует о результатах торгов в форме аукциона по продаже права аренды земельных участков находящихся в муниципальной собственности  Романовского сельского поселения  от 06 июня 2014 года.</w:t>
      </w:r>
    </w:p>
    <w:p w:rsidR="000A0840" w:rsidRDefault="000A0840" w:rsidP="000A0840">
      <w:pPr>
        <w:rPr>
          <w:sz w:val="20"/>
          <w:szCs w:val="20"/>
        </w:rPr>
      </w:pPr>
    </w:p>
    <w:p w:rsidR="000A0840" w:rsidRPr="000A0840" w:rsidRDefault="000A0840" w:rsidP="000A0840">
      <w:pPr>
        <w:rPr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334"/>
        <w:gridCol w:w="1086"/>
        <w:gridCol w:w="2268"/>
        <w:gridCol w:w="1228"/>
        <w:gridCol w:w="1796"/>
        <w:gridCol w:w="828"/>
      </w:tblGrid>
      <w:tr w:rsidR="000A0840" w:rsidRPr="000A0840" w:rsidTr="000A0840">
        <w:tc>
          <w:tcPr>
            <w:tcW w:w="468" w:type="dxa"/>
          </w:tcPr>
          <w:p w:rsidR="000A0840" w:rsidRPr="000A0840" w:rsidRDefault="000A0840" w:rsidP="00BC7CE9">
            <w:pPr>
              <w:rPr>
                <w:sz w:val="20"/>
                <w:szCs w:val="20"/>
              </w:rPr>
            </w:pPr>
            <w:r w:rsidRPr="000A0840">
              <w:rPr>
                <w:sz w:val="20"/>
                <w:szCs w:val="20"/>
              </w:rPr>
              <w:t>№ лота</w:t>
            </w:r>
          </w:p>
        </w:tc>
        <w:tc>
          <w:tcPr>
            <w:tcW w:w="2334" w:type="dxa"/>
          </w:tcPr>
          <w:p w:rsidR="000A0840" w:rsidRPr="000A0840" w:rsidRDefault="000A0840" w:rsidP="00BC7CE9">
            <w:pPr>
              <w:rPr>
                <w:sz w:val="20"/>
                <w:szCs w:val="20"/>
              </w:rPr>
            </w:pPr>
            <w:r w:rsidRPr="000A084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086" w:type="dxa"/>
          </w:tcPr>
          <w:p w:rsidR="000A0840" w:rsidRPr="000A0840" w:rsidRDefault="000A0840" w:rsidP="00BC7CE9">
            <w:pPr>
              <w:rPr>
                <w:sz w:val="20"/>
                <w:szCs w:val="20"/>
              </w:rPr>
            </w:pPr>
            <w:r w:rsidRPr="000A0840">
              <w:rPr>
                <w:sz w:val="20"/>
                <w:szCs w:val="20"/>
              </w:rPr>
              <w:t>Площадь,</w:t>
            </w:r>
          </w:p>
          <w:p w:rsidR="000A0840" w:rsidRPr="000A0840" w:rsidRDefault="000A0840" w:rsidP="00BC7CE9">
            <w:pPr>
              <w:rPr>
                <w:sz w:val="20"/>
                <w:szCs w:val="20"/>
              </w:rPr>
            </w:pPr>
            <w:proofErr w:type="gramStart"/>
            <w:r w:rsidRPr="000A0840">
              <w:rPr>
                <w:sz w:val="20"/>
                <w:szCs w:val="20"/>
              </w:rPr>
              <w:t>га</w:t>
            </w:r>
            <w:proofErr w:type="gramEnd"/>
            <w:r w:rsidRPr="000A0840">
              <w:rPr>
                <w:sz w:val="20"/>
                <w:szCs w:val="20"/>
              </w:rPr>
              <w:t>.</w:t>
            </w:r>
          </w:p>
          <w:p w:rsidR="000A0840" w:rsidRPr="000A0840" w:rsidRDefault="000A0840" w:rsidP="00BC7CE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A0840" w:rsidRPr="000A0840" w:rsidRDefault="000A0840" w:rsidP="00BC7CE9">
            <w:pPr>
              <w:rPr>
                <w:sz w:val="20"/>
                <w:szCs w:val="20"/>
              </w:rPr>
            </w:pPr>
            <w:r w:rsidRPr="000A0840">
              <w:rPr>
                <w:sz w:val="20"/>
                <w:szCs w:val="20"/>
              </w:rPr>
              <w:t>Место нахождения,</w:t>
            </w:r>
          </w:p>
          <w:p w:rsidR="000A0840" w:rsidRPr="000A0840" w:rsidRDefault="000A0840" w:rsidP="00BC7CE9">
            <w:pPr>
              <w:rPr>
                <w:sz w:val="20"/>
                <w:szCs w:val="20"/>
              </w:rPr>
            </w:pPr>
            <w:r w:rsidRPr="000A0840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228" w:type="dxa"/>
          </w:tcPr>
          <w:p w:rsidR="000A0840" w:rsidRPr="000A0840" w:rsidRDefault="000A0840" w:rsidP="00BC7CE9">
            <w:pPr>
              <w:rPr>
                <w:sz w:val="20"/>
                <w:szCs w:val="20"/>
              </w:rPr>
            </w:pPr>
            <w:r w:rsidRPr="000A0840">
              <w:rPr>
                <w:sz w:val="20"/>
                <w:szCs w:val="20"/>
              </w:rPr>
              <w:t>Цена сделки,</w:t>
            </w:r>
          </w:p>
          <w:p w:rsidR="000A0840" w:rsidRPr="000A0840" w:rsidRDefault="000A0840" w:rsidP="00BC7CE9">
            <w:pPr>
              <w:rPr>
                <w:sz w:val="20"/>
                <w:szCs w:val="20"/>
              </w:rPr>
            </w:pPr>
            <w:r w:rsidRPr="000A0840">
              <w:rPr>
                <w:sz w:val="20"/>
                <w:szCs w:val="20"/>
              </w:rPr>
              <w:t>руб.</w:t>
            </w:r>
          </w:p>
        </w:tc>
        <w:tc>
          <w:tcPr>
            <w:tcW w:w="1796" w:type="dxa"/>
          </w:tcPr>
          <w:p w:rsidR="000A0840" w:rsidRPr="000A0840" w:rsidRDefault="000A0840" w:rsidP="00BC7CE9">
            <w:pPr>
              <w:rPr>
                <w:sz w:val="20"/>
                <w:szCs w:val="20"/>
              </w:rPr>
            </w:pPr>
            <w:r w:rsidRPr="000A0840">
              <w:rPr>
                <w:sz w:val="20"/>
                <w:szCs w:val="20"/>
              </w:rPr>
              <w:t>Арендатор,</w:t>
            </w:r>
          </w:p>
          <w:p w:rsidR="000A0840" w:rsidRPr="000A0840" w:rsidRDefault="000A0840" w:rsidP="00BC7CE9">
            <w:pPr>
              <w:rPr>
                <w:sz w:val="20"/>
                <w:szCs w:val="20"/>
              </w:rPr>
            </w:pPr>
            <w:r w:rsidRPr="000A0840">
              <w:rPr>
                <w:sz w:val="20"/>
                <w:szCs w:val="20"/>
              </w:rPr>
              <w:t>покупатель</w:t>
            </w:r>
          </w:p>
        </w:tc>
        <w:tc>
          <w:tcPr>
            <w:tcW w:w="828" w:type="dxa"/>
          </w:tcPr>
          <w:p w:rsidR="000A0840" w:rsidRPr="000A0840" w:rsidRDefault="000A0840" w:rsidP="000A0840">
            <w:pPr>
              <w:rPr>
                <w:sz w:val="20"/>
                <w:szCs w:val="20"/>
              </w:rPr>
            </w:pPr>
            <w:r w:rsidRPr="000A0840">
              <w:rPr>
                <w:sz w:val="20"/>
                <w:szCs w:val="20"/>
              </w:rPr>
              <w:t>Кол</w:t>
            </w:r>
            <w:r w:rsidRPr="000A0840">
              <w:rPr>
                <w:sz w:val="20"/>
                <w:szCs w:val="20"/>
              </w:rPr>
              <w:t>-в</w:t>
            </w:r>
            <w:r w:rsidRPr="000A0840">
              <w:rPr>
                <w:sz w:val="20"/>
                <w:szCs w:val="20"/>
              </w:rPr>
              <w:t>о поданных заявок</w:t>
            </w:r>
          </w:p>
        </w:tc>
      </w:tr>
      <w:tr w:rsidR="000A0840" w:rsidRPr="000A0840" w:rsidTr="000A0840">
        <w:tc>
          <w:tcPr>
            <w:tcW w:w="468" w:type="dxa"/>
          </w:tcPr>
          <w:p w:rsidR="000A0840" w:rsidRPr="000A0840" w:rsidRDefault="000A0840" w:rsidP="00BC7CE9">
            <w:pPr>
              <w:rPr>
                <w:sz w:val="20"/>
                <w:szCs w:val="20"/>
              </w:rPr>
            </w:pPr>
            <w:r w:rsidRPr="000A0840">
              <w:rPr>
                <w:sz w:val="20"/>
                <w:szCs w:val="20"/>
              </w:rPr>
              <w:t>1; 2</w:t>
            </w:r>
          </w:p>
        </w:tc>
        <w:tc>
          <w:tcPr>
            <w:tcW w:w="2334" w:type="dxa"/>
          </w:tcPr>
          <w:p w:rsidR="000A0840" w:rsidRPr="000A0840" w:rsidRDefault="000A0840" w:rsidP="00BC7CE9">
            <w:pPr>
              <w:rPr>
                <w:sz w:val="20"/>
                <w:szCs w:val="20"/>
              </w:rPr>
            </w:pPr>
            <w:r w:rsidRPr="000A0840">
              <w:rPr>
                <w:sz w:val="20"/>
                <w:szCs w:val="20"/>
              </w:rPr>
              <w:t>Земельные участки Романовского сельского поселения сельскохозяйственного назначения (пастбища)</w:t>
            </w:r>
          </w:p>
        </w:tc>
        <w:tc>
          <w:tcPr>
            <w:tcW w:w="1086" w:type="dxa"/>
          </w:tcPr>
          <w:p w:rsidR="000A0840" w:rsidRPr="000A0840" w:rsidRDefault="000A0840" w:rsidP="00BC7CE9">
            <w:pPr>
              <w:rPr>
                <w:sz w:val="20"/>
                <w:szCs w:val="20"/>
              </w:rPr>
            </w:pPr>
          </w:p>
          <w:p w:rsidR="000A0840" w:rsidRPr="000A0840" w:rsidRDefault="000A0840" w:rsidP="00BC7CE9">
            <w:pPr>
              <w:rPr>
                <w:sz w:val="20"/>
                <w:szCs w:val="20"/>
              </w:rPr>
            </w:pPr>
          </w:p>
          <w:p w:rsidR="000A0840" w:rsidRPr="000A0840" w:rsidRDefault="000A0840" w:rsidP="00BC7CE9">
            <w:pPr>
              <w:rPr>
                <w:sz w:val="20"/>
                <w:szCs w:val="20"/>
              </w:rPr>
            </w:pPr>
            <w:r w:rsidRPr="000A0840">
              <w:rPr>
                <w:sz w:val="20"/>
                <w:szCs w:val="20"/>
              </w:rPr>
              <w:t>137,2 га</w:t>
            </w:r>
          </w:p>
          <w:p w:rsidR="000A0840" w:rsidRPr="000A0840" w:rsidRDefault="000A0840" w:rsidP="00BC7CE9">
            <w:pPr>
              <w:rPr>
                <w:sz w:val="20"/>
                <w:szCs w:val="20"/>
              </w:rPr>
            </w:pPr>
            <w:r w:rsidRPr="000A0840">
              <w:rPr>
                <w:sz w:val="20"/>
                <w:szCs w:val="20"/>
              </w:rPr>
              <w:t>63,0 га</w:t>
            </w:r>
          </w:p>
        </w:tc>
        <w:tc>
          <w:tcPr>
            <w:tcW w:w="2268" w:type="dxa"/>
          </w:tcPr>
          <w:p w:rsidR="000A0840" w:rsidRPr="000A0840" w:rsidRDefault="000A0840" w:rsidP="00BC7CE9">
            <w:pPr>
              <w:rPr>
                <w:sz w:val="20"/>
                <w:szCs w:val="20"/>
              </w:rPr>
            </w:pPr>
            <w:r w:rsidRPr="000A0840">
              <w:rPr>
                <w:sz w:val="20"/>
                <w:szCs w:val="20"/>
              </w:rPr>
              <w:t xml:space="preserve">Ростовская область </w:t>
            </w:r>
            <w:proofErr w:type="spellStart"/>
            <w:r w:rsidRPr="000A0840">
              <w:rPr>
                <w:sz w:val="20"/>
                <w:szCs w:val="20"/>
              </w:rPr>
              <w:t>Дубовский</w:t>
            </w:r>
            <w:proofErr w:type="spellEnd"/>
            <w:r w:rsidRPr="000A0840">
              <w:rPr>
                <w:sz w:val="20"/>
                <w:szCs w:val="20"/>
              </w:rPr>
              <w:t xml:space="preserve"> район 61:09:0600005:1214</w:t>
            </w:r>
          </w:p>
          <w:p w:rsidR="000A0840" w:rsidRPr="000A0840" w:rsidRDefault="000A0840" w:rsidP="00BC7CE9">
            <w:pPr>
              <w:rPr>
                <w:sz w:val="20"/>
                <w:szCs w:val="20"/>
              </w:rPr>
            </w:pPr>
            <w:r w:rsidRPr="000A0840">
              <w:rPr>
                <w:sz w:val="20"/>
                <w:szCs w:val="20"/>
              </w:rPr>
              <w:t>61:09:0600005:1049</w:t>
            </w:r>
          </w:p>
          <w:p w:rsidR="000A0840" w:rsidRPr="000A0840" w:rsidRDefault="000A0840" w:rsidP="00BC7CE9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="000A0840" w:rsidRPr="000A0840" w:rsidRDefault="000A0840" w:rsidP="00BC7CE9">
            <w:pPr>
              <w:rPr>
                <w:sz w:val="20"/>
                <w:szCs w:val="20"/>
              </w:rPr>
            </w:pPr>
          </w:p>
          <w:p w:rsidR="000A0840" w:rsidRPr="000A0840" w:rsidRDefault="000A0840" w:rsidP="00BC7CE9">
            <w:pPr>
              <w:rPr>
                <w:sz w:val="20"/>
                <w:szCs w:val="20"/>
              </w:rPr>
            </w:pPr>
          </w:p>
          <w:p w:rsidR="000A0840" w:rsidRPr="000A0840" w:rsidRDefault="000A0840" w:rsidP="00BC7CE9">
            <w:pPr>
              <w:rPr>
                <w:sz w:val="20"/>
                <w:szCs w:val="20"/>
              </w:rPr>
            </w:pPr>
          </w:p>
          <w:p w:rsidR="000A0840" w:rsidRPr="000A0840" w:rsidRDefault="000A0840" w:rsidP="00BC7CE9">
            <w:pPr>
              <w:rPr>
                <w:sz w:val="20"/>
                <w:szCs w:val="20"/>
              </w:rPr>
            </w:pPr>
            <w:r w:rsidRPr="000A0840">
              <w:rPr>
                <w:sz w:val="20"/>
                <w:szCs w:val="20"/>
              </w:rPr>
              <w:t xml:space="preserve">51100 </w:t>
            </w:r>
          </w:p>
        </w:tc>
        <w:tc>
          <w:tcPr>
            <w:tcW w:w="1796" w:type="dxa"/>
          </w:tcPr>
          <w:p w:rsidR="000A0840" w:rsidRPr="000A0840" w:rsidRDefault="000A0840" w:rsidP="00BC7CE9">
            <w:pPr>
              <w:rPr>
                <w:sz w:val="20"/>
                <w:szCs w:val="20"/>
              </w:rPr>
            </w:pPr>
          </w:p>
          <w:p w:rsidR="000A0840" w:rsidRPr="000A0840" w:rsidRDefault="000A0840" w:rsidP="00BC7CE9">
            <w:pPr>
              <w:rPr>
                <w:sz w:val="20"/>
                <w:szCs w:val="20"/>
              </w:rPr>
            </w:pPr>
          </w:p>
          <w:p w:rsidR="000A0840" w:rsidRPr="000A0840" w:rsidRDefault="000A0840" w:rsidP="00BC7CE9">
            <w:pPr>
              <w:rPr>
                <w:sz w:val="20"/>
                <w:szCs w:val="20"/>
              </w:rPr>
            </w:pPr>
          </w:p>
          <w:p w:rsidR="000A0840" w:rsidRPr="000A0840" w:rsidRDefault="000A0840" w:rsidP="00BC7CE9">
            <w:pPr>
              <w:rPr>
                <w:sz w:val="20"/>
                <w:szCs w:val="20"/>
              </w:rPr>
            </w:pPr>
            <w:proofErr w:type="spellStart"/>
            <w:r w:rsidRPr="000A0840">
              <w:rPr>
                <w:sz w:val="20"/>
                <w:szCs w:val="20"/>
              </w:rPr>
              <w:t>Солодунов</w:t>
            </w:r>
            <w:proofErr w:type="spellEnd"/>
            <w:r w:rsidRPr="000A0840">
              <w:rPr>
                <w:sz w:val="20"/>
                <w:szCs w:val="20"/>
              </w:rPr>
              <w:t xml:space="preserve"> Владимир Васильевич</w:t>
            </w:r>
          </w:p>
        </w:tc>
        <w:tc>
          <w:tcPr>
            <w:tcW w:w="828" w:type="dxa"/>
          </w:tcPr>
          <w:p w:rsidR="000A0840" w:rsidRPr="000A0840" w:rsidRDefault="000A0840" w:rsidP="00BC7CE9">
            <w:pPr>
              <w:rPr>
                <w:sz w:val="20"/>
                <w:szCs w:val="20"/>
              </w:rPr>
            </w:pPr>
            <w:r w:rsidRPr="000A0840">
              <w:rPr>
                <w:sz w:val="20"/>
                <w:szCs w:val="20"/>
              </w:rPr>
              <w:t>1</w:t>
            </w:r>
          </w:p>
        </w:tc>
      </w:tr>
      <w:tr w:rsidR="000A0840" w:rsidRPr="000A0840" w:rsidTr="000A0840">
        <w:tc>
          <w:tcPr>
            <w:tcW w:w="468" w:type="dxa"/>
          </w:tcPr>
          <w:p w:rsidR="000A0840" w:rsidRPr="000A0840" w:rsidRDefault="000A0840" w:rsidP="00BC7CE9">
            <w:pPr>
              <w:rPr>
                <w:sz w:val="20"/>
                <w:szCs w:val="20"/>
              </w:rPr>
            </w:pPr>
            <w:r w:rsidRPr="000A0840">
              <w:rPr>
                <w:sz w:val="20"/>
                <w:szCs w:val="20"/>
              </w:rPr>
              <w:t>3; 4</w:t>
            </w:r>
          </w:p>
        </w:tc>
        <w:tc>
          <w:tcPr>
            <w:tcW w:w="2334" w:type="dxa"/>
          </w:tcPr>
          <w:p w:rsidR="000A0840" w:rsidRPr="000A0840" w:rsidRDefault="000A0840" w:rsidP="00BC7CE9">
            <w:pPr>
              <w:rPr>
                <w:sz w:val="20"/>
                <w:szCs w:val="20"/>
              </w:rPr>
            </w:pPr>
            <w:r w:rsidRPr="000A0840">
              <w:rPr>
                <w:sz w:val="20"/>
                <w:szCs w:val="20"/>
              </w:rPr>
              <w:t>Земельные участки Романовского сельского поселения сельскохозяйственного назначения (пастбища)</w:t>
            </w:r>
          </w:p>
        </w:tc>
        <w:tc>
          <w:tcPr>
            <w:tcW w:w="1086" w:type="dxa"/>
          </w:tcPr>
          <w:p w:rsidR="000A0840" w:rsidRPr="000A0840" w:rsidRDefault="000A0840" w:rsidP="00BC7CE9">
            <w:pPr>
              <w:rPr>
                <w:sz w:val="20"/>
                <w:szCs w:val="20"/>
              </w:rPr>
            </w:pPr>
          </w:p>
          <w:p w:rsidR="000A0840" w:rsidRPr="000A0840" w:rsidRDefault="000A0840" w:rsidP="00BC7CE9">
            <w:pPr>
              <w:rPr>
                <w:sz w:val="20"/>
                <w:szCs w:val="20"/>
              </w:rPr>
            </w:pPr>
          </w:p>
          <w:p w:rsidR="000A0840" w:rsidRPr="000A0840" w:rsidRDefault="000A0840" w:rsidP="00BC7CE9">
            <w:pPr>
              <w:rPr>
                <w:sz w:val="20"/>
                <w:szCs w:val="20"/>
              </w:rPr>
            </w:pPr>
            <w:r w:rsidRPr="000A0840">
              <w:rPr>
                <w:sz w:val="20"/>
                <w:szCs w:val="20"/>
              </w:rPr>
              <w:t>124,0га</w:t>
            </w:r>
          </w:p>
          <w:p w:rsidR="000A0840" w:rsidRPr="000A0840" w:rsidRDefault="000A0840" w:rsidP="00BC7CE9">
            <w:pPr>
              <w:rPr>
                <w:sz w:val="20"/>
                <w:szCs w:val="20"/>
              </w:rPr>
            </w:pPr>
            <w:r w:rsidRPr="000A0840">
              <w:rPr>
                <w:sz w:val="20"/>
                <w:szCs w:val="20"/>
              </w:rPr>
              <w:t>37,0 га</w:t>
            </w:r>
          </w:p>
        </w:tc>
        <w:tc>
          <w:tcPr>
            <w:tcW w:w="2268" w:type="dxa"/>
          </w:tcPr>
          <w:p w:rsidR="000A0840" w:rsidRPr="000A0840" w:rsidRDefault="000A0840" w:rsidP="00BC7CE9">
            <w:pPr>
              <w:rPr>
                <w:sz w:val="20"/>
                <w:szCs w:val="20"/>
              </w:rPr>
            </w:pPr>
            <w:r w:rsidRPr="000A0840">
              <w:rPr>
                <w:sz w:val="20"/>
                <w:szCs w:val="20"/>
              </w:rPr>
              <w:t xml:space="preserve">Ростовская область </w:t>
            </w:r>
            <w:proofErr w:type="spellStart"/>
            <w:r w:rsidRPr="000A0840">
              <w:rPr>
                <w:sz w:val="20"/>
                <w:szCs w:val="20"/>
              </w:rPr>
              <w:t>Дубовский</w:t>
            </w:r>
            <w:proofErr w:type="spellEnd"/>
            <w:r w:rsidRPr="000A0840">
              <w:rPr>
                <w:sz w:val="20"/>
                <w:szCs w:val="20"/>
              </w:rPr>
              <w:t xml:space="preserve"> район </w:t>
            </w:r>
          </w:p>
          <w:p w:rsidR="000A0840" w:rsidRPr="000A0840" w:rsidRDefault="000A0840" w:rsidP="00BC7CE9">
            <w:pPr>
              <w:rPr>
                <w:sz w:val="20"/>
                <w:szCs w:val="20"/>
              </w:rPr>
            </w:pPr>
            <w:r w:rsidRPr="000A0840">
              <w:rPr>
                <w:sz w:val="20"/>
                <w:szCs w:val="20"/>
              </w:rPr>
              <w:t>61:09:0600005:1050</w:t>
            </w:r>
          </w:p>
          <w:p w:rsidR="000A0840" w:rsidRPr="000A0840" w:rsidRDefault="000A0840" w:rsidP="00BC7CE9">
            <w:pPr>
              <w:rPr>
                <w:sz w:val="20"/>
                <w:szCs w:val="20"/>
              </w:rPr>
            </w:pPr>
            <w:r w:rsidRPr="000A0840">
              <w:rPr>
                <w:sz w:val="20"/>
                <w:szCs w:val="20"/>
              </w:rPr>
              <w:t>61:09:0600008:1051</w:t>
            </w:r>
          </w:p>
          <w:p w:rsidR="000A0840" w:rsidRPr="000A0840" w:rsidRDefault="000A0840" w:rsidP="00BC7CE9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="000A0840" w:rsidRPr="000A0840" w:rsidRDefault="000A0840" w:rsidP="00BC7CE9">
            <w:pPr>
              <w:rPr>
                <w:sz w:val="20"/>
                <w:szCs w:val="20"/>
              </w:rPr>
            </w:pPr>
          </w:p>
          <w:p w:rsidR="000A0840" w:rsidRPr="000A0840" w:rsidRDefault="000A0840" w:rsidP="00BC7CE9">
            <w:pPr>
              <w:rPr>
                <w:sz w:val="20"/>
                <w:szCs w:val="20"/>
              </w:rPr>
            </w:pPr>
          </w:p>
          <w:p w:rsidR="000A0840" w:rsidRPr="000A0840" w:rsidRDefault="000A0840" w:rsidP="00BC7CE9">
            <w:pPr>
              <w:rPr>
                <w:sz w:val="20"/>
                <w:szCs w:val="20"/>
              </w:rPr>
            </w:pPr>
          </w:p>
          <w:p w:rsidR="000A0840" w:rsidRPr="000A0840" w:rsidRDefault="000A0840" w:rsidP="00BC7CE9">
            <w:pPr>
              <w:rPr>
                <w:sz w:val="20"/>
                <w:szCs w:val="20"/>
              </w:rPr>
            </w:pPr>
            <w:r w:rsidRPr="000A0840">
              <w:rPr>
                <w:sz w:val="20"/>
                <w:szCs w:val="20"/>
              </w:rPr>
              <w:t>41000</w:t>
            </w:r>
          </w:p>
          <w:p w:rsidR="000A0840" w:rsidRPr="000A0840" w:rsidRDefault="000A0840" w:rsidP="00BC7CE9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0A0840" w:rsidRPr="000A0840" w:rsidRDefault="000A0840" w:rsidP="00BC7CE9">
            <w:pPr>
              <w:rPr>
                <w:sz w:val="20"/>
                <w:szCs w:val="20"/>
              </w:rPr>
            </w:pPr>
          </w:p>
          <w:p w:rsidR="000A0840" w:rsidRPr="000A0840" w:rsidRDefault="000A0840" w:rsidP="00BC7CE9">
            <w:pPr>
              <w:rPr>
                <w:sz w:val="20"/>
                <w:szCs w:val="20"/>
              </w:rPr>
            </w:pPr>
          </w:p>
          <w:p w:rsidR="000A0840" w:rsidRPr="000A0840" w:rsidRDefault="000A0840" w:rsidP="00BC7CE9">
            <w:pPr>
              <w:rPr>
                <w:sz w:val="20"/>
                <w:szCs w:val="20"/>
              </w:rPr>
            </w:pPr>
            <w:proofErr w:type="spellStart"/>
            <w:r w:rsidRPr="000A0840">
              <w:rPr>
                <w:sz w:val="20"/>
                <w:szCs w:val="20"/>
              </w:rPr>
              <w:t>Газимов</w:t>
            </w:r>
            <w:proofErr w:type="spellEnd"/>
            <w:r w:rsidRPr="000A0840">
              <w:rPr>
                <w:sz w:val="20"/>
                <w:szCs w:val="20"/>
              </w:rPr>
              <w:t xml:space="preserve"> </w:t>
            </w:r>
            <w:proofErr w:type="spellStart"/>
            <w:r w:rsidRPr="000A0840">
              <w:rPr>
                <w:sz w:val="20"/>
                <w:szCs w:val="20"/>
              </w:rPr>
              <w:t>Хамзат</w:t>
            </w:r>
            <w:proofErr w:type="spellEnd"/>
            <w:r w:rsidRPr="000A0840">
              <w:rPr>
                <w:sz w:val="20"/>
                <w:szCs w:val="20"/>
              </w:rPr>
              <w:t xml:space="preserve"> </w:t>
            </w:r>
            <w:proofErr w:type="spellStart"/>
            <w:r w:rsidRPr="000A0840">
              <w:rPr>
                <w:sz w:val="20"/>
                <w:szCs w:val="20"/>
              </w:rPr>
              <w:t>Аюбович</w:t>
            </w:r>
            <w:proofErr w:type="spellEnd"/>
          </w:p>
        </w:tc>
        <w:tc>
          <w:tcPr>
            <w:tcW w:w="828" w:type="dxa"/>
          </w:tcPr>
          <w:p w:rsidR="000A0840" w:rsidRPr="000A0840" w:rsidRDefault="000A0840" w:rsidP="00BC7CE9">
            <w:pPr>
              <w:rPr>
                <w:sz w:val="20"/>
                <w:szCs w:val="20"/>
              </w:rPr>
            </w:pPr>
            <w:r w:rsidRPr="000A0840">
              <w:rPr>
                <w:sz w:val="20"/>
                <w:szCs w:val="20"/>
              </w:rPr>
              <w:t>1</w:t>
            </w:r>
          </w:p>
        </w:tc>
      </w:tr>
    </w:tbl>
    <w:p w:rsidR="000A0840" w:rsidRDefault="000A0840" w:rsidP="000A0840">
      <w:pPr>
        <w:rPr>
          <w:sz w:val="20"/>
          <w:szCs w:val="20"/>
        </w:rPr>
      </w:pPr>
      <w:r w:rsidRPr="000A0840">
        <w:rPr>
          <w:sz w:val="20"/>
          <w:szCs w:val="20"/>
        </w:rPr>
        <w:t xml:space="preserve"> </w:t>
      </w:r>
    </w:p>
    <w:p w:rsidR="000A0840" w:rsidRPr="000A0840" w:rsidRDefault="000A0840" w:rsidP="000A0840">
      <w:pPr>
        <w:rPr>
          <w:sz w:val="20"/>
          <w:szCs w:val="20"/>
        </w:rPr>
      </w:pPr>
      <w:r w:rsidRPr="000A0840">
        <w:rPr>
          <w:sz w:val="20"/>
          <w:szCs w:val="20"/>
        </w:rPr>
        <w:t xml:space="preserve">  На основании Постановления Правительства РФ от 11 ноября 2002 г. № 808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участков»,</w:t>
      </w:r>
      <w:r w:rsidRPr="000A0840">
        <w:rPr>
          <w:sz w:val="20"/>
          <w:szCs w:val="20"/>
        </w:rPr>
        <w:t xml:space="preserve"> </w:t>
      </w:r>
      <w:r w:rsidRPr="000A0840">
        <w:rPr>
          <w:sz w:val="20"/>
          <w:szCs w:val="20"/>
        </w:rPr>
        <w:t xml:space="preserve">аукцион признан не состоявшимся, так как было подано по одной заявке. Право на заключение договоров аренды по начальной цене оставить за </w:t>
      </w:r>
      <w:proofErr w:type="spellStart"/>
      <w:r w:rsidRPr="000A0840">
        <w:rPr>
          <w:sz w:val="20"/>
          <w:szCs w:val="20"/>
        </w:rPr>
        <w:t>Солодуновым</w:t>
      </w:r>
      <w:proofErr w:type="spellEnd"/>
      <w:r w:rsidRPr="000A0840">
        <w:rPr>
          <w:sz w:val="20"/>
          <w:szCs w:val="20"/>
        </w:rPr>
        <w:t xml:space="preserve"> Владимиром Васильевичем и </w:t>
      </w:r>
      <w:proofErr w:type="spellStart"/>
      <w:r w:rsidRPr="000A0840">
        <w:rPr>
          <w:sz w:val="20"/>
          <w:szCs w:val="20"/>
        </w:rPr>
        <w:t>Газимовым</w:t>
      </w:r>
      <w:proofErr w:type="spellEnd"/>
      <w:r w:rsidRPr="000A0840">
        <w:rPr>
          <w:sz w:val="20"/>
          <w:szCs w:val="20"/>
        </w:rPr>
        <w:t xml:space="preserve">  </w:t>
      </w:r>
      <w:proofErr w:type="spellStart"/>
      <w:r w:rsidRPr="000A0840">
        <w:rPr>
          <w:sz w:val="20"/>
          <w:szCs w:val="20"/>
        </w:rPr>
        <w:t>Хамзатом</w:t>
      </w:r>
      <w:proofErr w:type="spellEnd"/>
      <w:r w:rsidRPr="000A0840">
        <w:rPr>
          <w:sz w:val="20"/>
          <w:szCs w:val="20"/>
        </w:rPr>
        <w:t xml:space="preserve"> </w:t>
      </w:r>
      <w:proofErr w:type="spellStart"/>
      <w:r w:rsidRPr="000A0840">
        <w:rPr>
          <w:sz w:val="20"/>
          <w:szCs w:val="20"/>
        </w:rPr>
        <w:t>Аюбовичем</w:t>
      </w:r>
      <w:proofErr w:type="spellEnd"/>
      <w:r w:rsidRPr="000A0840">
        <w:rPr>
          <w:sz w:val="20"/>
          <w:szCs w:val="20"/>
        </w:rPr>
        <w:t>.</w:t>
      </w:r>
    </w:p>
    <w:p w:rsidR="000A0840" w:rsidRDefault="000A0840" w:rsidP="000A0840">
      <w:pPr>
        <w:jc w:val="right"/>
        <w:rPr>
          <w:sz w:val="20"/>
          <w:szCs w:val="20"/>
        </w:rPr>
      </w:pPr>
    </w:p>
    <w:p w:rsidR="000A0840" w:rsidRPr="000A0840" w:rsidRDefault="000A0840" w:rsidP="000A0840">
      <w:pPr>
        <w:jc w:val="right"/>
        <w:rPr>
          <w:sz w:val="20"/>
          <w:szCs w:val="20"/>
        </w:rPr>
      </w:pPr>
      <w:r w:rsidRPr="000A0840">
        <w:rPr>
          <w:sz w:val="20"/>
          <w:szCs w:val="20"/>
        </w:rPr>
        <w:t>Глава Романовского сельского поселения   Яцкий С.В.</w:t>
      </w:r>
    </w:p>
    <w:p w:rsidR="000A0840" w:rsidRDefault="000A0840" w:rsidP="000A0840">
      <w:pPr>
        <w:rPr>
          <w:sz w:val="16"/>
          <w:szCs w:val="16"/>
        </w:rPr>
      </w:pPr>
    </w:p>
    <w:p w:rsidR="000A0840" w:rsidRDefault="000A0840" w:rsidP="000A0840">
      <w:pPr>
        <w:rPr>
          <w:sz w:val="16"/>
          <w:szCs w:val="16"/>
        </w:rPr>
      </w:pPr>
    </w:p>
    <w:p w:rsidR="000A0840" w:rsidRDefault="000A0840" w:rsidP="000A0840">
      <w:pPr>
        <w:rPr>
          <w:sz w:val="16"/>
          <w:szCs w:val="16"/>
        </w:rPr>
      </w:pPr>
    </w:p>
    <w:p w:rsidR="000A0840" w:rsidRDefault="000A0840" w:rsidP="000A0840">
      <w:pPr>
        <w:rPr>
          <w:sz w:val="16"/>
          <w:szCs w:val="16"/>
        </w:rPr>
      </w:pPr>
    </w:p>
    <w:p w:rsidR="000A0840" w:rsidRDefault="000A0840" w:rsidP="000A0840">
      <w:pPr>
        <w:rPr>
          <w:sz w:val="16"/>
          <w:szCs w:val="16"/>
        </w:rPr>
      </w:pPr>
    </w:p>
    <w:p w:rsidR="000A0840" w:rsidRPr="009E7462" w:rsidRDefault="000A0840" w:rsidP="000A0840">
      <w:pPr>
        <w:pStyle w:val="1"/>
        <w:rPr>
          <w:sz w:val="20"/>
          <w:szCs w:val="20"/>
        </w:rPr>
      </w:pPr>
      <w:r w:rsidRPr="009E7462">
        <w:rPr>
          <w:sz w:val="20"/>
          <w:szCs w:val="20"/>
        </w:rPr>
        <w:t>Периодическое печатное издание Администрации Романовского сельского поселения Дубовского района Ростовской области</w:t>
      </w:r>
    </w:p>
    <w:p w:rsidR="000A0840" w:rsidRPr="009E7462" w:rsidRDefault="000A0840" w:rsidP="000A0840">
      <w:pPr>
        <w:pStyle w:val="1"/>
        <w:rPr>
          <w:sz w:val="20"/>
          <w:szCs w:val="20"/>
        </w:rPr>
      </w:pPr>
      <w:r w:rsidRPr="009E7462">
        <w:rPr>
          <w:sz w:val="20"/>
          <w:szCs w:val="20"/>
        </w:rPr>
        <w:t xml:space="preserve">Учредитель:     Администрация Романовского сельского поселения </w:t>
      </w:r>
    </w:p>
    <w:p w:rsidR="000A0840" w:rsidRPr="009E7462" w:rsidRDefault="000A0840" w:rsidP="000A0840">
      <w:pPr>
        <w:pStyle w:val="1"/>
        <w:rPr>
          <w:sz w:val="20"/>
          <w:szCs w:val="20"/>
        </w:rPr>
      </w:pPr>
      <w:r w:rsidRPr="009E7462">
        <w:rPr>
          <w:sz w:val="20"/>
          <w:szCs w:val="20"/>
        </w:rPr>
        <w:t>Адрес: 347417, ул.</w:t>
      </w:r>
      <w:r>
        <w:rPr>
          <w:sz w:val="20"/>
          <w:szCs w:val="20"/>
        </w:rPr>
        <w:t xml:space="preserve"> </w:t>
      </w:r>
      <w:proofErr w:type="gramStart"/>
      <w:r w:rsidRPr="009E7462">
        <w:rPr>
          <w:sz w:val="20"/>
          <w:szCs w:val="20"/>
        </w:rPr>
        <w:t>Молодежная</w:t>
      </w:r>
      <w:proofErr w:type="gramEnd"/>
      <w:r w:rsidRPr="009E7462">
        <w:rPr>
          <w:sz w:val="20"/>
          <w:szCs w:val="20"/>
        </w:rPr>
        <w:t xml:space="preserve"> д.42, х Романов  Дубовского района  Ростовской области. </w:t>
      </w:r>
    </w:p>
    <w:p w:rsidR="000A0840" w:rsidRPr="009E7462" w:rsidRDefault="000A0840" w:rsidP="000A0840">
      <w:pPr>
        <w:pStyle w:val="1"/>
        <w:rPr>
          <w:sz w:val="20"/>
          <w:szCs w:val="20"/>
        </w:rPr>
      </w:pPr>
      <w:proofErr w:type="gramStart"/>
      <w:r w:rsidRPr="009E7462">
        <w:rPr>
          <w:sz w:val="20"/>
          <w:szCs w:val="20"/>
        </w:rPr>
        <w:t>т</w:t>
      </w:r>
      <w:proofErr w:type="gramEnd"/>
      <w:r w:rsidRPr="009E7462">
        <w:rPr>
          <w:sz w:val="20"/>
          <w:szCs w:val="20"/>
        </w:rPr>
        <w:t xml:space="preserve">ел./факс(86377)54-9-95,      </w:t>
      </w:r>
    </w:p>
    <w:p w:rsidR="000A0840" w:rsidRPr="009E7462" w:rsidRDefault="000A0840" w:rsidP="000A0840">
      <w:pPr>
        <w:pStyle w:val="1"/>
        <w:rPr>
          <w:sz w:val="20"/>
          <w:szCs w:val="20"/>
        </w:rPr>
      </w:pPr>
      <w:r w:rsidRPr="009E7462">
        <w:rPr>
          <w:sz w:val="20"/>
          <w:szCs w:val="20"/>
        </w:rPr>
        <w:t xml:space="preserve">Отпечатано в администрации Романовского сельского поселения      « </w:t>
      </w:r>
      <w:r>
        <w:rPr>
          <w:sz w:val="20"/>
          <w:szCs w:val="20"/>
        </w:rPr>
        <w:t>0</w:t>
      </w:r>
      <w:bookmarkStart w:id="0" w:name="_GoBack"/>
      <w:bookmarkEnd w:id="0"/>
      <w:r>
        <w:rPr>
          <w:sz w:val="20"/>
          <w:szCs w:val="20"/>
        </w:rPr>
        <w:t>9</w:t>
      </w:r>
      <w:r>
        <w:rPr>
          <w:sz w:val="20"/>
          <w:szCs w:val="20"/>
        </w:rPr>
        <w:t xml:space="preserve">»  </w:t>
      </w:r>
      <w:r>
        <w:rPr>
          <w:sz w:val="20"/>
          <w:szCs w:val="20"/>
        </w:rPr>
        <w:t>июня</w:t>
      </w:r>
      <w:r w:rsidRPr="009E7462">
        <w:rPr>
          <w:sz w:val="20"/>
          <w:szCs w:val="20"/>
        </w:rPr>
        <w:t xml:space="preserve"> 201</w:t>
      </w:r>
      <w:r>
        <w:rPr>
          <w:sz w:val="20"/>
          <w:szCs w:val="20"/>
        </w:rPr>
        <w:t>4</w:t>
      </w:r>
      <w:r w:rsidRPr="009E7462">
        <w:rPr>
          <w:sz w:val="20"/>
          <w:szCs w:val="20"/>
        </w:rPr>
        <w:t xml:space="preserve">  г.                 </w:t>
      </w:r>
    </w:p>
    <w:p w:rsidR="000A0840" w:rsidRPr="009E7462" w:rsidRDefault="000A0840" w:rsidP="000A0840">
      <w:pPr>
        <w:pStyle w:val="1"/>
        <w:rPr>
          <w:sz w:val="20"/>
          <w:szCs w:val="20"/>
        </w:rPr>
      </w:pPr>
      <w:r w:rsidRPr="009E7462">
        <w:rPr>
          <w:sz w:val="20"/>
          <w:szCs w:val="20"/>
        </w:rPr>
        <w:t xml:space="preserve">Распространяется бесплатно                                                                                                                                                  Тираж </w:t>
      </w:r>
      <w:r>
        <w:rPr>
          <w:sz w:val="20"/>
          <w:szCs w:val="20"/>
        </w:rPr>
        <w:t>15</w:t>
      </w:r>
      <w:r w:rsidRPr="009E7462">
        <w:rPr>
          <w:sz w:val="20"/>
          <w:szCs w:val="20"/>
        </w:rPr>
        <w:t xml:space="preserve"> экз.</w:t>
      </w:r>
    </w:p>
    <w:p w:rsidR="000A0840" w:rsidRPr="00C44004" w:rsidRDefault="000A0840" w:rsidP="000A0840">
      <w:pPr>
        <w:rPr>
          <w:sz w:val="16"/>
          <w:szCs w:val="16"/>
        </w:rPr>
      </w:pPr>
    </w:p>
    <w:p w:rsidR="000A0840" w:rsidRPr="00C44004" w:rsidRDefault="000A0840" w:rsidP="000A0840">
      <w:pPr>
        <w:rPr>
          <w:sz w:val="16"/>
          <w:szCs w:val="16"/>
        </w:rPr>
      </w:pPr>
    </w:p>
    <w:p w:rsidR="00D8277E" w:rsidRDefault="00D8277E"/>
    <w:sectPr w:rsidR="00D82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840"/>
    <w:rsid w:val="000007E9"/>
    <w:rsid w:val="000011A6"/>
    <w:rsid w:val="00001647"/>
    <w:rsid w:val="00002F1C"/>
    <w:rsid w:val="00003518"/>
    <w:rsid w:val="00005B86"/>
    <w:rsid w:val="00007451"/>
    <w:rsid w:val="00011F6C"/>
    <w:rsid w:val="00012E09"/>
    <w:rsid w:val="000137F1"/>
    <w:rsid w:val="00015D3B"/>
    <w:rsid w:val="00016F1F"/>
    <w:rsid w:val="0002245B"/>
    <w:rsid w:val="00023FCC"/>
    <w:rsid w:val="00026308"/>
    <w:rsid w:val="00027317"/>
    <w:rsid w:val="000274CD"/>
    <w:rsid w:val="0003076C"/>
    <w:rsid w:val="00034559"/>
    <w:rsid w:val="0003499E"/>
    <w:rsid w:val="00034AC3"/>
    <w:rsid w:val="00034C2E"/>
    <w:rsid w:val="00036C0F"/>
    <w:rsid w:val="00040D52"/>
    <w:rsid w:val="00040DE2"/>
    <w:rsid w:val="000425EB"/>
    <w:rsid w:val="0004452C"/>
    <w:rsid w:val="000445C9"/>
    <w:rsid w:val="000466EC"/>
    <w:rsid w:val="0004702B"/>
    <w:rsid w:val="00050795"/>
    <w:rsid w:val="00051FE0"/>
    <w:rsid w:val="00052663"/>
    <w:rsid w:val="0006088C"/>
    <w:rsid w:val="000612FD"/>
    <w:rsid w:val="0006173A"/>
    <w:rsid w:val="00066378"/>
    <w:rsid w:val="00070ECC"/>
    <w:rsid w:val="00072940"/>
    <w:rsid w:val="0007617B"/>
    <w:rsid w:val="000767D2"/>
    <w:rsid w:val="00080F53"/>
    <w:rsid w:val="00081058"/>
    <w:rsid w:val="00083D34"/>
    <w:rsid w:val="00084561"/>
    <w:rsid w:val="00084BA4"/>
    <w:rsid w:val="00086728"/>
    <w:rsid w:val="00086B6D"/>
    <w:rsid w:val="0009099F"/>
    <w:rsid w:val="00091022"/>
    <w:rsid w:val="000926BD"/>
    <w:rsid w:val="00092721"/>
    <w:rsid w:val="000942A5"/>
    <w:rsid w:val="00097D4E"/>
    <w:rsid w:val="00097E2A"/>
    <w:rsid w:val="000A0840"/>
    <w:rsid w:val="000A3C94"/>
    <w:rsid w:val="000A4893"/>
    <w:rsid w:val="000A5C8B"/>
    <w:rsid w:val="000A74FC"/>
    <w:rsid w:val="000A797B"/>
    <w:rsid w:val="000B0ED3"/>
    <w:rsid w:val="000B1EFE"/>
    <w:rsid w:val="000B268E"/>
    <w:rsid w:val="000B284E"/>
    <w:rsid w:val="000B3BF2"/>
    <w:rsid w:val="000B634B"/>
    <w:rsid w:val="000B77BB"/>
    <w:rsid w:val="000C1706"/>
    <w:rsid w:val="000C1E3F"/>
    <w:rsid w:val="000C4C14"/>
    <w:rsid w:val="000D2293"/>
    <w:rsid w:val="000D305E"/>
    <w:rsid w:val="000D4230"/>
    <w:rsid w:val="000D6E60"/>
    <w:rsid w:val="000D7E15"/>
    <w:rsid w:val="000E1E3F"/>
    <w:rsid w:val="000E3CF0"/>
    <w:rsid w:val="000E44B9"/>
    <w:rsid w:val="000E4995"/>
    <w:rsid w:val="000E5667"/>
    <w:rsid w:val="000E5E77"/>
    <w:rsid w:val="000E6FCD"/>
    <w:rsid w:val="000E74CC"/>
    <w:rsid w:val="000F011C"/>
    <w:rsid w:val="000F044D"/>
    <w:rsid w:val="000F04EF"/>
    <w:rsid w:val="000F2535"/>
    <w:rsid w:val="000F319D"/>
    <w:rsid w:val="000F3451"/>
    <w:rsid w:val="000F5DC0"/>
    <w:rsid w:val="000F67D7"/>
    <w:rsid w:val="000F6D76"/>
    <w:rsid w:val="0010060C"/>
    <w:rsid w:val="0010236A"/>
    <w:rsid w:val="00102BD0"/>
    <w:rsid w:val="0010416C"/>
    <w:rsid w:val="0011148B"/>
    <w:rsid w:val="00111DB7"/>
    <w:rsid w:val="001174FC"/>
    <w:rsid w:val="00117600"/>
    <w:rsid w:val="0012166A"/>
    <w:rsid w:val="001233DA"/>
    <w:rsid w:val="00123A00"/>
    <w:rsid w:val="001245DB"/>
    <w:rsid w:val="001269FE"/>
    <w:rsid w:val="001273D1"/>
    <w:rsid w:val="001305F5"/>
    <w:rsid w:val="00130FB5"/>
    <w:rsid w:val="00133C5E"/>
    <w:rsid w:val="00134DB3"/>
    <w:rsid w:val="00136768"/>
    <w:rsid w:val="00141356"/>
    <w:rsid w:val="00141962"/>
    <w:rsid w:val="00141D46"/>
    <w:rsid w:val="0014280E"/>
    <w:rsid w:val="00143104"/>
    <w:rsid w:val="001435F0"/>
    <w:rsid w:val="001457C0"/>
    <w:rsid w:val="0014767C"/>
    <w:rsid w:val="00147AE3"/>
    <w:rsid w:val="0015025B"/>
    <w:rsid w:val="001504CC"/>
    <w:rsid w:val="001530C1"/>
    <w:rsid w:val="001538D3"/>
    <w:rsid w:val="0015494C"/>
    <w:rsid w:val="00156A10"/>
    <w:rsid w:val="0016077C"/>
    <w:rsid w:val="0016156E"/>
    <w:rsid w:val="00161E8D"/>
    <w:rsid w:val="00162D91"/>
    <w:rsid w:val="001638FF"/>
    <w:rsid w:val="00163C42"/>
    <w:rsid w:val="00163E55"/>
    <w:rsid w:val="00163F81"/>
    <w:rsid w:val="001644F2"/>
    <w:rsid w:val="00166F41"/>
    <w:rsid w:val="00170FE6"/>
    <w:rsid w:val="0017358B"/>
    <w:rsid w:val="00173D7D"/>
    <w:rsid w:val="001740D0"/>
    <w:rsid w:val="0017481E"/>
    <w:rsid w:val="00175F9B"/>
    <w:rsid w:val="001761FA"/>
    <w:rsid w:val="0017654D"/>
    <w:rsid w:val="001802D4"/>
    <w:rsid w:val="001829DB"/>
    <w:rsid w:val="00182A16"/>
    <w:rsid w:val="001848C3"/>
    <w:rsid w:val="00186202"/>
    <w:rsid w:val="001872DD"/>
    <w:rsid w:val="00194A5D"/>
    <w:rsid w:val="001964B3"/>
    <w:rsid w:val="00196BC4"/>
    <w:rsid w:val="001972A0"/>
    <w:rsid w:val="001A0626"/>
    <w:rsid w:val="001A437C"/>
    <w:rsid w:val="001A43F4"/>
    <w:rsid w:val="001A4BEF"/>
    <w:rsid w:val="001A76E3"/>
    <w:rsid w:val="001B1ECD"/>
    <w:rsid w:val="001B22C0"/>
    <w:rsid w:val="001B360A"/>
    <w:rsid w:val="001B3E3B"/>
    <w:rsid w:val="001B756C"/>
    <w:rsid w:val="001B771B"/>
    <w:rsid w:val="001C05C8"/>
    <w:rsid w:val="001C3682"/>
    <w:rsid w:val="001C4C28"/>
    <w:rsid w:val="001C4F4C"/>
    <w:rsid w:val="001C5883"/>
    <w:rsid w:val="001D0173"/>
    <w:rsid w:val="001D0887"/>
    <w:rsid w:val="001D09B9"/>
    <w:rsid w:val="001D1871"/>
    <w:rsid w:val="001D34AB"/>
    <w:rsid w:val="001D465C"/>
    <w:rsid w:val="001E01B3"/>
    <w:rsid w:val="001E7DF4"/>
    <w:rsid w:val="001E7F88"/>
    <w:rsid w:val="001F1222"/>
    <w:rsid w:val="001F179B"/>
    <w:rsid w:val="001F1BBC"/>
    <w:rsid w:val="001F25AB"/>
    <w:rsid w:val="001F3557"/>
    <w:rsid w:val="001F40F7"/>
    <w:rsid w:val="001F70DB"/>
    <w:rsid w:val="00200203"/>
    <w:rsid w:val="00202418"/>
    <w:rsid w:val="002043A2"/>
    <w:rsid w:val="00207144"/>
    <w:rsid w:val="00212A4F"/>
    <w:rsid w:val="00213A52"/>
    <w:rsid w:val="00213ADB"/>
    <w:rsid w:val="002141EA"/>
    <w:rsid w:val="00216B9D"/>
    <w:rsid w:val="00220282"/>
    <w:rsid w:val="0022316B"/>
    <w:rsid w:val="00224CA8"/>
    <w:rsid w:val="00226071"/>
    <w:rsid w:val="00227308"/>
    <w:rsid w:val="00231AB7"/>
    <w:rsid w:val="00232801"/>
    <w:rsid w:val="00233C62"/>
    <w:rsid w:val="00234747"/>
    <w:rsid w:val="002362C3"/>
    <w:rsid w:val="00236825"/>
    <w:rsid w:val="002375FB"/>
    <w:rsid w:val="00237F06"/>
    <w:rsid w:val="00240591"/>
    <w:rsid w:val="002415F8"/>
    <w:rsid w:val="00241992"/>
    <w:rsid w:val="0024432C"/>
    <w:rsid w:val="00244B30"/>
    <w:rsid w:val="00245880"/>
    <w:rsid w:val="00246C3A"/>
    <w:rsid w:val="0025000C"/>
    <w:rsid w:val="00250CD9"/>
    <w:rsid w:val="002519AD"/>
    <w:rsid w:val="002528BF"/>
    <w:rsid w:val="002537D0"/>
    <w:rsid w:val="0025493B"/>
    <w:rsid w:val="00254CB4"/>
    <w:rsid w:val="00254CCD"/>
    <w:rsid w:val="002557F2"/>
    <w:rsid w:val="00256423"/>
    <w:rsid w:val="00256491"/>
    <w:rsid w:val="0025679E"/>
    <w:rsid w:val="00261096"/>
    <w:rsid w:val="00265A26"/>
    <w:rsid w:val="00266E53"/>
    <w:rsid w:val="0026720A"/>
    <w:rsid w:val="00267937"/>
    <w:rsid w:val="00270293"/>
    <w:rsid w:val="00272212"/>
    <w:rsid w:val="0027386B"/>
    <w:rsid w:val="00281472"/>
    <w:rsid w:val="002847F8"/>
    <w:rsid w:val="00287097"/>
    <w:rsid w:val="00290260"/>
    <w:rsid w:val="00293CB3"/>
    <w:rsid w:val="00294350"/>
    <w:rsid w:val="00294A18"/>
    <w:rsid w:val="00297EF2"/>
    <w:rsid w:val="002A1ACD"/>
    <w:rsid w:val="002A21D3"/>
    <w:rsid w:val="002A4B91"/>
    <w:rsid w:val="002A4BB7"/>
    <w:rsid w:val="002A5DF2"/>
    <w:rsid w:val="002A654D"/>
    <w:rsid w:val="002A6DA5"/>
    <w:rsid w:val="002A6F66"/>
    <w:rsid w:val="002B2336"/>
    <w:rsid w:val="002B2AC9"/>
    <w:rsid w:val="002B38F5"/>
    <w:rsid w:val="002B42C2"/>
    <w:rsid w:val="002B4CAA"/>
    <w:rsid w:val="002B5290"/>
    <w:rsid w:val="002B5AC8"/>
    <w:rsid w:val="002B691F"/>
    <w:rsid w:val="002B7E43"/>
    <w:rsid w:val="002C052F"/>
    <w:rsid w:val="002C0E80"/>
    <w:rsid w:val="002C1754"/>
    <w:rsid w:val="002C182E"/>
    <w:rsid w:val="002C273A"/>
    <w:rsid w:val="002C50C1"/>
    <w:rsid w:val="002C5622"/>
    <w:rsid w:val="002C593D"/>
    <w:rsid w:val="002C6252"/>
    <w:rsid w:val="002C6788"/>
    <w:rsid w:val="002C7139"/>
    <w:rsid w:val="002D0E35"/>
    <w:rsid w:val="002D129A"/>
    <w:rsid w:val="002D62AF"/>
    <w:rsid w:val="002D65AD"/>
    <w:rsid w:val="002E03B6"/>
    <w:rsid w:val="002E0B73"/>
    <w:rsid w:val="002E275B"/>
    <w:rsid w:val="002E338D"/>
    <w:rsid w:val="002E7932"/>
    <w:rsid w:val="002E7940"/>
    <w:rsid w:val="002E79A3"/>
    <w:rsid w:val="002E7F78"/>
    <w:rsid w:val="002F27E8"/>
    <w:rsid w:val="002F433C"/>
    <w:rsid w:val="002F6215"/>
    <w:rsid w:val="002F621A"/>
    <w:rsid w:val="00300E83"/>
    <w:rsid w:val="00301DBD"/>
    <w:rsid w:val="003022CF"/>
    <w:rsid w:val="00303613"/>
    <w:rsid w:val="00304708"/>
    <w:rsid w:val="00305567"/>
    <w:rsid w:val="00305B2B"/>
    <w:rsid w:val="00310A74"/>
    <w:rsid w:val="003113CB"/>
    <w:rsid w:val="003118FE"/>
    <w:rsid w:val="003124AF"/>
    <w:rsid w:val="0031356E"/>
    <w:rsid w:val="00314B37"/>
    <w:rsid w:val="00314CE4"/>
    <w:rsid w:val="00315169"/>
    <w:rsid w:val="0031572D"/>
    <w:rsid w:val="003159F3"/>
    <w:rsid w:val="00316933"/>
    <w:rsid w:val="003179DF"/>
    <w:rsid w:val="00322069"/>
    <w:rsid w:val="00322F8A"/>
    <w:rsid w:val="003243BA"/>
    <w:rsid w:val="00325FD1"/>
    <w:rsid w:val="003310C4"/>
    <w:rsid w:val="003313D0"/>
    <w:rsid w:val="00333A1C"/>
    <w:rsid w:val="003367D2"/>
    <w:rsid w:val="0033751A"/>
    <w:rsid w:val="0034193F"/>
    <w:rsid w:val="00342BF9"/>
    <w:rsid w:val="00342D2E"/>
    <w:rsid w:val="00343DFA"/>
    <w:rsid w:val="00345617"/>
    <w:rsid w:val="00346AE9"/>
    <w:rsid w:val="00346C58"/>
    <w:rsid w:val="00347975"/>
    <w:rsid w:val="00352BE9"/>
    <w:rsid w:val="003547CC"/>
    <w:rsid w:val="00354C7C"/>
    <w:rsid w:val="00355111"/>
    <w:rsid w:val="003555C0"/>
    <w:rsid w:val="00356CAC"/>
    <w:rsid w:val="0035728A"/>
    <w:rsid w:val="00364FE1"/>
    <w:rsid w:val="00367B35"/>
    <w:rsid w:val="00367D15"/>
    <w:rsid w:val="00371091"/>
    <w:rsid w:val="0037159E"/>
    <w:rsid w:val="00374B09"/>
    <w:rsid w:val="00376B90"/>
    <w:rsid w:val="00377235"/>
    <w:rsid w:val="00380279"/>
    <w:rsid w:val="00380AB3"/>
    <w:rsid w:val="0038141C"/>
    <w:rsid w:val="0038275A"/>
    <w:rsid w:val="00382D05"/>
    <w:rsid w:val="003848BF"/>
    <w:rsid w:val="00387F33"/>
    <w:rsid w:val="0039070C"/>
    <w:rsid w:val="00391109"/>
    <w:rsid w:val="003916A4"/>
    <w:rsid w:val="00394E26"/>
    <w:rsid w:val="00396642"/>
    <w:rsid w:val="00396C00"/>
    <w:rsid w:val="00396E73"/>
    <w:rsid w:val="003973EF"/>
    <w:rsid w:val="00397646"/>
    <w:rsid w:val="003A036E"/>
    <w:rsid w:val="003A2566"/>
    <w:rsid w:val="003A449B"/>
    <w:rsid w:val="003A44BF"/>
    <w:rsid w:val="003A56B9"/>
    <w:rsid w:val="003A5A2C"/>
    <w:rsid w:val="003A7F20"/>
    <w:rsid w:val="003B0246"/>
    <w:rsid w:val="003B328A"/>
    <w:rsid w:val="003B3F6C"/>
    <w:rsid w:val="003B42DF"/>
    <w:rsid w:val="003B5EFC"/>
    <w:rsid w:val="003C011A"/>
    <w:rsid w:val="003C0B74"/>
    <w:rsid w:val="003C1A17"/>
    <w:rsid w:val="003C47A6"/>
    <w:rsid w:val="003C47E1"/>
    <w:rsid w:val="003C64B7"/>
    <w:rsid w:val="003C64F9"/>
    <w:rsid w:val="003C6FEE"/>
    <w:rsid w:val="003C7294"/>
    <w:rsid w:val="003D02E8"/>
    <w:rsid w:val="003D0B2B"/>
    <w:rsid w:val="003D1A16"/>
    <w:rsid w:val="003D24CB"/>
    <w:rsid w:val="003D3415"/>
    <w:rsid w:val="003D3696"/>
    <w:rsid w:val="003D487E"/>
    <w:rsid w:val="003D7E30"/>
    <w:rsid w:val="003E001C"/>
    <w:rsid w:val="003E0407"/>
    <w:rsid w:val="003E134F"/>
    <w:rsid w:val="003E2714"/>
    <w:rsid w:val="003E45BA"/>
    <w:rsid w:val="003E4FBF"/>
    <w:rsid w:val="003E6311"/>
    <w:rsid w:val="003E6D66"/>
    <w:rsid w:val="003E7D99"/>
    <w:rsid w:val="003F10A6"/>
    <w:rsid w:val="003F1AEB"/>
    <w:rsid w:val="003F32C9"/>
    <w:rsid w:val="003F37C0"/>
    <w:rsid w:val="0040177A"/>
    <w:rsid w:val="004019CE"/>
    <w:rsid w:val="0040362C"/>
    <w:rsid w:val="004050FD"/>
    <w:rsid w:val="0040517D"/>
    <w:rsid w:val="00405A38"/>
    <w:rsid w:val="0040669A"/>
    <w:rsid w:val="00406F7F"/>
    <w:rsid w:val="0041143A"/>
    <w:rsid w:val="00411AEA"/>
    <w:rsid w:val="0041210B"/>
    <w:rsid w:val="00412F5B"/>
    <w:rsid w:val="004130CC"/>
    <w:rsid w:val="00414279"/>
    <w:rsid w:val="0041443E"/>
    <w:rsid w:val="00414AB4"/>
    <w:rsid w:val="00414F88"/>
    <w:rsid w:val="0041573B"/>
    <w:rsid w:val="004162D3"/>
    <w:rsid w:val="00416BB9"/>
    <w:rsid w:val="004170AC"/>
    <w:rsid w:val="00417E75"/>
    <w:rsid w:val="00420171"/>
    <w:rsid w:val="004201F4"/>
    <w:rsid w:val="00420E1C"/>
    <w:rsid w:val="004212FA"/>
    <w:rsid w:val="0042255D"/>
    <w:rsid w:val="00422FAA"/>
    <w:rsid w:val="00423414"/>
    <w:rsid w:val="00425454"/>
    <w:rsid w:val="0042670D"/>
    <w:rsid w:val="00431B4E"/>
    <w:rsid w:val="004320C0"/>
    <w:rsid w:val="0043665D"/>
    <w:rsid w:val="00436EA7"/>
    <w:rsid w:val="004370FE"/>
    <w:rsid w:val="00437433"/>
    <w:rsid w:val="00441620"/>
    <w:rsid w:val="00441710"/>
    <w:rsid w:val="00442F7F"/>
    <w:rsid w:val="00443328"/>
    <w:rsid w:val="00445997"/>
    <w:rsid w:val="004459DA"/>
    <w:rsid w:val="00447D93"/>
    <w:rsid w:val="004501E0"/>
    <w:rsid w:val="00450AC3"/>
    <w:rsid w:val="004524B7"/>
    <w:rsid w:val="00452ABA"/>
    <w:rsid w:val="0045383A"/>
    <w:rsid w:val="00453BC0"/>
    <w:rsid w:val="004550A8"/>
    <w:rsid w:val="00455D67"/>
    <w:rsid w:val="00455F69"/>
    <w:rsid w:val="00457144"/>
    <w:rsid w:val="00461ED1"/>
    <w:rsid w:val="0046243F"/>
    <w:rsid w:val="004629A4"/>
    <w:rsid w:val="004633AA"/>
    <w:rsid w:val="00463D9B"/>
    <w:rsid w:val="0046437C"/>
    <w:rsid w:val="00466EC3"/>
    <w:rsid w:val="0046719E"/>
    <w:rsid w:val="00467423"/>
    <w:rsid w:val="00470B4A"/>
    <w:rsid w:val="00473499"/>
    <w:rsid w:val="00474733"/>
    <w:rsid w:val="004752B5"/>
    <w:rsid w:val="0047580F"/>
    <w:rsid w:val="00475D34"/>
    <w:rsid w:val="004774B0"/>
    <w:rsid w:val="00481936"/>
    <w:rsid w:val="00482339"/>
    <w:rsid w:val="0048618F"/>
    <w:rsid w:val="00487830"/>
    <w:rsid w:val="00491B34"/>
    <w:rsid w:val="004933DF"/>
    <w:rsid w:val="00496FCB"/>
    <w:rsid w:val="00497693"/>
    <w:rsid w:val="00497C12"/>
    <w:rsid w:val="004A0ADC"/>
    <w:rsid w:val="004A0FA4"/>
    <w:rsid w:val="004A37D0"/>
    <w:rsid w:val="004A38C7"/>
    <w:rsid w:val="004A3CEE"/>
    <w:rsid w:val="004A4C1E"/>
    <w:rsid w:val="004A57C9"/>
    <w:rsid w:val="004A70A4"/>
    <w:rsid w:val="004B06A2"/>
    <w:rsid w:val="004B1C47"/>
    <w:rsid w:val="004B2954"/>
    <w:rsid w:val="004B2DA1"/>
    <w:rsid w:val="004B2E37"/>
    <w:rsid w:val="004B4BAC"/>
    <w:rsid w:val="004B6A98"/>
    <w:rsid w:val="004C021D"/>
    <w:rsid w:val="004C1D8F"/>
    <w:rsid w:val="004C2659"/>
    <w:rsid w:val="004C68DF"/>
    <w:rsid w:val="004C73A3"/>
    <w:rsid w:val="004D060B"/>
    <w:rsid w:val="004D063F"/>
    <w:rsid w:val="004D1F63"/>
    <w:rsid w:val="004D2939"/>
    <w:rsid w:val="004D37ED"/>
    <w:rsid w:val="004D4181"/>
    <w:rsid w:val="004D5215"/>
    <w:rsid w:val="004D70AF"/>
    <w:rsid w:val="004E7611"/>
    <w:rsid w:val="004F010C"/>
    <w:rsid w:val="004F02D1"/>
    <w:rsid w:val="004F0369"/>
    <w:rsid w:val="004F137C"/>
    <w:rsid w:val="004F167B"/>
    <w:rsid w:val="004F2FCF"/>
    <w:rsid w:val="004F4B77"/>
    <w:rsid w:val="004F5F77"/>
    <w:rsid w:val="004F61B6"/>
    <w:rsid w:val="004F62D3"/>
    <w:rsid w:val="004F6B00"/>
    <w:rsid w:val="004F77E3"/>
    <w:rsid w:val="00500CCB"/>
    <w:rsid w:val="00501487"/>
    <w:rsid w:val="00502453"/>
    <w:rsid w:val="005069E5"/>
    <w:rsid w:val="00511395"/>
    <w:rsid w:val="0051147C"/>
    <w:rsid w:val="005129CA"/>
    <w:rsid w:val="00512A0D"/>
    <w:rsid w:val="005131DE"/>
    <w:rsid w:val="00514CBE"/>
    <w:rsid w:val="005157F2"/>
    <w:rsid w:val="00516BE1"/>
    <w:rsid w:val="00525104"/>
    <w:rsid w:val="00530E8F"/>
    <w:rsid w:val="005311AB"/>
    <w:rsid w:val="00532FA1"/>
    <w:rsid w:val="005331DE"/>
    <w:rsid w:val="0053647F"/>
    <w:rsid w:val="005367D2"/>
    <w:rsid w:val="00536971"/>
    <w:rsid w:val="00545D55"/>
    <w:rsid w:val="00550535"/>
    <w:rsid w:val="00551B17"/>
    <w:rsid w:val="00551EA7"/>
    <w:rsid w:val="00553FC5"/>
    <w:rsid w:val="00555D8B"/>
    <w:rsid w:val="00556125"/>
    <w:rsid w:val="005562DF"/>
    <w:rsid w:val="00557084"/>
    <w:rsid w:val="005605DF"/>
    <w:rsid w:val="005618CD"/>
    <w:rsid w:val="00563F5E"/>
    <w:rsid w:val="00564030"/>
    <w:rsid w:val="005646F8"/>
    <w:rsid w:val="0056682A"/>
    <w:rsid w:val="005669CE"/>
    <w:rsid w:val="00566ACD"/>
    <w:rsid w:val="00573ADA"/>
    <w:rsid w:val="00575FEF"/>
    <w:rsid w:val="005761FB"/>
    <w:rsid w:val="00576431"/>
    <w:rsid w:val="005765FD"/>
    <w:rsid w:val="005773D8"/>
    <w:rsid w:val="00581DD9"/>
    <w:rsid w:val="00582C65"/>
    <w:rsid w:val="00583AEB"/>
    <w:rsid w:val="00583BD5"/>
    <w:rsid w:val="00583F7A"/>
    <w:rsid w:val="0058430D"/>
    <w:rsid w:val="00584F15"/>
    <w:rsid w:val="0058552D"/>
    <w:rsid w:val="005862FC"/>
    <w:rsid w:val="005907C6"/>
    <w:rsid w:val="005909A9"/>
    <w:rsid w:val="005915FD"/>
    <w:rsid w:val="00593101"/>
    <w:rsid w:val="00594E15"/>
    <w:rsid w:val="00595218"/>
    <w:rsid w:val="0059570B"/>
    <w:rsid w:val="00595FA0"/>
    <w:rsid w:val="0059613C"/>
    <w:rsid w:val="005974DD"/>
    <w:rsid w:val="005975EC"/>
    <w:rsid w:val="005A146C"/>
    <w:rsid w:val="005A73B9"/>
    <w:rsid w:val="005B068E"/>
    <w:rsid w:val="005B0765"/>
    <w:rsid w:val="005B212D"/>
    <w:rsid w:val="005B458A"/>
    <w:rsid w:val="005B4ED0"/>
    <w:rsid w:val="005B66D7"/>
    <w:rsid w:val="005B7F63"/>
    <w:rsid w:val="005C0DFC"/>
    <w:rsid w:val="005C2009"/>
    <w:rsid w:val="005C3313"/>
    <w:rsid w:val="005C4EA2"/>
    <w:rsid w:val="005C6309"/>
    <w:rsid w:val="005C6437"/>
    <w:rsid w:val="005C6F31"/>
    <w:rsid w:val="005D046B"/>
    <w:rsid w:val="005D0925"/>
    <w:rsid w:val="005D09A0"/>
    <w:rsid w:val="005D0CD5"/>
    <w:rsid w:val="005D0E76"/>
    <w:rsid w:val="005D1032"/>
    <w:rsid w:val="005D32D5"/>
    <w:rsid w:val="005D3A41"/>
    <w:rsid w:val="005D5A66"/>
    <w:rsid w:val="005D6AEE"/>
    <w:rsid w:val="005D7292"/>
    <w:rsid w:val="005D78E6"/>
    <w:rsid w:val="005E10EF"/>
    <w:rsid w:val="005E1CCD"/>
    <w:rsid w:val="005E225D"/>
    <w:rsid w:val="005E2A1F"/>
    <w:rsid w:val="005E2BDC"/>
    <w:rsid w:val="005E331B"/>
    <w:rsid w:val="005E381B"/>
    <w:rsid w:val="005E590A"/>
    <w:rsid w:val="005F14D2"/>
    <w:rsid w:val="005F1DEB"/>
    <w:rsid w:val="005F3203"/>
    <w:rsid w:val="005F39F9"/>
    <w:rsid w:val="005F3B54"/>
    <w:rsid w:val="005F683A"/>
    <w:rsid w:val="005F79B7"/>
    <w:rsid w:val="0060058B"/>
    <w:rsid w:val="00600EA5"/>
    <w:rsid w:val="0060216A"/>
    <w:rsid w:val="00602600"/>
    <w:rsid w:val="0060309C"/>
    <w:rsid w:val="0060457A"/>
    <w:rsid w:val="00605A33"/>
    <w:rsid w:val="00605FA6"/>
    <w:rsid w:val="006074CF"/>
    <w:rsid w:val="00610163"/>
    <w:rsid w:val="00611192"/>
    <w:rsid w:val="0061350E"/>
    <w:rsid w:val="00613612"/>
    <w:rsid w:val="006142C0"/>
    <w:rsid w:val="0061595F"/>
    <w:rsid w:val="006159BF"/>
    <w:rsid w:val="00616F22"/>
    <w:rsid w:val="006178DD"/>
    <w:rsid w:val="00620357"/>
    <w:rsid w:val="00622A41"/>
    <w:rsid w:val="00622B57"/>
    <w:rsid w:val="00624270"/>
    <w:rsid w:val="00625851"/>
    <w:rsid w:val="00625FEF"/>
    <w:rsid w:val="00631424"/>
    <w:rsid w:val="00634349"/>
    <w:rsid w:val="0063479D"/>
    <w:rsid w:val="00640667"/>
    <w:rsid w:val="00641210"/>
    <w:rsid w:val="00641585"/>
    <w:rsid w:val="00643DB8"/>
    <w:rsid w:val="00645D3A"/>
    <w:rsid w:val="00646B37"/>
    <w:rsid w:val="00653761"/>
    <w:rsid w:val="00654253"/>
    <w:rsid w:val="006546F9"/>
    <w:rsid w:val="00655962"/>
    <w:rsid w:val="006560C8"/>
    <w:rsid w:val="00657A0A"/>
    <w:rsid w:val="006602CF"/>
    <w:rsid w:val="00660B0E"/>
    <w:rsid w:val="00660CC4"/>
    <w:rsid w:val="00661AC4"/>
    <w:rsid w:val="00661E4A"/>
    <w:rsid w:val="0066296B"/>
    <w:rsid w:val="00663674"/>
    <w:rsid w:val="00665DE0"/>
    <w:rsid w:val="006673E0"/>
    <w:rsid w:val="00670BAB"/>
    <w:rsid w:val="00671060"/>
    <w:rsid w:val="00671C53"/>
    <w:rsid w:val="006721B6"/>
    <w:rsid w:val="0067222F"/>
    <w:rsid w:val="00673608"/>
    <w:rsid w:val="006739C7"/>
    <w:rsid w:val="006743D5"/>
    <w:rsid w:val="006743D7"/>
    <w:rsid w:val="00675038"/>
    <w:rsid w:val="00677C84"/>
    <w:rsid w:val="00680779"/>
    <w:rsid w:val="00680BD2"/>
    <w:rsid w:val="00680BE9"/>
    <w:rsid w:val="00682878"/>
    <w:rsid w:val="00683BAE"/>
    <w:rsid w:val="00683E3D"/>
    <w:rsid w:val="00684B63"/>
    <w:rsid w:val="006852D9"/>
    <w:rsid w:val="00687F41"/>
    <w:rsid w:val="006943E2"/>
    <w:rsid w:val="00694A23"/>
    <w:rsid w:val="006A4739"/>
    <w:rsid w:val="006A5D32"/>
    <w:rsid w:val="006B073B"/>
    <w:rsid w:val="006B10E7"/>
    <w:rsid w:val="006B122F"/>
    <w:rsid w:val="006B231C"/>
    <w:rsid w:val="006B35CC"/>
    <w:rsid w:val="006B469C"/>
    <w:rsid w:val="006B4DD1"/>
    <w:rsid w:val="006B4EF2"/>
    <w:rsid w:val="006B5E78"/>
    <w:rsid w:val="006B6240"/>
    <w:rsid w:val="006B74DD"/>
    <w:rsid w:val="006C0846"/>
    <w:rsid w:val="006C0DFC"/>
    <w:rsid w:val="006C1B1D"/>
    <w:rsid w:val="006C1D4F"/>
    <w:rsid w:val="006C208F"/>
    <w:rsid w:val="006C5B68"/>
    <w:rsid w:val="006D0364"/>
    <w:rsid w:val="006D1ACE"/>
    <w:rsid w:val="006D3606"/>
    <w:rsid w:val="006D48C3"/>
    <w:rsid w:val="006D6716"/>
    <w:rsid w:val="006D7E8E"/>
    <w:rsid w:val="006E2044"/>
    <w:rsid w:val="006E2515"/>
    <w:rsid w:val="006E2746"/>
    <w:rsid w:val="006E31A5"/>
    <w:rsid w:val="006E5088"/>
    <w:rsid w:val="006E5115"/>
    <w:rsid w:val="006E5BA3"/>
    <w:rsid w:val="006E640A"/>
    <w:rsid w:val="006F1296"/>
    <w:rsid w:val="006F1F2D"/>
    <w:rsid w:val="006F2A99"/>
    <w:rsid w:val="006F333B"/>
    <w:rsid w:val="006F529F"/>
    <w:rsid w:val="006F6854"/>
    <w:rsid w:val="006F7F21"/>
    <w:rsid w:val="00700739"/>
    <w:rsid w:val="00702216"/>
    <w:rsid w:val="007027E2"/>
    <w:rsid w:val="0070290B"/>
    <w:rsid w:val="00703A9F"/>
    <w:rsid w:val="00704654"/>
    <w:rsid w:val="00704766"/>
    <w:rsid w:val="00704D5E"/>
    <w:rsid w:val="007103FD"/>
    <w:rsid w:val="0071084B"/>
    <w:rsid w:val="0071188D"/>
    <w:rsid w:val="0071270D"/>
    <w:rsid w:val="00712AF9"/>
    <w:rsid w:val="00712FBA"/>
    <w:rsid w:val="00716BBB"/>
    <w:rsid w:val="007178E1"/>
    <w:rsid w:val="00720879"/>
    <w:rsid w:val="00721307"/>
    <w:rsid w:val="00721754"/>
    <w:rsid w:val="0072352D"/>
    <w:rsid w:val="00723B0B"/>
    <w:rsid w:val="00726BF8"/>
    <w:rsid w:val="007275CE"/>
    <w:rsid w:val="00730F8B"/>
    <w:rsid w:val="0073364B"/>
    <w:rsid w:val="00733D64"/>
    <w:rsid w:val="007365AD"/>
    <w:rsid w:val="00737F74"/>
    <w:rsid w:val="00741548"/>
    <w:rsid w:val="00742963"/>
    <w:rsid w:val="00744C06"/>
    <w:rsid w:val="007478DB"/>
    <w:rsid w:val="00747CD6"/>
    <w:rsid w:val="007513FB"/>
    <w:rsid w:val="00751F66"/>
    <w:rsid w:val="0075211B"/>
    <w:rsid w:val="00753061"/>
    <w:rsid w:val="00753794"/>
    <w:rsid w:val="007537CF"/>
    <w:rsid w:val="00754819"/>
    <w:rsid w:val="00755CE6"/>
    <w:rsid w:val="00755E2C"/>
    <w:rsid w:val="00757E3E"/>
    <w:rsid w:val="00761283"/>
    <w:rsid w:val="007631B4"/>
    <w:rsid w:val="00764D82"/>
    <w:rsid w:val="0076526F"/>
    <w:rsid w:val="00771681"/>
    <w:rsid w:val="007726C3"/>
    <w:rsid w:val="00772842"/>
    <w:rsid w:val="00772969"/>
    <w:rsid w:val="007749A8"/>
    <w:rsid w:val="00784581"/>
    <w:rsid w:val="0078496D"/>
    <w:rsid w:val="00784C0B"/>
    <w:rsid w:val="00785E82"/>
    <w:rsid w:val="00787A1D"/>
    <w:rsid w:val="00793A17"/>
    <w:rsid w:val="007949D8"/>
    <w:rsid w:val="00796D0D"/>
    <w:rsid w:val="007A01D2"/>
    <w:rsid w:val="007A0FCE"/>
    <w:rsid w:val="007A32AC"/>
    <w:rsid w:val="007A4DED"/>
    <w:rsid w:val="007A5CD7"/>
    <w:rsid w:val="007A5F02"/>
    <w:rsid w:val="007A76FC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7210"/>
    <w:rsid w:val="007B75AF"/>
    <w:rsid w:val="007C2185"/>
    <w:rsid w:val="007C3731"/>
    <w:rsid w:val="007C3C4F"/>
    <w:rsid w:val="007C43EF"/>
    <w:rsid w:val="007C5B57"/>
    <w:rsid w:val="007D0CC6"/>
    <w:rsid w:val="007D311C"/>
    <w:rsid w:val="007D38FF"/>
    <w:rsid w:val="007D43AD"/>
    <w:rsid w:val="007D57D7"/>
    <w:rsid w:val="007E1134"/>
    <w:rsid w:val="007E1308"/>
    <w:rsid w:val="007E1D0C"/>
    <w:rsid w:val="007E20C0"/>
    <w:rsid w:val="007E3881"/>
    <w:rsid w:val="007E4029"/>
    <w:rsid w:val="007E6B4A"/>
    <w:rsid w:val="007E6D67"/>
    <w:rsid w:val="007E72F6"/>
    <w:rsid w:val="007F1717"/>
    <w:rsid w:val="007F4D48"/>
    <w:rsid w:val="007F61EC"/>
    <w:rsid w:val="007F66CB"/>
    <w:rsid w:val="0080082F"/>
    <w:rsid w:val="008039FF"/>
    <w:rsid w:val="00804042"/>
    <w:rsid w:val="00805A82"/>
    <w:rsid w:val="008064F7"/>
    <w:rsid w:val="008069E4"/>
    <w:rsid w:val="008100B9"/>
    <w:rsid w:val="008111F0"/>
    <w:rsid w:val="00812909"/>
    <w:rsid w:val="008136DD"/>
    <w:rsid w:val="00816152"/>
    <w:rsid w:val="00820630"/>
    <w:rsid w:val="00821DEC"/>
    <w:rsid w:val="008224E1"/>
    <w:rsid w:val="00830E4D"/>
    <w:rsid w:val="00831560"/>
    <w:rsid w:val="008352E1"/>
    <w:rsid w:val="00835A2A"/>
    <w:rsid w:val="00835CCD"/>
    <w:rsid w:val="0084072A"/>
    <w:rsid w:val="0084185E"/>
    <w:rsid w:val="008419D4"/>
    <w:rsid w:val="00841A4C"/>
    <w:rsid w:val="00841ADC"/>
    <w:rsid w:val="00845172"/>
    <w:rsid w:val="008521F9"/>
    <w:rsid w:val="00853584"/>
    <w:rsid w:val="0085375B"/>
    <w:rsid w:val="00853B48"/>
    <w:rsid w:val="008544B9"/>
    <w:rsid w:val="00854892"/>
    <w:rsid w:val="00854E50"/>
    <w:rsid w:val="00855A83"/>
    <w:rsid w:val="00855DD4"/>
    <w:rsid w:val="00856291"/>
    <w:rsid w:val="008579D7"/>
    <w:rsid w:val="00861277"/>
    <w:rsid w:val="00861D5E"/>
    <w:rsid w:val="00861F40"/>
    <w:rsid w:val="00863360"/>
    <w:rsid w:val="00863B7D"/>
    <w:rsid w:val="00863C3A"/>
    <w:rsid w:val="00864AAE"/>
    <w:rsid w:val="00864C04"/>
    <w:rsid w:val="008658EF"/>
    <w:rsid w:val="00872070"/>
    <w:rsid w:val="008752C8"/>
    <w:rsid w:val="008767A3"/>
    <w:rsid w:val="008772E4"/>
    <w:rsid w:val="00881F7D"/>
    <w:rsid w:val="0088523C"/>
    <w:rsid w:val="00886D58"/>
    <w:rsid w:val="00887A66"/>
    <w:rsid w:val="00890E87"/>
    <w:rsid w:val="0089256F"/>
    <w:rsid w:val="008928EB"/>
    <w:rsid w:val="0089306F"/>
    <w:rsid w:val="0089402B"/>
    <w:rsid w:val="00894A78"/>
    <w:rsid w:val="00895E49"/>
    <w:rsid w:val="00896A96"/>
    <w:rsid w:val="00897C8F"/>
    <w:rsid w:val="00897EAC"/>
    <w:rsid w:val="008A0B5A"/>
    <w:rsid w:val="008A1401"/>
    <w:rsid w:val="008A3123"/>
    <w:rsid w:val="008A621A"/>
    <w:rsid w:val="008A673F"/>
    <w:rsid w:val="008A7922"/>
    <w:rsid w:val="008B273D"/>
    <w:rsid w:val="008B4850"/>
    <w:rsid w:val="008B5971"/>
    <w:rsid w:val="008B65A6"/>
    <w:rsid w:val="008B6755"/>
    <w:rsid w:val="008C0ACE"/>
    <w:rsid w:val="008C16FB"/>
    <w:rsid w:val="008C1BFE"/>
    <w:rsid w:val="008C23B9"/>
    <w:rsid w:val="008C3B2C"/>
    <w:rsid w:val="008C48F1"/>
    <w:rsid w:val="008C4CF9"/>
    <w:rsid w:val="008C5494"/>
    <w:rsid w:val="008C5E6C"/>
    <w:rsid w:val="008D1F86"/>
    <w:rsid w:val="008D326E"/>
    <w:rsid w:val="008D5B3A"/>
    <w:rsid w:val="008D7805"/>
    <w:rsid w:val="008D7EE6"/>
    <w:rsid w:val="008E57F3"/>
    <w:rsid w:val="008E6A98"/>
    <w:rsid w:val="008E72A8"/>
    <w:rsid w:val="008E7EBE"/>
    <w:rsid w:val="008F0406"/>
    <w:rsid w:val="008F2EFE"/>
    <w:rsid w:val="008F4808"/>
    <w:rsid w:val="008F50E5"/>
    <w:rsid w:val="008F6458"/>
    <w:rsid w:val="008F712E"/>
    <w:rsid w:val="00900618"/>
    <w:rsid w:val="009010A0"/>
    <w:rsid w:val="009029DE"/>
    <w:rsid w:val="00904428"/>
    <w:rsid w:val="00905A0E"/>
    <w:rsid w:val="00905E94"/>
    <w:rsid w:val="00907849"/>
    <w:rsid w:val="009178E9"/>
    <w:rsid w:val="00920F6E"/>
    <w:rsid w:val="0092211C"/>
    <w:rsid w:val="00923698"/>
    <w:rsid w:val="0092519A"/>
    <w:rsid w:val="0092628F"/>
    <w:rsid w:val="009272B0"/>
    <w:rsid w:val="00930955"/>
    <w:rsid w:val="0093195A"/>
    <w:rsid w:val="00932FAD"/>
    <w:rsid w:val="00936155"/>
    <w:rsid w:val="00936605"/>
    <w:rsid w:val="0094017D"/>
    <w:rsid w:val="009420E9"/>
    <w:rsid w:val="00943311"/>
    <w:rsid w:val="0094538E"/>
    <w:rsid w:val="00947103"/>
    <w:rsid w:val="00950395"/>
    <w:rsid w:val="00950993"/>
    <w:rsid w:val="009525BB"/>
    <w:rsid w:val="009546DE"/>
    <w:rsid w:val="00954EC0"/>
    <w:rsid w:val="0095742D"/>
    <w:rsid w:val="0095761F"/>
    <w:rsid w:val="00960004"/>
    <w:rsid w:val="00962328"/>
    <w:rsid w:val="00964C50"/>
    <w:rsid w:val="00964E22"/>
    <w:rsid w:val="009672D5"/>
    <w:rsid w:val="00972E10"/>
    <w:rsid w:val="00975E79"/>
    <w:rsid w:val="00976908"/>
    <w:rsid w:val="00980B83"/>
    <w:rsid w:val="00980EE7"/>
    <w:rsid w:val="0098233A"/>
    <w:rsid w:val="0098246F"/>
    <w:rsid w:val="00990142"/>
    <w:rsid w:val="00991F98"/>
    <w:rsid w:val="00992745"/>
    <w:rsid w:val="00992A54"/>
    <w:rsid w:val="00992FCB"/>
    <w:rsid w:val="0099631E"/>
    <w:rsid w:val="009970BC"/>
    <w:rsid w:val="0099779F"/>
    <w:rsid w:val="009A0372"/>
    <w:rsid w:val="009A3944"/>
    <w:rsid w:val="009A54E6"/>
    <w:rsid w:val="009A57E1"/>
    <w:rsid w:val="009A62FD"/>
    <w:rsid w:val="009A64C8"/>
    <w:rsid w:val="009B2A48"/>
    <w:rsid w:val="009B6566"/>
    <w:rsid w:val="009C0B15"/>
    <w:rsid w:val="009C0D14"/>
    <w:rsid w:val="009C1694"/>
    <w:rsid w:val="009C1745"/>
    <w:rsid w:val="009C182E"/>
    <w:rsid w:val="009C4264"/>
    <w:rsid w:val="009C4B68"/>
    <w:rsid w:val="009C594F"/>
    <w:rsid w:val="009C5F47"/>
    <w:rsid w:val="009C62E3"/>
    <w:rsid w:val="009D2EBF"/>
    <w:rsid w:val="009D78BD"/>
    <w:rsid w:val="009E09C9"/>
    <w:rsid w:val="009E0FFD"/>
    <w:rsid w:val="009E1C77"/>
    <w:rsid w:val="009E2DA4"/>
    <w:rsid w:val="009E3156"/>
    <w:rsid w:val="009E4E8E"/>
    <w:rsid w:val="009E6726"/>
    <w:rsid w:val="009E75FC"/>
    <w:rsid w:val="009E7F9B"/>
    <w:rsid w:val="009F15AE"/>
    <w:rsid w:val="009F33D9"/>
    <w:rsid w:val="009F6552"/>
    <w:rsid w:val="009F67B1"/>
    <w:rsid w:val="00A016FC"/>
    <w:rsid w:val="00A03866"/>
    <w:rsid w:val="00A044BC"/>
    <w:rsid w:val="00A046DB"/>
    <w:rsid w:val="00A0527B"/>
    <w:rsid w:val="00A0532B"/>
    <w:rsid w:val="00A0583A"/>
    <w:rsid w:val="00A05EAA"/>
    <w:rsid w:val="00A06F99"/>
    <w:rsid w:val="00A07CE3"/>
    <w:rsid w:val="00A111FC"/>
    <w:rsid w:val="00A122F6"/>
    <w:rsid w:val="00A13EAE"/>
    <w:rsid w:val="00A14A37"/>
    <w:rsid w:val="00A160C5"/>
    <w:rsid w:val="00A2054F"/>
    <w:rsid w:val="00A216CF"/>
    <w:rsid w:val="00A21DA8"/>
    <w:rsid w:val="00A23BAD"/>
    <w:rsid w:val="00A250E2"/>
    <w:rsid w:val="00A260D6"/>
    <w:rsid w:val="00A26D07"/>
    <w:rsid w:val="00A27AE8"/>
    <w:rsid w:val="00A30721"/>
    <w:rsid w:val="00A32242"/>
    <w:rsid w:val="00A36472"/>
    <w:rsid w:val="00A367CF"/>
    <w:rsid w:val="00A409B9"/>
    <w:rsid w:val="00A416C1"/>
    <w:rsid w:val="00A45BFC"/>
    <w:rsid w:val="00A46CBD"/>
    <w:rsid w:val="00A47876"/>
    <w:rsid w:val="00A5137E"/>
    <w:rsid w:val="00A513F5"/>
    <w:rsid w:val="00A52593"/>
    <w:rsid w:val="00A55142"/>
    <w:rsid w:val="00A55ADF"/>
    <w:rsid w:val="00A55DB0"/>
    <w:rsid w:val="00A56185"/>
    <w:rsid w:val="00A56DEB"/>
    <w:rsid w:val="00A61A9B"/>
    <w:rsid w:val="00A63358"/>
    <w:rsid w:val="00A641F6"/>
    <w:rsid w:val="00A646F9"/>
    <w:rsid w:val="00A64FFC"/>
    <w:rsid w:val="00A65BF1"/>
    <w:rsid w:val="00A66BA5"/>
    <w:rsid w:val="00A7027B"/>
    <w:rsid w:val="00A7116A"/>
    <w:rsid w:val="00A71383"/>
    <w:rsid w:val="00A71608"/>
    <w:rsid w:val="00A72CF5"/>
    <w:rsid w:val="00A74E47"/>
    <w:rsid w:val="00A76AD5"/>
    <w:rsid w:val="00A77C1C"/>
    <w:rsid w:val="00A825E3"/>
    <w:rsid w:val="00A82B07"/>
    <w:rsid w:val="00A82EA6"/>
    <w:rsid w:val="00A83219"/>
    <w:rsid w:val="00A83BC6"/>
    <w:rsid w:val="00A86BEA"/>
    <w:rsid w:val="00A874AD"/>
    <w:rsid w:val="00A92A8B"/>
    <w:rsid w:val="00A931D8"/>
    <w:rsid w:val="00A94CF8"/>
    <w:rsid w:val="00A978C4"/>
    <w:rsid w:val="00AA1A69"/>
    <w:rsid w:val="00AA2EEF"/>
    <w:rsid w:val="00AA3403"/>
    <w:rsid w:val="00AA3E8E"/>
    <w:rsid w:val="00AA4624"/>
    <w:rsid w:val="00AA46DC"/>
    <w:rsid w:val="00AA4770"/>
    <w:rsid w:val="00AA4ED3"/>
    <w:rsid w:val="00AA5690"/>
    <w:rsid w:val="00AA58E1"/>
    <w:rsid w:val="00AB2898"/>
    <w:rsid w:val="00AB5BD4"/>
    <w:rsid w:val="00AB7337"/>
    <w:rsid w:val="00AB7B69"/>
    <w:rsid w:val="00AC47E6"/>
    <w:rsid w:val="00AC5F0D"/>
    <w:rsid w:val="00AC6E71"/>
    <w:rsid w:val="00AD09D8"/>
    <w:rsid w:val="00AD3989"/>
    <w:rsid w:val="00AD44C1"/>
    <w:rsid w:val="00AD4D05"/>
    <w:rsid w:val="00AD4F27"/>
    <w:rsid w:val="00AD591F"/>
    <w:rsid w:val="00AE1919"/>
    <w:rsid w:val="00AE471B"/>
    <w:rsid w:val="00AE4826"/>
    <w:rsid w:val="00AE58F3"/>
    <w:rsid w:val="00AE7AF2"/>
    <w:rsid w:val="00AF0B87"/>
    <w:rsid w:val="00AF0C88"/>
    <w:rsid w:val="00AF3273"/>
    <w:rsid w:val="00AF37C0"/>
    <w:rsid w:val="00B00905"/>
    <w:rsid w:val="00B0307B"/>
    <w:rsid w:val="00B0393B"/>
    <w:rsid w:val="00B03D07"/>
    <w:rsid w:val="00B0443E"/>
    <w:rsid w:val="00B04E11"/>
    <w:rsid w:val="00B0578A"/>
    <w:rsid w:val="00B10101"/>
    <w:rsid w:val="00B101A9"/>
    <w:rsid w:val="00B125DB"/>
    <w:rsid w:val="00B12DC0"/>
    <w:rsid w:val="00B141E3"/>
    <w:rsid w:val="00B14C84"/>
    <w:rsid w:val="00B15790"/>
    <w:rsid w:val="00B174A5"/>
    <w:rsid w:val="00B17E26"/>
    <w:rsid w:val="00B17F56"/>
    <w:rsid w:val="00B20131"/>
    <w:rsid w:val="00B21B15"/>
    <w:rsid w:val="00B247B0"/>
    <w:rsid w:val="00B26A5A"/>
    <w:rsid w:val="00B30714"/>
    <w:rsid w:val="00B33C48"/>
    <w:rsid w:val="00B3500B"/>
    <w:rsid w:val="00B37B30"/>
    <w:rsid w:val="00B4067B"/>
    <w:rsid w:val="00B40EFE"/>
    <w:rsid w:val="00B420EB"/>
    <w:rsid w:val="00B4231F"/>
    <w:rsid w:val="00B43192"/>
    <w:rsid w:val="00B45CB4"/>
    <w:rsid w:val="00B4722D"/>
    <w:rsid w:val="00B47FC4"/>
    <w:rsid w:val="00B5023F"/>
    <w:rsid w:val="00B50EF2"/>
    <w:rsid w:val="00B51C4C"/>
    <w:rsid w:val="00B5221D"/>
    <w:rsid w:val="00B525F5"/>
    <w:rsid w:val="00B527EF"/>
    <w:rsid w:val="00B53717"/>
    <w:rsid w:val="00B53D12"/>
    <w:rsid w:val="00B53E0A"/>
    <w:rsid w:val="00B56490"/>
    <w:rsid w:val="00B60559"/>
    <w:rsid w:val="00B613CC"/>
    <w:rsid w:val="00B61CB5"/>
    <w:rsid w:val="00B63A21"/>
    <w:rsid w:val="00B6461C"/>
    <w:rsid w:val="00B646D0"/>
    <w:rsid w:val="00B661AC"/>
    <w:rsid w:val="00B66EEB"/>
    <w:rsid w:val="00B676D9"/>
    <w:rsid w:val="00B67AB6"/>
    <w:rsid w:val="00B70AB7"/>
    <w:rsid w:val="00B72C03"/>
    <w:rsid w:val="00B739F9"/>
    <w:rsid w:val="00B73B76"/>
    <w:rsid w:val="00B75743"/>
    <w:rsid w:val="00B7590C"/>
    <w:rsid w:val="00B76E90"/>
    <w:rsid w:val="00B77BAA"/>
    <w:rsid w:val="00B8143E"/>
    <w:rsid w:val="00B815CE"/>
    <w:rsid w:val="00B87B30"/>
    <w:rsid w:val="00B87D76"/>
    <w:rsid w:val="00B901E4"/>
    <w:rsid w:val="00B93ADF"/>
    <w:rsid w:val="00B93E21"/>
    <w:rsid w:val="00B96354"/>
    <w:rsid w:val="00B964C0"/>
    <w:rsid w:val="00BA39C1"/>
    <w:rsid w:val="00BA592A"/>
    <w:rsid w:val="00BA7728"/>
    <w:rsid w:val="00BB153C"/>
    <w:rsid w:val="00BB2A1C"/>
    <w:rsid w:val="00BB3F62"/>
    <w:rsid w:val="00BB6F02"/>
    <w:rsid w:val="00BB7892"/>
    <w:rsid w:val="00BB7BD6"/>
    <w:rsid w:val="00BC026E"/>
    <w:rsid w:val="00BC17BC"/>
    <w:rsid w:val="00BC2F9D"/>
    <w:rsid w:val="00BC4531"/>
    <w:rsid w:val="00BC7521"/>
    <w:rsid w:val="00BD06AF"/>
    <w:rsid w:val="00BD1072"/>
    <w:rsid w:val="00BD1221"/>
    <w:rsid w:val="00BD1D45"/>
    <w:rsid w:val="00BD3B53"/>
    <w:rsid w:val="00BD606C"/>
    <w:rsid w:val="00BD6196"/>
    <w:rsid w:val="00BD6F05"/>
    <w:rsid w:val="00BD705F"/>
    <w:rsid w:val="00BE0762"/>
    <w:rsid w:val="00BE0867"/>
    <w:rsid w:val="00BE12A8"/>
    <w:rsid w:val="00BE163F"/>
    <w:rsid w:val="00BE44B3"/>
    <w:rsid w:val="00BF0983"/>
    <w:rsid w:val="00BF0EC9"/>
    <w:rsid w:val="00BF3BE0"/>
    <w:rsid w:val="00BF4592"/>
    <w:rsid w:val="00BF4A23"/>
    <w:rsid w:val="00BF7960"/>
    <w:rsid w:val="00C00171"/>
    <w:rsid w:val="00C01DEB"/>
    <w:rsid w:val="00C0292B"/>
    <w:rsid w:val="00C0359A"/>
    <w:rsid w:val="00C03BD9"/>
    <w:rsid w:val="00C05531"/>
    <w:rsid w:val="00C05AB4"/>
    <w:rsid w:val="00C069B5"/>
    <w:rsid w:val="00C072F6"/>
    <w:rsid w:val="00C11270"/>
    <w:rsid w:val="00C1279C"/>
    <w:rsid w:val="00C12F09"/>
    <w:rsid w:val="00C151FE"/>
    <w:rsid w:val="00C15EB6"/>
    <w:rsid w:val="00C168CD"/>
    <w:rsid w:val="00C16C2D"/>
    <w:rsid w:val="00C16FA8"/>
    <w:rsid w:val="00C208A5"/>
    <w:rsid w:val="00C22D4C"/>
    <w:rsid w:val="00C24D88"/>
    <w:rsid w:val="00C27EAF"/>
    <w:rsid w:val="00C3080F"/>
    <w:rsid w:val="00C326F7"/>
    <w:rsid w:val="00C32979"/>
    <w:rsid w:val="00C35E12"/>
    <w:rsid w:val="00C36546"/>
    <w:rsid w:val="00C404FE"/>
    <w:rsid w:val="00C406E3"/>
    <w:rsid w:val="00C41C23"/>
    <w:rsid w:val="00C42549"/>
    <w:rsid w:val="00C4299D"/>
    <w:rsid w:val="00C44328"/>
    <w:rsid w:val="00C4591E"/>
    <w:rsid w:val="00C459CD"/>
    <w:rsid w:val="00C46386"/>
    <w:rsid w:val="00C50BCC"/>
    <w:rsid w:val="00C520F6"/>
    <w:rsid w:val="00C52B03"/>
    <w:rsid w:val="00C601FF"/>
    <w:rsid w:val="00C61B6B"/>
    <w:rsid w:val="00C64263"/>
    <w:rsid w:val="00C6559A"/>
    <w:rsid w:val="00C675DB"/>
    <w:rsid w:val="00C67810"/>
    <w:rsid w:val="00C71BB1"/>
    <w:rsid w:val="00C73921"/>
    <w:rsid w:val="00C74C86"/>
    <w:rsid w:val="00C75B89"/>
    <w:rsid w:val="00C76BC9"/>
    <w:rsid w:val="00C801CE"/>
    <w:rsid w:val="00C81697"/>
    <w:rsid w:val="00C82070"/>
    <w:rsid w:val="00C863B6"/>
    <w:rsid w:val="00C87A00"/>
    <w:rsid w:val="00C91080"/>
    <w:rsid w:val="00C934A2"/>
    <w:rsid w:val="00C93611"/>
    <w:rsid w:val="00C93E09"/>
    <w:rsid w:val="00C945E4"/>
    <w:rsid w:val="00C946AC"/>
    <w:rsid w:val="00C94D23"/>
    <w:rsid w:val="00C94ED7"/>
    <w:rsid w:val="00C950BC"/>
    <w:rsid w:val="00C957E0"/>
    <w:rsid w:val="00C976C6"/>
    <w:rsid w:val="00CA00D6"/>
    <w:rsid w:val="00CA117A"/>
    <w:rsid w:val="00CA14EC"/>
    <w:rsid w:val="00CA1CEE"/>
    <w:rsid w:val="00CA2483"/>
    <w:rsid w:val="00CA28DC"/>
    <w:rsid w:val="00CA465A"/>
    <w:rsid w:val="00CA5080"/>
    <w:rsid w:val="00CA6B95"/>
    <w:rsid w:val="00CB0F0A"/>
    <w:rsid w:val="00CB1262"/>
    <w:rsid w:val="00CB18EC"/>
    <w:rsid w:val="00CB211F"/>
    <w:rsid w:val="00CB2CFB"/>
    <w:rsid w:val="00CB3605"/>
    <w:rsid w:val="00CB3706"/>
    <w:rsid w:val="00CB3DE3"/>
    <w:rsid w:val="00CB62CC"/>
    <w:rsid w:val="00CC50EE"/>
    <w:rsid w:val="00CC688F"/>
    <w:rsid w:val="00CC74C6"/>
    <w:rsid w:val="00CD1830"/>
    <w:rsid w:val="00CD28F9"/>
    <w:rsid w:val="00CD37C2"/>
    <w:rsid w:val="00CD64E5"/>
    <w:rsid w:val="00CD7940"/>
    <w:rsid w:val="00CD7BAE"/>
    <w:rsid w:val="00CE0F0B"/>
    <w:rsid w:val="00CE2252"/>
    <w:rsid w:val="00CE2639"/>
    <w:rsid w:val="00CE2C63"/>
    <w:rsid w:val="00CE3A98"/>
    <w:rsid w:val="00CE4174"/>
    <w:rsid w:val="00CE4225"/>
    <w:rsid w:val="00CE6326"/>
    <w:rsid w:val="00CF01A6"/>
    <w:rsid w:val="00CF378B"/>
    <w:rsid w:val="00CF474D"/>
    <w:rsid w:val="00CF4F0F"/>
    <w:rsid w:val="00CF5434"/>
    <w:rsid w:val="00CF5572"/>
    <w:rsid w:val="00CF5CE7"/>
    <w:rsid w:val="00D00F45"/>
    <w:rsid w:val="00D01673"/>
    <w:rsid w:val="00D01C86"/>
    <w:rsid w:val="00D027CC"/>
    <w:rsid w:val="00D11940"/>
    <w:rsid w:val="00D12840"/>
    <w:rsid w:val="00D13491"/>
    <w:rsid w:val="00D13E87"/>
    <w:rsid w:val="00D15702"/>
    <w:rsid w:val="00D15B28"/>
    <w:rsid w:val="00D15D34"/>
    <w:rsid w:val="00D160CD"/>
    <w:rsid w:val="00D170ED"/>
    <w:rsid w:val="00D1787C"/>
    <w:rsid w:val="00D20751"/>
    <w:rsid w:val="00D2333F"/>
    <w:rsid w:val="00D24C0F"/>
    <w:rsid w:val="00D24EBD"/>
    <w:rsid w:val="00D25595"/>
    <w:rsid w:val="00D2593F"/>
    <w:rsid w:val="00D25ACD"/>
    <w:rsid w:val="00D2723C"/>
    <w:rsid w:val="00D302C5"/>
    <w:rsid w:val="00D31663"/>
    <w:rsid w:val="00D319A6"/>
    <w:rsid w:val="00D32B11"/>
    <w:rsid w:val="00D32FF6"/>
    <w:rsid w:val="00D353F8"/>
    <w:rsid w:val="00D36032"/>
    <w:rsid w:val="00D41380"/>
    <w:rsid w:val="00D41473"/>
    <w:rsid w:val="00D46C88"/>
    <w:rsid w:val="00D470D4"/>
    <w:rsid w:val="00D47AFD"/>
    <w:rsid w:val="00D60DA9"/>
    <w:rsid w:val="00D61412"/>
    <w:rsid w:val="00D62237"/>
    <w:rsid w:val="00D622B7"/>
    <w:rsid w:val="00D62430"/>
    <w:rsid w:val="00D633A5"/>
    <w:rsid w:val="00D63948"/>
    <w:rsid w:val="00D65AC2"/>
    <w:rsid w:val="00D65B05"/>
    <w:rsid w:val="00D65DBD"/>
    <w:rsid w:val="00D70B91"/>
    <w:rsid w:val="00D727BD"/>
    <w:rsid w:val="00D73AD7"/>
    <w:rsid w:val="00D7553E"/>
    <w:rsid w:val="00D75F4C"/>
    <w:rsid w:val="00D77101"/>
    <w:rsid w:val="00D800D0"/>
    <w:rsid w:val="00D80164"/>
    <w:rsid w:val="00D8277E"/>
    <w:rsid w:val="00D836B3"/>
    <w:rsid w:val="00D83736"/>
    <w:rsid w:val="00D83855"/>
    <w:rsid w:val="00D84351"/>
    <w:rsid w:val="00D8593B"/>
    <w:rsid w:val="00D86A9C"/>
    <w:rsid w:val="00D91EF2"/>
    <w:rsid w:val="00D934FC"/>
    <w:rsid w:val="00D93860"/>
    <w:rsid w:val="00D97BBC"/>
    <w:rsid w:val="00DA0A9E"/>
    <w:rsid w:val="00DA1CF6"/>
    <w:rsid w:val="00DA4761"/>
    <w:rsid w:val="00DA4768"/>
    <w:rsid w:val="00DA4A89"/>
    <w:rsid w:val="00DA5C33"/>
    <w:rsid w:val="00DA7D08"/>
    <w:rsid w:val="00DB0D70"/>
    <w:rsid w:val="00DB30A2"/>
    <w:rsid w:val="00DB3BC0"/>
    <w:rsid w:val="00DB66A6"/>
    <w:rsid w:val="00DB6F91"/>
    <w:rsid w:val="00DC0D22"/>
    <w:rsid w:val="00DC1C05"/>
    <w:rsid w:val="00DC3DAB"/>
    <w:rsid w:val="00DC4B77"/>
    <w:rsid w:val="00DC5435"/>
    <w:rsid w:val="00DC6FCB"/>
    <w:rsid w:val="00DD32A2"/>
    <w:rsid w:val="00DD5F67"/>
    <w:rsid w:val="00DD6E46"/>
    <w:rsid w:val="00DE10A9"/>
    <w:rsid w:val="00DE1D45"/>
    <w:rsid w:val="00DE3D84"/>
    <w:rsid w:val="00DE4190"/>
    <w:rsid w:val="00DE755F"/>
    <w:rsid w:val="00DF1583"/>
    <w:rsid w:val="00DF21C5"/>
    <w:rsid w:val="00DF3BA5"/>
    <w:rsid w:val="00DF3C12"/>
    <w:rsid w:val="00DF4733"/>
    <w:rsid w:val="00DF48EB"/>
    <w:rsid w:val="00DF5BC1"/>
    <w:rsid w:val="00DF7D2F"/>
    <w:rsid w:val="00E014B2"/>
    <w:rsid w:val="00E01792"/>
    <w:rsid w:val="00E01CBB"/>
    <w:rsid w:val="00E01EED"/>
    <w:rsid w:val="00E02654"/>
    <w:rsid w:val="00E0538B"/>
    <w:rsid w:val="00E06F6C"/>
    <w:rsid w:val="00E108C7"/>
    <w:rsid w:val="00E109C3"/>
    <w:rsid w:val="00E10E31"/>
    <w:rsid w:val="00E11383"/>
    <w:rsid w:val="00E11873"/>
    <w:rsid w:val="00E127AB"/>
    <w:rsid w:val="00E140EA"/>
    <w:rsid w:val="00E14193"/>
    <w:rsid w:val="00E155C3"/>
    <w:rsid w:val="00E15D58"/>
    <w:rsid w:val="00E16291"/>
    <w:rsid w:val="00E16510"/>
    <w:rsid w:val="00E200CC"/>
    <w:rsid w:val="00E20450"/>
    <w:rsid w:val="00E21151"/>
    <w:rsid w:val="00E2257C"/>
    <w:rsid w:val="00E234BF"/>
    <w:rsid w:val="00E24597"/>
    <w:rsid w:val="00E24889"/>
    <w:rsid w:val="00E27B8B"/>
    <w:rsid w:val="00E30DE6"/>
    <w:rsid w:val="00E3125E"/>
    <w:rsid w:val="00E31F47"/>
    <w:rsid w:val="00E33736"/>
    <w:rsid w:val="00E35ACB"/>
    <w:rsid w:val="00E35C5A"/>
    <w:rsid w:val="00E3630F"/>
    <w:rsid w:val="00E374B9"/>
    <w:rsid w:val="00E37532"/>
    <w:rsid w:val="00E375F8"/>
    <w:rsid w:val="00E43028"/>
    <w:rsid w:val="00E44C83"/>
    <w:rsid w:val="00E44DBE"/>
    <w:rsid w:val="00E45653"/>
    <w:rsid w:val="00E458AF"/>
    <w:rsid w:val="00E46202"/>
    <w:rsid w:val="00E50768"/>
    <w:rsid w:val="00E5272E"/>
    <w:rsid w:val="00E53F5D"/>
    <w:rsid w:val="00E576D5"/>
    <w:rsid w:val="00E57941"/>
    <w:rsid w:val="00E57F17"/>
    <w:rsid w:val="00E57F22"/>
    <w:rsid w:val="00E603F6"/>
    <w:rsid w:val="00E6278A"/>
    <w:rsid w:val="00E630EC"/>
    <w:rsid w:val="00E63A8D"/>
    <w:rsid w:val="00E65F8B"/>
    <w:rsid w:val="00E678CB"/>
    <w:rsid w:val="00E742B2"/>
    <w:rsid w:val="00E74CB1"/>
    <w:rsid w:val="00E750AA"/>
    <w:rsid w:val="00E803B3"/>
    <w:rsid w:val="00E87CD7"/>
    <w:rsid w:val="00E902A1"/>
    <w:rsid w:val="00E91322"/>
    <w:rsid w:val="00E91F56"/>
    <w:rsid w:val="00E92172"/>
    <w:rsid w:val="00E93144"/>
    <w:rsid w:val="00E93814"/>
    <w:rsid w:val="00E94FAB"/>
    <w:rsid w:val="00E95D8A"/>
    <w:rsid w:val="00E96213"/>
    <w:rsid w:val="00E97E82"/>
    <w:rsid w:val="00EA6048"/>
    <w:rsid w:val="00EA7029"/>
    <w:rsid w:val="00EB2467"/>
    <w:rsid w:val="00EB3FE0"/>
    <w:rsid w:val="00EB46A9"/>
    <w:rsid w:val="00EB4FA8"/>
    <w:rsid w:val="00EB5B87"/>
    <w:rsid w:val="00EB6E55"/>
    <w:rsid w:val="00EC11CB"/>
    <w:rsid w:val="00EC1FA4"/>
    <w:rsid w:val="00EC2523"/>
    <w:rsid w:val="00EC2AD9"/>
    <w:rsid w:val="00EC3773"/>
    <w:rsid w:val="00EC5CA5"/>
    <w:rsid w:val="00EC63E9"/>
    <w:rsid w:val="00ED406E"/>
    <w:rsid w:val="00ED4859"/>
    <w:rsid w:val="00ED4A74"/>
    <w:rsid w:val="00ED5283"/>
    <w:rsid w:val="00ED72B4"/>
    <w:rsid w:val="00EE0810"/>
    <w:rsid w:val="00EE1131"/>
    <w:rsid w:val="00EE1DEB"/>
    <w:rsid w:val="00EE2971"/>
    <w:rsid w:val="00EE2E25"/>
    <w:rsid w:val="00EE354E"/>
    <w:rsid w:val="00EE6224"/>
    <w:rsid w:val="00EE6F8E"/>
    <w:rsid w:val="00EF0780"/>
    <w:rsid w:val="00EF07CB"/>
    <w:rsid w:val="00EF1FE0"/>
    <w:rsid w:val="00EF2734"/>
    <w:rsid w:val="00EF310E"/>
    <w:rsid w:val="00EF368D"/>
    <w:rsid w:val="00EF4208"/>
    <w:rsid w:val="00EF5327"/>
    <w:rsid w:val="00EF6B21"/>
    <w:rsid w:val="00EF6DA6"/>
    <w:rsid w:val="00F00194"/>
    <w:rsid w:val="00F010C4"/>
    <w:rsid w:val="00F0347F"/>
    <w:rsid w:val="00F055B6"/>
    <w:rsid w:val="00F072CD"/>
    <w:rsid w:val="00F07D6E"/>
    <w:rsid w:val="00F12DEE"/>
    <w:rsid w:val="00F1314B"/>
    <w:rsid w:val="00F135BC"/>
    <w:rsid w:val="00F13C9F"/>
    <w:rsid w:val="00F14061"/>
    <w:rsid w:val="00F15105"/>
    <w:rsid w:val="00F1737F"/>
    <w:rsid w:val="00F175A7"/>
    <w:rsid w:val="00F17D42"/>
    <w:rsid w:val="00F2034D"/>
    <w:rsid w:val="00F21500"/>
    <w:rsid w:val="00F24A3B"/>
    <w:rsid w:val="00F26DC9"/>
    <w:rsid w:val="00F26E09"/>
    <w:rsid w:val="00F2730E"/>
    <w:rsid w:val="00F34FAF"/>
    <w:rsid w:val="00F357E9"/>
    <w:rsid w:val="00F3594F"/>
    <w:rsid w:val="00F377F0"/>
    <w:rsid w:val="00F37C71"/>
    <w:rsid w:val="00F47A31"/>
    <w:rsid w:val="00F50AD2"/>
    <w:rsid w:val="00F5327D"/>
    <w:rsid w:val="00F5396A"/>
    <w:rsid w:val="00F53A48"/>
    <w:rsid w:val="00F55CDA"/>
    <w:rsid w:val="00F5652C"/>
    <w:rsid w:val="00F602F1"/>
    <w:rsid w:val="00F60C69"/>
    <w:rsid w:val="00F6121C"/>
    <w:rsid w:val="00F6197C"/>
    <w:rsid w:val="00F61C26"/>
    <w:rsid w:val="00F6550E"/>
    <w:rsid w:val="00F70F04"/>
    <w:rsid w:val="00F714D0"/>
    <w:rsid w:val="00F717BA"/>
    <w:rsid w:val="00F7381A"/>
    <w:rsid w:val="00F74316"/>
    <w:rsid w:val="00F7555F"/>
    <w:rsid w:val="00F7752D"/>
    <w:rsid w:val="00F808DC"/>
    <w:rsid w:val="00F82AAD"/>
    <w:rsid w:val="00F85006"/>
    <w:rsid w:val="00F86C63"/>
    <w:rsid w:val="00F86C69"/>
    <w:rsid w:val="00F905B8"/>
    <w:rsid w:val="00F92605"/>
    <w:rsid w:val="00F94280"/>
    <w:rsid w:val="00F94614"/>
    <w:rsid w:val="00F94B46"/>
    <w:rsid w:val="00F95347"/>
    <w:rsid w:val="00F9687A"/>
    <w:rsid w:val="00F96E1F"/>
    <w:rsid w:val="00F97E6E"/>
    <w:rsid w:val="00FA2AF8"/>
    <w:rsid w:val="00FA34BA"/>
    <w:rsid w:val="00FA6383"/>
    <w:rsid w:val="00FA75C7"/>
    <w:rsid w:val="00FB054C"/>
    <w:rsid w:val="00FB1347"/>
    <w:rsid w:val="00FB1881"/>
    <w:rsid w:val="00FB4661"/>
    <w:rsid w:val="00FB4904"/>
    <w:rsid w:val="00FB5925"/>
    <w:rsid w:val="00FB612B"/>
    <w:rsid w:val="00FB63F0"/>
    <w:rsid w:val="00FB6FFF"/>
    <w:rsid w:val="00FB7856"/>
    <w:rsid w:val="00FB7A48"/>
    <w:rsid w:val="00FC0477"/>
    <w:rsid w:val="00FC14E5"/>
    <w:rsid w:val="00FC2D9B"/>
    <w:rsid w:val="00FC3047"/>
    <w:rsid w:val="00FC38E6"/>
    <w:rsid w:val="00FC68C0"/>
    <w:rsid w:val="00FD0093"/>
    <w:rsid w:val="00FD1EF6"/>
    <w:rsid w:val="00FD2041"/>
    <w:rsid w:val="00FD2C56"/>
    <w:rsid w:val="00FD38C9"/>
    <w:rsid w:val="00FD762B"/>
    <w:rsid w:val="00FD776D"/>
    <w:rsid w:val="00FE2FD2"/>
    <w:rsid w:val="00FE53A3"/>
    <w:rsid w:val="00FE5E7D"/>
    <w:rsid w:val="00FE67D3"/>
    <w:rsid w:val="00FF2089"/>
    <w:rsid w:val="00FF628D"/>
    <w:rsid w:val="00FF64A7"/>
    <w:rsid w:val="00FF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A0840"/>
    <w:pPr>
      <w:keepNext/>
      <w:tabs>
        <w:tab w:val="left" w:pos="2355"/>
      </w:tabs>
      <w:suppressAutoHyphens/>
      <w:snapToGrid w:val="0"/>
      <w:jc w:val="center"/>
      <w:outlineLvl w:val="1"/>
    </w:pPr>
    <w:rPr>
      <w:rFonts w:ascii="Palatino Linotype" w:hAnsi="Palatino Linotype" w:cs="Arial"/>
      <w:b/>
      <w:sz w:val="16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0840"/>
    <w:rPr>
      <w:rFonts w:ascii="Palatino Linotype" w:eastAsia="Times New Roman" w:hAnsi="Palatino Linotype" w:cs="Arial"/>
      <w:b/>
      <w:sz w:val="16"/>
      <w:szCs w:val="18"/>
      <w:lang w:eastAsia="ar-SA"/>
    </w:rPr>
  </w:style>
  <w:style w:type="paragraph" w:customStyle="1" w:styleId="a3">
    <w:name w:val="Содержимое таблицы"/>
    <w:basedOn w:val="a"/>
    <w:rsid w:val="000A0840"/>
    <w:pPr>
      <w:suppressLineNumbers/>
      <w:suppressAutoHyphens/>
    </w:pPr>
    <w:rPr>
      <w:lang w:eastAsia="ar-SA"/>
    </w:rPr>
  </w:style>
  <w:style w:type="paragraph" w:customStyle="1" w:styleId="1">
    <w:name w:val="Указатель1"/>
    <w:basedOn w:val="a"/>
    <w:rsid w:val="000A0840"/>
    <w:pPr>
      <w:suppressLineNumbers/>
      <w:suppressAutoHyphens/>
    </w:pPr>
    <w:rPr>
      <w:rFonts w:cs="Tahoma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A08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8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A0840"/>
    <w:pPr>
      <w:keepNext/>
      <w:tabs>
        <w:tab w:val="left" w:pos="2355"/>
      </w:tabs>
      <w:suppressAutoHyphens/>
      <w:snapToGrid w:val="0"/>
      <w:jc w:val="center"/>
      <w:outlineLvl w:val="1"/>
    </w:pPr>
    <w:rPr>
      <w:rFonts w:ascii="Palatino Linotype" w:hAnsi="Palatino Linotype" w:cs="Arial"/>
      <w:b/>
      <w:sz w:val="16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0840"/>
    <w:rPr>
      <w:rFonts w:ascii="Palatino Linotype" w:eastAsia="Times New Roman" w:hAnsi="Palatino Linotype" w:cs="Arial"/>
      <w:b/>
      <w:sz w:val="16"/>
      <w:szCs w:val="18"/>
      <w:lang w:eastAsia="ar-SA"/>
    </w:rPr>
  </w:style>
  <w:style w:type="paragraph" w:customStyle="1" w:styleId="a3">
    <w:name w:val="Содержимое таблицы"/>
    <w:basedOn w:val="a"/>
    <w:rsid w:val="000A0840"/>
    <w:pPr>
      <w:suppressLineNumbers/>
      <w:suppressAutoHyphens/>
    </w:pPr>
    <w:rPr>
      <w:lang w:eastAsia="ar-SA"/>
    </w:rPr>
  </w:style>
  <w:style w:type="paragraph" w:customStyle="1" w:styleId="1">
    <w:name w:val="Указатель1"/>
    <w:basedOn w:val="a"/>
    <w:rsid w:val="000A0840"/>
    <w:pPr>
      <w:suppressLineNumbers/>
      <w:suppressAutoHyphens/>
    </w:pPr>
    <w:rPr>
      <w:rFonts w:cs="Tahoma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A08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8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2014-06-16T11:03:00Z</cp:lastPrinted>
  <dcterms:created xsi:type="dcterms:W3CDTF">2014-06-16T10:57:00Z</dcterms:created>
  <dcterms:modified xsi:type="dcterms:W3CDTF">2014-06-16T11:05:00Z</dcterms:modified>
</cp:coreProperties>
</file>