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5543AC"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5543AC"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5543A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="005543AC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DE6177">
              <w:rPr>
                <w:rFonts w:ascii="Palatino Linotype" w:hAnsi="Palatino Linotype"/>
                <w:b/>
                <w:bCs/>
                <w:sz w:val="22"/>
                <w:szCs w:val="22"/>
              </w:rPr>
              <w:t>ию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л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</w:t>
            </w:r>
            <w:r w:rsidR="004672A9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5543AC" w:rsidRPr="005543AC" w:rsidRDefault="005543AC" w:rsidP="005543AC">
      <w:pPr>
        <w:jc w:val="center"/>
        <w:rPr>
          <w:sz w:val="22"/>
          <w:szCs w:val="22"/>
        </w:rPr>
      </w:pPr>
      <w:r w:rsidRPr="005543AC">
        <w:rPr>
          <w:b/>
          <w:sz w:val="22"/>
          <w:szCs w:val="22"/>
        </w:rPr>
        <w:t>ОТЧЕТ О РАБОТЕ</w:t>
      </w:r>
    </w:p>
    <w:p w:rsidR="005543AC" w:rsidRPr="005543AC" w:rsidRDefault="005543AC" w:rsidP="005543AC">
      <w:pPr>
        <w:jc w:val="center"/>
        <w:rPr>
          <w:sz w:val="22"/>
          <w:szCs w:val="22"/>
        </w:rPr>
      </w:pPr>
      <w:r w:rsidRPr="005543AC">
        <w:rPr>
          <w:b/>
          <w:sz w:val="22"/>
          <w:szCs w:val="22"/>
        </w:rPr>
        <w:t xml:space="preserve">ГЛАВЫ АДМИНИСТРАЦИИ </w:t>
      </w:r>
    </w:p>
    <w:p w:rsidR="005543AC" w:rsidRPr="005543AC" w:rsidRDefault="005543AC" w:rsidP="005543AC">
      <w:pPr>
        <w:jc w:val="center"/>
        <w:rPr>
          <w:sz w:val="22"/>
          <w:szCs w:val="22"/>
        </w:rPr>
      </w:pPr>
      <w:r w:rsidRPr="005543AC">
        <w:rPr>
          <w:b/>
          <w:sz w:val="22"/>
          <w:szCs w:val="22"/>
        </w:rPr>
        <w:t xml:space="preserve">РОМАНОВСКОГО СЕЛЬСКОГО ПОСЕЛЕНИЯ </w:t>
      </w:r>
    </w:p>
    <w:p w:rsidR="005543AC" w:rsidRPr="005543AC" w:rsidRDefault="005543AC" w:rsidP="005543AC">
      <w:pPr>
        <w:jc w:val="center"/>
        <w:rPr>
          <w:sz w:val="22"/>
          <w:szCs w:val="22"/>
        </w:rPr>
      </w:pPr>
      <w:r w:rsidRPr="005543AC">
        <w:rPr>
          <w:b/>
          <w:sz w:val="22"/>
          <w:szCs w:val="22"/>
        </w:rPr>
        <w:t>за первое полугодие 2021 года</w:t>
      </w:r>
    </w:p>
    <w:p w:rsidR="005543AC" w:rsidRPr="005543AC" w:rsidRDefault="005543AC" w:rsidP="005543AC">
      <w:pPr>
        <w:jc w:val="both"/>
        <w:rPr>
          <w:b/>
          <w:sz w:val="22"/>
          <w:szCs w:val="22"/>
        </w:rPr>
      </w:pPr>
    </w:p>
    <w:p w:rsidR="005543AC" w:rsidRPr="005543AC" w:rsidRDefault="005543AC" w:rsidP="005543AC">
      <w:pPr>
        <w:ind w:firstLine="567"/>
        <w:jc w:val="both"/>
        <w:rPr>
          <w:b/>
          <w:sz w:val="22"/>
          <w:szCs w:val="22"/>
        </w:rPr>
      </w:pPr>
    </w:p>
    <w:p w:rsidR="005543AC" w:rsidRPr="005543AC" w:rsidRDefault="005543AC" w:rsidP="005543AC">
      <w:pPr>
        <w:jc w:val="both"/>
        <w:rPr>
          <w:sz w:val="22"/>
          <w:szCs w:val="22"/>
        </w:rPr>
      </w:pPr>
      <w:r w:rsidRPr="005543AC">
        <w:rPr>
          <w:b/>
          <w:sz w:val="22"/>
          <w:szCs w:val="22"/>
        </w:rPr>
        <w:tab/>
      </w:r>
      <w:r w:rsidRPr="005543AC">
        <w:rPr>
          <w:sz w:val="22"/>
          <w:szCs w:val="22"/>
        </w:rPr>
        <w:t>В состав муниципального образования «Романовское сельское поселение»   входит 3 населённых пункта, общая занимаемая площадь составляет 8,4тыс. га с населением более 600 человек.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b/>
          <w:sz w:val="22"/>
          <w:szCs w:val="22"/>
        </w:rPr>
        <w:tab/>
      </w:r>
      <w:r w:rsidRPr="005543AC">
        <w:rPr>
          <w:sz w:val="22"/>
          <w:szCs w:val="22"/>
        </w:rPr>
        <w:t>Работа Администрации Романовского сельского поселения направлена  на реализацию полномочий, в соответствии  с федеральным законом № 131-ФЗ «Об общих принципах организации местного самоуправления в Российской Федерации».</w:t>
      </w:r>
    </w:p>
    <w:p w:rsidR="005543AC" w:rsidRPr="005543AC" w:rsidRDefault="005543AC" w:rsidP="005543AC">
      <w:pPr>
        <w:widowControl w:val="0"/>
        <w:autoSpaceDE w:val="0"/>
        <w:jc w:val="both"/>
        <w:rPr>
          <w:sz w:val="22"/>
          <w:szCs w:val="22"/>
        </w:rPr>
      </w:pPr>
      <w:r w:rsidRPr="005543AC">
        <w:rPr>
          <w:rFonts w:ascii="Times New Roman CYR" w:eastAsia="Times New Roman CYR" w:hAnsi="Times New Roman CYR" w:cs="Times New Roman CYR"/>
          <w:sz w:val="22"/>
          <w:szCs w:val="22"/>
        </w:rPr>
        <w:tab/>
        <w:t>Ключевой з</w:t>
      </w:r>
      <w:r w:rsidRPr="005543AC">
        <w:rPr>
          <w:rFonts w:ascii="Times New Roman CYR" w:hAnsi="Times New Roman CYR" w:cs="Times New Roman CYR"/>
          <w:sz w:val="22"/>
          <w:szCs w:val="22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электро-, тепл</w:t>
      </w:r>
      <w:proofErr w:type="gramStart"/>
      <w:r w:rsidRPr="005543AC">
        <w:rPr>
          <w:rFonts w:ascii="Times New Roman CYR" w:hAnsi="Times New Roman CYR" w:cs="Times New Roman CYR"/>
          <w:sz w:val="22"/>
          <w:szCs w:val="22"/>
        </w:rPr>
        <w:t>о-</w:t>
      </w:r>
      <w:proofErr w:type="gramEnd"/>
      <w:r w:rsidRPr="005543AC">
        <w:rPr>
          <w:rFonts w:ascii="Times New Roman CYR" w:hAnsi="Times New Roman CYR" w:cs="Times New Roman CYR"/>
          <w:sz w:val="22"/>
          <w:szCs w:val="22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5543AC" w:rsidRPr="005543AC" w:rsidRDefault="005543AC" w:rsidP="005543AC">
      <w:pPr>
        <w:widowControl w:val="0"/>
        <w:autoSpaceDE w:val="0"/>
        <w:jc w:val="both"/>
        <w:rPr>
          <w:sz w:val="22"/>
          <w:szCs w:val="22"/>
        </w:rPr>
      </w:pPr>
      <w:r w:rsidRPr="005543AC">
        <w:rPr>
          <w:rFonts w:ascii="Times New Roman CYR" w:hAnsi="Times New Roman CYR" w:cs="Times New Roman CYR"/>
          <w:sz w:val="22"/>
          <w:szCs w:val="22"/>
        </w:rPr>
        <w:tab/>
        <w:t xml:space="preserve">Одним из важнейших направлений в работе Администрации Романовского сельского поселения является решение личных вопросов граждан. Письма, заявления, обращения, жалобы поступают в связи с распространением новой </w:t>
      </w:r>
      <w:proofErr w:type="spellStart"/>
      <w:r w:rsidRPr="005543AC">
        <w:rPr>
          <w:rFonts w:ascii="Times New Roman CYR" w:hAnsi="Times New Roman CYR" w:cs="Times New Roman CYR"/>
          <w:sz w:val="22"/>
          <w:szCs w:val="22"/>
        </w:rPr>
        <w:t>коронавирусной</w:t>
      </w:r>
      <w:proofErr w:type="spellEnd"/>
      <w:r w:rsidRPr="005543AC">
        <w:rPr>
          <w:rFonts w:ascii="Times New Roman CYR" w:hAnsi="Times New Roman CYR" w:cs="Times New Roman CYR"/>
          <w:sz w:val="22"/>
          <w:szCs w:val="22"/>
        </w:rPr>
        <w:t xml:space="preserve"> инфекции почтовым отправлением,  на электронный адрес администрации и на официальный сайт администрации поселения. За отчетный период поступило: 1</w:t>
      </w:r>
      <w:r w:rsidRPr="005543AC">
        <w:rPr>
          <w:rFonts w:ascii="Times New Roman CYR" w:hAnsi="Times New Roman CYR" w:cs="Times New Roman CYR"/>
          <w:color w:val="000000"/>
          <w:sz w:val="22"/>
          <w:szCs w:val="22"/>
        </w:rPr>
        <w:t>2 обращений граждан.</w:t>
      </w:r>
      <w:r w:rsidRPr="005543AC">
        <w:rPr>
          <w:rFonts w:ascii="Times New Roman CYR" w:hAnsi="Times New Roman CYR" w:cs="Times New Roman CYR"/>
          <w:sz w:val="22"/>
          <w:szCs w:val="22"/>
        </w:rPr>
        <w:t xml:space="preserve"> Основным содержанием обращений граждан поступивших в первом полугодии 2021 года являлось следующее: проблемы уличного освещения, отлов бродячих собак, строительство </w:t>
      </w:r>
      <w:proofErr w:type="spellStart"/>
      <w:proofErr w:type="gramStart"/>
      <w:r w:rsidRPr="005543AC">
        <w:rPr>
          <w:rFonts w:ascii="Times New Roman CYR" w:hAnsi="Times New Roman CYR" w:cs="Times New Roman CYR"/>
          <w:sz w:val="22"/>
          <w:szCs w:val="22"/>
        </w:rPr>
        <w:t>асфальто</w:t>
      </w:r>
      <w:proofErr w:type="spellEnd"/>
      <w:r w:rsidRPr="005543AC">
        <w:rPr>
          <w:rFonts w:ascii="Times New Roman CYR" w:hAnsi="Times New Roman CYR" w:cs="Times New Roman CYR"/>
          <w:sz w:val="22"/>
          <w:szCs w:val="22"/>
        </w:rPr>
        <w:t>-бетонных</w:t>
      </w:r>
      <w:proofErr w:type="gramEnd"/>
      <w:r w:rsidRPr="005543AC">
        <w:rPr>
          <w:rFonts w:ascii="Times New Roman CYR" w:hAnsi="Times New Roman CYR" w:cs="Times New Roman CYR"/>
          <w:sz w:val="22"/>
          <w:szCs w:val="22"/>
        </w:rPr>
        <w:t xml:space="preserve"> дорог, отсутствие стабильного электроснабжения,  споры соседей в части нарушения правил санитарного порядка, покос травы, предоставление архивных справок.</w:t>
      </w:r>
    </w:p>
    <w:p w:rsidR="005543AC" w:rsidRPr="005543AC" w:rsidRDefault="005543AC" w:rsidP="005543AC">
      <w:pPr>
        <w:jc w:val="both"/>
        <w:rPr>
          <w:sz w:val="22"/>
          <w:szCs w:val="22"/>
        </w:rPr>
      </w:pPr>
      <w:r w:rsidRPr="005543AC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5543AC">
        <w:rPr>
          <w:color w:val="000000"/>
          <w:sz w:val="22"/>
          <w:szCs w:val="22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</w:t>
      </w:r>
    </w:p>
    <w:p w:rsidR="005543AC" w:rsidRPr="005543AC" w:rsidRDefault="005543AC" w:rsidP="005543AC">
      <w:pPr>
        <w:jc w:val="both"/>
        <w:rPr>
          <w:sz w:val="22"/>
          <w:szCs w:val="22"/>
          <w:highlight w:val="yellow"/>
        </w:rPr>
      </w:pPr>
      <w:r w:rsidRPr="005543AC">
        <w:rPr>
          <w:sz w:val="22"/>
          <w:szCs w:val="22"/>
        </w:rPr>
        <w:tab/>
        <w:t>Исполнение бюджета Романовского сельского поселения по доходам за 2021 год – 2330,9 тыс. рублей. Налоговые и неналоговые доходы бюджета Романовского сельского поселения исполнены в сумме - 151 тыс. рублей</w:t>
      </w:r>
      <w:proofErr w:type="gramStart"/>
      <w:r w:rsidRPr="005543AC">
        <w:rPr>
          <w:sz w:val="22"/>
          <w:szCs w:val="22"/>
        </w:rPr>
        <w:t xml:space="preserve"> .</w:t>
      </w:r>
      <w:proofErr w:type="gramEnd"/>
      <w:r w:rsidRPr="005543AC">
        <w:rPr>
          <w:sz w:val="22"/>
          <w:szCs w:val="22"/>
        </w:rPr>
        <w:t xml:space="preserve"> Наибольший удельный вес в их структуре занимают: земельный налог – 44,0 тыс. рублей, налог на доходы физических лиц –50,4 тыс. рублей, налог на имущество физических лиц –4,4тыс. рублей . Объем безвозмездных поступлений в бюджет Романовского сельского поселения за 2021 год составил 2179,9 тыс. рублей. </w:t>
      </w:r>
    </w:p>
    <w:p w:rsidR="005543AC" w:rsidRPr="005543AC" w:rsidRDefault="005543AC" w:rsidP="005543AC">
      <w:pPr>
        <w:pStyle w:val="a9"/>
        <w:suppressAutoHyphens/>
        <w:spacing w:before="0" w:after="0"/>
        <w:jc w:val="both"/>
        <w:rPr>
          <w:sz w:val="22"/>
          <w:szCs w:val="22"/>
        </w:rPr>
      </w:pPr>
      <w:r w:rsidRPr="005543AC">
        <w:rPr>
          <w:sz w:val="22"/>
          <w:szCs w:val="22"/>
        </w:rPr>
        <w:lastRenderedPageBreak/>
        <w:tab/>
        <w:t>Исполнение бюджета Романовского сельского поселения по расходам составило -2074,2 тыс. рублей.</w:t>
      </w:r>
    </w:p>
    <w:p w:rsidR="005543AC" w:rsidRPr="005543AC" w:rsidRDefault="005543AC" w:rsidP="005543AC">
      <w:pPr>
        <w:ind w:firstLine="567"/>
        <w:jc w:val="center"/>
        <w:rPr>
          <w:sz w:val="22"/>
          <w:szCs w:val="22"/>
        </w:rPr>
      </w:pPr>
      <w:r w:rsidRPr="005543AC">
        <w:rPr>
          <w:b/>
          <w:sz w:val="22"/>
          <w:szCs w:val="22"/>
        </w:rPr>
        <w:t>Правовые вопросы</w:t>
      </w:r>
    </w:p>
    <w:p w:rsidR="005543AC" w:rsidRPr="005543AC" w:rsidRDefault="005543AC" w:rsidP="005543AC">
      <w:pPr>
        <w:ind w:firstLine="567"/>
        <w:jc w:val="center"/>
        <w:rPr>
          <w:b/>
          <w:sz w:val="22"/>
          <w:szCs w:val="22"/>
        </w:rPr>
      </w:pPr>
    </w:p>
    <w:p w:rsidR="005543AC" w:rsidRPr="005543AC" w:rsidRDefault="005543AC" w:rsidP="005543AC">
      <w:pPr>
        <w:ind w:firstLine="426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Администрацией Романовского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11 проектов решений, регламентирующих основные вопросы деятельности Администрации Романовского сельского поселения. </w:t>
      </w:r>
    </w:p>
    <w:p w:rsidR="005543AC" w:rsidRPr="005543AC" w:rsidRDefault="005543AC" w:rsidP="005543AC">
      <w:pPr>
        <w:ind w:firstLine="426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Депутатами поселения в отчетный период проведено 5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Романовского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</w:t>
      </w:r>
      <w:proofErr w:type="gramStart"/>
      <w:r w:rsidRPr="005543AC">
        <w:rPr>
          <w:sz w:val="22"/>
          <w:szCs w:val="22"/>
        </w:rPr>
        <w:t xml:space="preserve">Нормативные правовые акты, затрагивающие интересы граждан, размещались на информационных стендах поселения и на интернет сайте поселения, публиковались в </w:t>
      </w:r>
      <w:r w:rsidRPr="005543AC">
        <w:rPr>
          <w:spacing w:val="-2"/>
          <w:kern w:val="2"/>
          <w:sz w:val="22"/>
          <w:szCs w:val="22"/>
        </w:rPr>
        <w:t>информационном бюллетени «РОДНЫЕ ПРОСТОРЫ».</w:t>
      </w:r>
      <w:proofErr w:type="gramEnd"/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В рамках нормативной деятельности администрации издано более 25 постановлений и 27 распоряжений.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В отчетный период велась работа по исполнению полномочий в части ведения нотариальных действий. В первом полугодии 2021 году выполнено 12 нотариальных действий (выдача доверенностей, </w:t>
      </w:r>
      <w:proofErr w:type="gramStart"/>
      <w:r w:rsidRPr="005543AC">
        <w:rPr>
          <w:sz w:val="22"/>
          <w:szCs w:val="22"/>
        </w:rPr>
        <w:t>заверение подлинности</w:t>
      </w:r>
      <w:proofErr w:type="gramEnd"/>
      <w:r w:rsidRPr="005543AC">
        <w:rPr>
          <w:sz w:val="22"/>
          <w:szCs w:val="22"/>
        </w:rPr>
        <w:t xml:space="preserve"> документов).</w:t>
      </w:r>
    </w:p>
    <w:p w:rsidR="005543AC" w:rsidRPr="005543AC" w:rsidRDefault="005543AC" w:rsidP="005543AC">
      <w:pPr>
        <w:ind w:firstLine="567"/>
        <w:jc w:val="center"/>
        <w:rPr>
          <w:b/>
          <w:sz w:val="22"/>
          <w:szCs w:val="22"/>
        </w:rPr>
      </w:pPr>
    </w:p>
    <w:p w:rsidR="005543AC" w:rsidRPr="005543AC" w:rsidRDefault="005543AC" w:rsidP="005543AC">
      <w:pPr>
        <w:ind w:firstLine="567"/>
        <w:jc w:val="center"/>
        <w:rPr>
          <w:sz w:val="22"/>
          <w:szCs w:val="22"/>
        </w:rPr>
      </w:pPr>
      <w:r w:rsidRPr="005543AC">
        <w:rPr>
          <w:b/>
          <w:sz w:val="22"/>
          <w:szCs w:val="22"/>
        </w:rPr>
        <w:t>Жилищно-коммунальное хозяйство и благоустройство</w:t>
      </w:r>
    </w:p>
    <w:p w:rsidR="005543AC" w:rsidRPr="005543AC" w:rsidRDefault="005543AC" w:rsidP="005543AC">
      <w:pPr>
        <w:ind w:firstLine="567"/>
        <w:jc w:val="center"/>
        <w:rPr>
          <w:sz w:val="22"/>
          <w:szCs w:val="22"/>
        </w:rPr>
      </w:pPr>
    </w:p>
    <w:p w:rsidR="005543AC" w:rsidRPr="005543AC" w:rsidRDefault="005543AC" w:rsidP="005543AC">
      <w:pPr>
        <w:jc w:val="both"/>
        <w:rPr>
          <w:sz w:val="22"/>
          <w:szCs w:val="22"/>
        </w:rPr>
      </w:pPr>
      <w:r w:rsidRPr="005543AC">
        <w:rPr>
          <w:sz w:val="22"/>
          <w:szCs w:val="22"/>
        </w:rPr>
        <w:tab/>
        <w:t xml:space="preserve">  За отчетный период объем денежных средств затраченный в 2021 году на мероприятия по ликвидации несанкционированных свалок на 01.07.2021 составил —87,9тыс. руб.; выявлено и ликвидировано </w:t>
      </w:r>
      <w:r>
        <w:rPr>
          <w:sz w:val="22"/>
          <w:szCs w:val="22"/>
        </w:rPr>
        <w:t>-</w:t>
      </w:r>
      <w:r w:rsidRPr="005543AC">
        <w:rPr>
          <w:sz w:val="22"/>
          <w:szCs w:val="22"/>
        </w:rPr>
        <w:t>1 свалочных очагов.</w:t>
      </w:r>
      <w:bookmarkStart w:id="0" w:name="_GoBack"/>
      <w:bookmarkEnd w:id="0"/>
    </w:p>
    <w:p w:rsidR="005543AC" w:rsidRPr="005543AC" w:rsidRDefault="005543AC" w:rsidP="005543AC">
      <w:pPr>
        <w:pStyle w:val="a9"/>
        <w:spacing w:before="0" w:after="0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         На отлов и содержание безнадзорных животных обитающих на территории Романовского сельского поселения в соответствии с постановлением Правительства Ростовской области от 14.07.2016 № 489 «Об утверждении Правил отлова и содержания безнадзорных животных на территории Ростовской области (в редакции от 21.12.2017) —6,0тыс. </w:t>
      </w:r>
      <w:proofErr w:type="spellStart"/>
      <w:r w:rsidRPr="005543AC">
        <w:rPr>
          <w:sz w:val="22"/>
          <w:szCs w:val="22"/>
        </w:rPr>
        <w:t>руб</w:t>
      </w:r>
      <w:proofErr w:type="spellEnd"/>
      <w:r w:rsidRPr="005543AC">
        <w:rPr>
          <w:sz w:val="22"/>
          <w:szCs w:val="22"/>
        </w:rPr>
        <w:t>;</w:t>
      </w:r>
      <w:r w:rsidRPr="005543AC">
        <w:rPr>
          <w:sz w:val="22"/>
          <w:szCs w:val="22"/>
        </w:rPr>
        <w:tab/>
        <w:t xml:space="preserve"> В рамках содержания автомобильных дорог общего пользования местного значения предусмотрено 76,6 </w:t>
      </w:r>
      <w:proofErr w:type="spellStart"/>
      <w:r w:rsidRPr="005543AC">
        <w:rPr>
          <w:sz w:val="22"/>
          <w:szCs w:val="22"/>
        </w:rPr>
        <w:t>тыс</w:t>
      </w:r>
      <w:proofErr w:type="gramStart"/>
      <w:r w:rsidRPr="005543AC">
        <w:rPr>
          <w:sz w:val="22"/>
          <w:szCs w:val="22"/>
        </w:rPr>
        <w:t>.р</w:t>
      </w:r>
      <w:proofErr w:type="gramEnd"/>
      <w:r w:rsidRPr="005543AC">
        <w:rPr>
          <w:sz w:val="22"/>
          <w:szCs w:val="22"/>
        </w:rPr>
        <w:t>уб</w:t>
      </w:r>
      <w:proofErr w:type="spellEnd"/>
      <w:r w:rsidRPr="005543AC">
        <w:rPr>
          <w:sz w:val="22"/>
          <w:szCs w:val="22"/>
        </w:rPr>
        <w:t>.</w:t>
      </w:r>
    </w:p>
    <w:p w:rsidR="005543AC" w:rsidRPr="005543AC" w:rsidRDefault="005543AC" w:rsidP="005543AC">
      <w:pPr>
        <w:pStyle w:val="a9"/>
        <w:spacing w:before="0" w:after="0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         С целью профилактики инфекций, передающихся иксодовыми клещами проведена </w:t>
      </w:r>
      <w:proofErr w:type="spellStart"/>
      <w:r w:rsidRPr="005543AC">
        <w:rPr>
          <w:sz w:val="22"/>
          <w:szCs w:val="22"/>
        </w:rPr>
        <w:t>акарицидная</w:t>
      </w:r>
      <w:proofErr w:type="spellEnd"/>
      <w:r w:rsidRPr="005543AC">
        <w:rPr>
          <w:sz w:val="22"/>
          <w:szCs w:val="22"/>
        </w:rPr>
        <w:t xml:space="preserve"> обработка мест массового скопления людей на сумму 7,5 </w:t>
      </w:r>
      <w:proofErr w:type="spellStart"/>
      <w:r w:rsidRPr="005543AC">
        <w:rPr>
          <w:sz w:val="22"/>
          <w:szCs w:val="22"/>
        </w:rPr>
        <w:t>тыс</w:t>
      </w:r>
      <w:proofErr w:type="gramStart"/>
      <w:r w:rsidRPr="005543AC">
        <w:rPr>
          <w:sz w:val="22"/>
          <w:szCs w:val="22"/>
        </w:rPr>
        <w:t>.р</w:t>
      </w:r>
      <w:proofErr w:type="gramEnd"/>
      <w:r w:rsidRPr="005543AC">
        <w:rPr>
          <w:sz w:val="22"/>
          <w:szCs w:val="22"/>
        </w:rPr>
        <w:t>уб</w:t>
      </w:r>
      <w:proofErr w:type="spellEnd"/>
      <w:r w:rsidRPr="005543AC">
        <w:rPr>
          <w:sz w:val="22"/>
          <w:szCs w:val="22"/>
        </w:rPr>
        <w:t xml:space="preserve">. </w:t>
      </w:r>
    </w:p>
    <w:p w:rsidR="005543AC" w:rsidRPr="005543AC" w:rsidRDefault="005543AC" w:rsidP="005543AC">
      <w:pPr>
        <w:jc w:val="both"/>
        <w:rPr>
          <w:sz w:val="22"/>
          <w:szCs w:val="22"/>
        </w:rPr>
      </w:pPr>
      <w:r w:rsidRPr="005543AC">
        <w:rPr>
          <w:sz w:val="22"/>
          <w:szCs w:val="22"/>
        </w:rPr>
        <w:tab/>
        <w:t xml:space="preserve">С целью бесперебойного </w:t>
      </w:r>
      <w:proofErr w:type="gramStart"/>
      <w:r w:rsidRPr="005543AC">
        <w:rPr>
          <w:sz w:val="22"/>
          <w:szCs w:val="22"/>
        </w:rPr>
        <w:t>функционирования сетей уличного освещения территории поселения</w:t>
      </w:r>
      <w:proofErr w:type="gramEnd"/>
      <w:r w:rsidRPr="005543AC">
        <w:rPr>
          <w:sz w:val="22"/>
          <w:szCs w:val="22"/>
        </w:rPr>
        <w:t xml:space="preserve"> выполнены работы по содержанию и ремонту сетей уличного освещения на общую сумму 48,9_тыс. рублей.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color w:val="000000"/>
          <w:sz w:val="22"/>
          <w:szCs w:val="22"/>
        </w:rPr>
        <w:t>В 2021 году к празднованию 9 мая были выполнены работы по ремонту памятника в х. Романов на сумму 7,2тыс. рублей.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</w:p>
    <w:p w:rsidR="005543AC" w:rsidRPr="005543AC" w:rsidRDefault="005543AC" w:rsidP="005543AC">
      <w:pPr>
        <w:jc w:val="both"/>
        <w:rPr>
          <w:sz w:val="22"/>
          <w:szCs w:val="22"/>
        </w:rPr>
      </w:pPr>
    </w:p>
    <w:p w:rsidR="005543AC" w:rsidRPr="005543AC" w:rsidRDefault="005543AC" w:rsidP="005543AC">
      <w:pPr>
        <w:ind w:firstLine="567"/>
        <w:jc w:val="center"/>
        <w:rPr>
          <w:sz w:val="22"/>
          <w:szCs w:val="22"/>
        </w:rPr>
      </w:pPr>
      <w:r w:rsidRPr="005543AC">
        <w:rPr>
          <w:rStyle w:val="4"/>
          <w:color w:val="000000"/>
          <w:sz w:val="22"/>
          <w:szCs w:val="22"/>
        </w:rPr>
        <w:t>Вопросы ЧС</w:t>
      </w:r>
    </w:p>
    <w:p w:rsidR="005543AC" w:rsidRPr="005543AC" w:rsidRDefault="005543AC" w:rsidP="005543AC">
      <w:pPr>
        <w:ind w:firstLine="567"/>
        <w:jc w:val="center"/>
        <w:rPr>
          <w:sz w:val="22"/>
          <w:szCs w:val="22"/>
        </w:rPr>
      </w:pP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На территории Романовского сельского поселения создана и функционирует Добровольная пожарная дружина. Все добровольные пожарные застрахованы и обучены. Во время пожароопасного периода добровольцами  проводится ежедневное патрулирование территории.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С руководителями предприятий, организаций, учреждений, главами крестьянско-фермерских хозяйств, жителями поселения постоянно проводятся разъяснительные беседы по вопросам пожарной безопасности. 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Проводится  информирование населения о мерах и требованиях пожарной безопасности, посредством  размещения наглядной агитации. Постоянно проводится работа с гражданами из неблагополучных семей.</w:t>
      </w:r>
    </w:p>
    <w:p w:rsidR="005543AC" w:rsidRPr="005543AC" w:rsidRDefault="005543AC" w:rsidP="005543AC">
      <w:pPr>
        <w:pStyle w:val="western"/>
        <w:suppressAutoHyphens/>
        <w:spacing w:before="0" w:after="0" w:line="240" w:lineRule="auto"/>
        <w:ind w:firstLine="720"/>
        <w:jc w:val="both"/>
        <w:rPr>
          <w:sz w:val="22"/>
          <w:szCs w:val="22"/>
        </w:rPr>
      </w:pPr>
      <w:r w:rsidRPr="005543AC">
        <w:rPr>
          <w:sz w:val="22"/>
          <w:szCs w:val="22"/>
        </w:rPr>
        <w:lastRenderedPageBreak/>
        <w:t>На первое полугодие 2021 года за счет средств местного бюджета предусмотрено на мероприятия по обеспечению первичных мер пожарной безопасности 37,5 тыс. рублей.</w:t>
      </w:r>
    </w:p>
    <w:p w:rsidR="005543AC" w:rsidRPr="005543AC" w:rsidRDefault="005543AC" w:rsidP="005543AC">
      <w:pPr>
        <w:pStyle w:val="western"/>
        <w:suppressAutoHyphens/>
        <w:spacing w:before="0" w:after="0" w:line="240" w:lineRule="auto"/>
        <w:ind w:firstLine="720"/>
        <w:jc w:val="both"/>
        <w:rPr>
          <w:sz w:val="22"/>
          <w:szCs w:val="22"/>
        </w:rPr>
      </w:pPr>
      <w:r w:rsidRPr="005543AC">
        <w:rPr>
          <w:sz w:val="22"/>
          <w:szCs w:val="22"/>
          <w:lang w:eastAsia="ru-RU"/>
        </w:rPr>
        <w:t xml:space="preserve">При поддержке  ИП </w:t>
      </w:r>
      <w:proofErr w:type="spellStart"/>
      <w:r w:rsidRPr="005543AC">
        <w:rPr>
          <w:sz w:val="22"/>
          <w:szCs w:val="22"/>
          <w:lang w:eastAsia="ru-RU"/>
        </w:rPr>
        <w:t>Шляхтин</w:t>
      </w:r>
      <w:proofErr w:type="spellEnd"/>
      <w:r w:rsidRPr="005543AC">
        <w:rPr>
          <w:sz w:val="22"/>
          <w:szCs w:val="22"/>
          <w:lang w:eastAsia="ru-RU"/>
        </w:rPr>
        <w:t xml:space="preserve"> А.</w:t>
      </w:r>
      <w:proofErr w:type="gramStart"/>
      <w:r w:rsidRPr="005543AC">
        <w:rPr>
          <w:sz w:val="22"/>
          <w:szCs w:val="22"/>
          <w:lang w:eastAsia="ru-RU"/>
        </w:rPr>
        <w:t>П</w:t>
      </w:r>
      <w:proofErr w:type="gramEnd"/>
      <w:r w:rsidRPr="005543AC">
        <w:rPr>
          <w:sz w:val="22"/>
          <w:szCs w:val="22"/>
          <w:lang w:eastAsia="ru-RU"/>
        </w:rPr>
        <w:t xml:space="preserve"> проведена противопожарная опашка территории поселения.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На всех водных объектах поселения проводятся рейды, направленные на  разъяснительную работу с населением, о безопасном отдыхе на водных объектах во время купального сезона и ледового периода, вручаются памятки</w:t>
      </w:r>
      <w:r w:rsidRPr="005543AC">
        <w:rPr>
          <w:b/>
          <w:sz w:val="22"/>
          <w:szCs w:val="22"/>
        </w:rPr>
        <w:t>.</w:t>
      </w:r>
      <w:r w:rsidRPr="005543AC">
        <w:rPr>
          <w:sz w:val="22"/>
          <w:szCs w:val="22"/>
        </w:rPr>
        <w:tab/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ab/>
      </w:r>
      <w:r w:rsidRPr="005543AC">
        <w:rPr>
          <w:sz w:val="22"/>
          <w:szCs w:val="22"/>
        </w:rPr>
        <w:tab/>
      </w:r>
    </w:p>
    <w:p w:rsidR="005543AC" w:rsidRPr="005543AC" w:rsidRDefault="005543AC" w:rsidP="005543AC">
      <w:pPr>
        <w:tabs>
          <w:tab w:val="left" w:pos="3450"/>
        </w:tabs>
        <w:ind w:firstLine="567"/>
        <w:jc w:val="center"/>
        <w:rPr>
          <w:sz w:val="22"/>
          <w:szCs w:val="22"/>
        </w:rPr>
      </w:pPr>
      <w:r w:rsidRPr="005543AC">
        <w:rPr>
          <w:b/>
          <w:sz w:val="22"/>
          <w:szCs w:val="22"/>
        </w:rPr>
        <w:t>Культура</w:t>
      </w:r>
    </w:p>
    <w:p w:rsidR="005543AC" w:rsidRPr="005543AC" w:rsidRDefault="005543AC" w:rsidP="005543AC">
      <w:pPr>
        <w:tabs>
          <w:tab w:val="left" w:pos="3450"/>
        </w:tabs>
        <w:ind w:firstLine="567"/>
        <w:jc w:val="center"/>
        <w:rPr>
          <w:b/>
          <w:sz w:val="22"/>
          <w:szCs w:val="22"/>
        </w:rPr>
      </w:pPr>
    </w:p>
    <w:p w:rsidR="005543AC" w:rsidRPr="005543AC" w:rsidRDefault="005543AC" w:rsidP="005543AC">
      <w:pPr>
        <w:tabs>
          <w:tab w:val="left" w:pos="3450"/>
        </w:tabs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На решение проблем организации досуга населения и приобщения жителей к творчеству, в поселении  направлена работа сельского дома культуры, который осуществляет свою деятельность </w:t>
      </w:r>
      <w:proofErr w:type="gramStart"/>
      <w:r w:rsidRPr="005543AC">
        <w:rPr>
          <w:sz w:val="22"/>
          <w:szCs w:val="22"/>
        </w:rPr>
        <w:t>согласно</w:t>
      </w:r>
      <w:proofErr w:type="gramEnd"/>
      <w:r w:rsidRPr="005543AC">
        <w:rPr>
          <w:sz w:val="22"/>
          <w:szCs w:val="22"/>
        </w:rPr>
        <w:t xml:space="preserve"> разработанной  программы  «Развитие культуры» Романовского сельского поселения в соответствии  с муниципальным заданием. </w:t>
      </w:r>
    </w:p>
    <w:p w:rsidR="005543AC" w:rsidRPr="005543AC" w:rsidRDefault="005543AC" w:rsidP="005543AC">
      <w:pPr>
        <w:jc w:val="both"/>
        <w:rPr>
          <w:sz w:val="22"/>
          <w:szCs w:val="22"/>
        </w:rPr>
      </w:pPr>
    </w:p>
    <w:p w:rsidR="005543AC" w:rsidRPr="005543AC" w:rsidRDefault="005543AC" w:rsidP="005543AC">
      <w:pPr>
        <w:tabs>
          <w:tab w:val="left" w:pos="3450"/>
        </w:tabs>
        <w:ind w:firstLine="567"/>
        <w:jc w:val="center"/>
        <w:rPr>
          <w:sz w:val="22"/>
          <w:szCs w:val="22"/>
        </w:rPr>
      </w:pPr>
      <w:r w:rsidRPr="005543AC">
        <w:rPr>
          <w:b/>
          <w:sz w:val="22"/>
          <w:szCs w:val="22"/>
        </w:rPr>
        <w:t>Социальные вопросы</w:t>
      </w:r>
    </w:p>
    <w:p w:rsidR="005543AC" w:rsidRPr="005543AC" w:rsidRDefault="005543AC" w:rsidP="005543AC">
      <w:pPr>
        <w:tabs>
          <w:tab w:val="left" w:pos="3450"/>
        </w:tabs>
        <w:ind w:firstLine="567"/>
        <w:jc w:val="center"/>
        <w:rPr>
          <w:b/>
          <w:sz w:val="22"/>
          <w:szCs w:val="22"/>
        </w:rPr>
      </w:pPr>
    </w:p>
    <w:p w:rsidR="005543AC" w:rsidRPr="005543AC" w:rsidRDefault="005543AC" w:rsidP="005543AC">
      <w:pPr>
        <w:jc w:val="both"/>
        <w:rPr>
          <w:sz w:val="22"/>
          <w:szCs w:val="22"/>
        </w:rPr>
      </w:pPr>
      <w:r w:rsidRPr="005543AC">
        <w:rPr>
          <w:sz w:val="22"/>
          <w:szCs w:val="22"/>
        </w:rPr>
        <w:tab/>
        <w:t xml:space="preserve">На территории Романовского поселения  работает 1 отделение социального обслуживания  граждан пожилого возраста и инвалидов  на дому. Всего на обслуживании находится 16 человек. Неоценимую помощь работники  социального обслуживания  граждан пожилого возраста и инвалидов  оказывают в проведении праздников:  День пожилого человека, в декаде инвалидов. 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Неблагополучные семьи выявляются совместно со здравоохранением, ПДН. образовательными учреждениями, органами опеки.</w:t>
      </w:r>
      <w:r w:rsidRPr="005543AC">
        <w:rPr>
          <w:b/>
          <w:i/>
          <w:sz w:val="22"/>
          <w:szCs w:val="22"/>
        </w:rPr>
        <w:t xml:space="preserve"> </w:t>
      </w:r>
      <w:r w:rsidRPr="005543AC">
        <w:rPr>
          <w:sz w:val="22"/>
          <w:szCs w:val="22"/>
        </w:rPr>
        <w:t>При необходимости решается вопрос  о постановке семьи на учет как «социально-опасная».</w:t>
      </w:r>
      <w:r w:rsidRPr="005543AC">
        <w:rPr>
          <w:b/>
          <w:i/>
          <w:sz w:val="22"/>
          <w:szCs w:val="22"/>
        </w:rPr>
        <w:t xml:space="preserve"> </w:t>
      </w:r>
      <w:r w:rsidRPr="005543AC">
        <w:rPr>
          <w:sz w:val="22"/>
          <w:szCs w:val="22"/>
        </w:rPr>
        <w:t xml:space="preserve">В настоящее время  в банке данных как «социально-опасная» семья состоит 2 семьи. Так же семьи, где родители склонны к чрезмерному употреблению алкоголя, либо попали в трудную жизненную ситуацию, находятся на </w:t>
      </w:r>
      <w:proofErr w:type="gramStart"/>
      <w:r w:rsidRPr="005543AC">
        <w:rPr>
          <w:sz w:val="22"/>
          <w:szCs w:val="22"/>
        </w:rPr>
        <w:t>постоянном</w:t>
      </w:r>
      <w:proofErr w:type="gramEnd"/>
      <w:r w:rsidRPr="005543AC">
        <w:rPr>
          <w:sz w:val="22"/>
          <w:szCs w:val="22"/>
        </w:rPr>
        <w:t xml:space="preserve"> на контроле.   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Администрация помогает таким семьям в оформлении адресной помощи, детских пособий, регистрации по месту жительства и др., а так же оказывает всевозможную материальную помощь за счет спонсорских средств. </w:t>
      </w:r>
    </w:p>
    <w:p w:rsidR="005543AC" w:rsidRPr="005543AC" w:rsidRDefault="005543AC" w:rsidP="005543AC">
      <w:pPr>
        <w:ind w:firstLine="567"/>
        <w:jc w:val="both"/>
        <w:rPr>
          <w:sz w:val="22"/>
          <w:szCs w:val="22"/>
        </w:rPr>
      </w:pPr>
    </w:p>
    <w:p w:rsidR="005543AC" w:rsidRPr="005543AC" w:rsidRDefault="005543AC" w:rsidP="005543AC">
      <w:pPr>
        <w:rPr>
          <w:sz w:val="22"/>
          <w:szCs w:val="22"/>
        </w:rPr>
      </w:pPr>
    </w:p>
    <w:p w:rsidR="005543AC" w:rsidRPr="005543AC" w:rsidRDefault="005543AC" w:rsidP="005543AC">
      <w:pPr>
        <w:pageBreakBefore/>
        <w:jc w:val="center"/>
        <w:rPr>
          <w:b/>
          <w:sz w:val="22"/>
          <w:szCs w:val="22"/>
          <w:u w:val="single"/>
        </w:rPr>
      </w:pPr>
      <w:r w:rsidRPr="005543AC">
        <w:rPr>
          <w:b/>
          <w:sz w:val="22"/>
          <w:szCs w:val="22"/>
          <w:u w:val="single"/>
        </w:rPr>
        <w:lastRenderedPageBreak/>
        <w:t>ОТЧЕТ</w:t>
      </w:r>
    </w:p>
    <w:p w:rsidR="005543AC" w:rsidRPr="005543AC" w:rsidRDefault="005543AC" w:rsidP="005543AC">
      <w:pPr>
        <w:jc w:val="center"/>
        <w:rPr>
          <w:b/>
          <w:sz w:val="22"/>
          <w:szCs w:val="22"/>
          <w:u w:val="single"/>
        </w:rPr>
      </w:pPr>
      <w:r w:rsidRPr="005543AC">
        <w:rPr>
          <w:b/>
          <w:sz w:val="22"/>
          <w:szCs w:val="22"/>
          <w:u w:val="single"/>
        </w:rPr>
        <w:t>Совета депутатов муниципального образования «Романовское сельское поселение», о проделанной работе за 2016 -2021 год»</w:t>
      </w:r>
    </w:p>
    <w:p w:rsidR="005543AC" w:rsidRPr="005543AC" w:rsidRDefault="005543AC" w:rsidP="005543AC">
      <w:pPr>
        <w:jc w:val="center"/>
        <w:rPr>
          <w:sz w:val="22"/>
          <w:szCs w:val="22"/>
        </w:rPr>
      </w:pPr>
    </w:p>
    <w:p w:rsidR="005543AC" w:rsidRPr="005543AC" w:rsidRDefault="005543AC" w:rsidP="005543AC">
      <w:pPr>
        <w:jc w:val="center"/>
        <w:rPr>
          <w:sz w:val="22"/>
          <w:szCs w:val="22"/>
        </w:rPr>
      </w:pPr>
    </w:p>
    <w:p w:rsidR="005543AC" w:rsidRPr="005543AC" w:rsidRDefault="005543AC" w:rsidP="005543AC">
      <w:pPr>
        <w:jc w:val="center"/>
        <w:rPr>
          <w:sz w:val="22"/>
          <w:szCs w:val="22"/>
        </w:rPr>
      </w:pPr>
      <w:r w:rsidRPr="005543AC">
        <w:rPr>
          <w:sz w:val="22"/>
          <w:szCs w:val="22"/>
        </w:rPr>
        <w:t>Уважаемые жители!</w:t>
      </w:r>
    </w:p>
    <w:p w:rsidR="005543AC" w:rsidRPr="005543AC" w:rsidRDefault="005543AC" w:rsidP="005543AC">
      <w:pPr>
        <w:pStyle w:val="a9"/>
        <w:spacing w:before="0" w:after="0"/>
        <w:ind w:firstLine="708"/>
        <w:jc w:val="both"/>
        <w:rPr>
          <w:rStyle w:val="aa"/>
          <w:b w:val="0"/>
          <w:sz w:val="22"/>
          <w:szCs w:val="22"/>
        </w:rPr>
      </w:pPr>
      <w:r w:rsidRPr="005543AC">
        <w:rPr>
          <w:sz w:val="22"/>
          <w:szCs w:val="22"/>
        </w:rPr>
        <w:t>Согласно действующему законодательству представляю отчет о результатах своей деятельности и деятельности Совета депутатов</w:t>
      </w:r>
      <w:r w:rsidRPr="005543AC">
        <w:rPr>
          <w:rStyle w:val="aa"/>
          <w:sz w:val="22"/>
          <w:szCs w:val="22"/>
        </w:rPr>
        <w:t>.</w:t>
      </w:r>
      <w:r w:rsidRPr="005543AC">
        <w:rPr>
          <w:sz w:val="22"/>
          <w:szCs w:val="22"/>
        </w:rPr>
        <w:t xml:space="preserve"> </w:t>
      </w:r>
    </w:p>
    <w:p w:rsidR="005543AC" w:rsidRPr="005543AC" w:rsidRDefault="005543AC" w:rsidP="005543AC">
      <w:pPr>
        <w:pStyle w:val="a9"/>
        <w:spacing w:before="0" w:after="0"/>
        <w:ind w:firstLine="708"/>
        <w:jc w:val="both"/>
        <w:rPr>
          <w:rStyle w:val="aa"/>
          <w:b w:val="0"/>
          <w:sz w:val="22"/>
          <w:szCs w:val="22"/>
        </w:rPr>
      </w:pPr>
    </w:p>
    <w:p w:rsidR="005543AC" w:rsidRPr="005543AC" w:rsidRDefault="005543AC" w:rsidP="005543AC">
      <w:pPr>
        <w:pStyle w:val="a9"/>
        <w:spacing w:before="0" w:after="0"/>
        <w:ind w:firstLine="708"/>
        <w:jc w:val="both"/>
        <w:rPr>
          <w:rStyle w:val="aa"/>
          <w:b w:val="0"/>
          <w:sz w:val="22"/>
          <w:szCs w:val="22"/>
        </w:rPr>
      </w:pPr>
      <w:r w:rsidRPr="005543AC">
        <w:rPr>
          <w:rStyle w:val="aa"/>
          <w:b w:val="0"/>
          <w:sz w:val="22"/>
          <w:szCs w:val="22"/>
        </w:rPr>
        <w:t>В своем отчете глава администрации Романовского сельского поселения</w:t>
      </w:r>
      <w:r w:rsidRPr="005543AC">
        <w:rPr>
          <w:sz w:val="22"/>
          <w:szCs w:val="22"/>
        </w:rPr>
        <w:t xml:space="preserve"> раскроет практически весь спектр вопросов, которые обязан решать, и решает наша  сельская администрация и отразит итоги социально-экономического развития сельского поселения.</w:t>
      </w:r>
    </w:p>
    <w:p w:rsidR="005543AC" w:rsidRPr="005543AC" w:rsidRDefault="005543AC" w:rsidP="005543AC">
      <w:pPr>
        <w:pStyle w:val="a9"/>
        <w:spacing w:before="0" w:after="0"/>
        <w:ind w:firstLine="708"/>
        <w:jc w:val="both"/>
        <w:rPr>
          <w:rStyle w:val="aa"/>
          <w:b w:val="0"/>
          <w:sz w:val="22"/>
          <w:szCs w:val="22"/>
        </w:rPr>
      </w:pPr>
    </w:p>
    <w:p w:rsidR="005543AC" w:rsidRPr="005543AC" w:rsidRDefault="005543AC" w:rsidP="005543AC">
      <w:pPr>
        <w:pStyle w:val="a9"/>
        <w:spacing w:before="0" w:after="0"/>
        <w:ind w:firstLine="708"/>
        <w:jc w:val="both"/>
        <w:rPr>
          <w:rStyle w:val="aa"/>
          <w:b w:val="0"/>
          <w:sz w:val="22"/>
          <w:szCs w:val="22"/>
        </w:rPr>
      </w:pPr>
      <w:r w:rsidRPr="005543AC">
        <w:rPr>
          <w:rStyle w:val="aa"/>
          <w:b w:val="0"/>
          <w:sz w:val="22"/>
          <w:szCs w:val="22"/>
        </w:rPr>
        <w:t>Деятельность администрации поселения решает практические вопросы. Деятельность же представительной власти, Совета депутатов, решает вопросы законотворчества. Создание нормативно-правовой базы необходимо для эффективной работы администрации.</w:t>
      </w:r>
    </w:p>
    <w:p w:rsidR="005543AC" w:rsidRPr="005543AC" w:rsidRDefault="005543AC" w:rsidP="005543AC">
      <w:pPr>
        <w:pStyle w:val="a9"/>
        <w:spacing w:before="0" w:after="0"/>
        <w:ind w:firstLine="708"/>
        <w:jc w:val="both"/>
        <w:rPr>
          <w:rStyle w:val="aa"/>
          <w:b w:val="0"/>
          <w:sz w:val="22"/>
          <w:szCs w:val="22"/>
        </w:rPr>
      </w:pPr>
    </w:p>
    <w:p w:rsidR="005543AC" w:rsidRPr="005543AC" w:rsidRDefault="005543AC" w:rsidP="005543AC">
      <w:pPr>
        <w:pStyle w:val="a9"/>
        <w:spacing w:before="0" w:after="0"/>
        <w:ind w:firstLine="708"/>
        <w:jc w:val="both"/>
        <w:rPr>
          <w:rStyle w:val="aa"/>
          <w:b w:val="0"/>
          <w:sz w:val="22"/>
          <w:szCs w:val="22"/>
        </w:rPr>
      </w:pPr>
      <w:r w:rsidRPr="005543AC">
        <w:rPr>
          <w:rStyle w:val="aa"/>
          <w:b w:val="0"/>
          <w:sz w:val="22"/>
          <w:szCs w:val="22"/>
        </w:rPr>
        <w:t>Основные вопросы, а также обязанности Совета депутатов:</w:t>
      </w:r>
    </w:p>
    <w:p w:rsidR="005543AC" w:rsidRPr="005543AC" w:rsidRDefault="005543AC" w:rsidP="005543AC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утверждение местного бюджета и отчета о его исполнении;</w:t>
      </w:r>
    </w:p>
    <w:p w:rsidR="005543AC" w:rsidRPr="005543AC" w:rsidRDefault="005543AC" w:rsidP="005543AC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установление, изменение и отмена местных налогов  в соответствии с законодательством Российской Федерации о налогах и сборах;</w:t>
      </w:r>
    </w:p>
    <w:p w:rsidR="005543AC" w:rsidRPr="005543AC" w:rsidRDefault="005543AC" w:rsidP="005543AC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принятие планов и программ развития муниципального образования, утверждение отчетов об их исполнении;</w:t>
      </w:r>
    </w:p>
    <w:p w:rsidR="005543AC" w:rsidRPr="005543AC" w:rsidRDefault="005543AC" w:rsidP="005543AC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определение порядка управления и распоряжения имуществом, находящимся в муниципальной собственности,</w:t>
      </w:r>
    </w:p>
    <w:p w:rsidR="005543AC" w:rsidRPr="005543AC" w:rsidRDefault="005543AC" w:rsidP="005543AC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организация системы контроля и собственно </w:t>
      </w:r>
      <w:proofErr w:type="gramStart"/>
      <w:r w:rsidRPr="005543AC">
        <w:rPr>
          <w:sz w:val="22"/>
          <w:szCs w:val="22"/>
        </w:rPr>
        <w:t>контроля за</w:t>
      </w:r>
      <w:proofErr w:type="gramEnd"/>
      <w:r w:rsidRPr="005543AC">
        <w:rPr>
          <w:sz w:val="22"/>
          <w:szCs w:val="22"/>
        </w:rPr>
        <w:t xml:space="preserve"> выполнением решений Совета депутатов;</w:t>
      </w:r>
    </w:p>
    <w:p w:rsidR="005543AC" w:rsidRPr="005543AC" w:rsidRDefault="005543AC" w:rsidP="005543AC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работа с избирателями (личный прием, организация встреч, рассмотрение обращений, заявлений, жалоб и предложений)</w:t>
      </w:r>
    </w:p>
    <w:p w:rsidR="005543AC" w:rsidRPr="005543AC" w:rsidRDefault="005543AC" w:rsidP="005543AC">
      <w:pPr>
        <w:pStyle w:val="a9"/>
        <w:spacing w:before="0" w:after="0"/>
        <w:ind w:firstLine="708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и другие вопросы</w:t>
      </w:r>
    </w:p>
    <w:p w:rsidR="005543AC" w:rsidRPr="005543AC" w:rsidRDefault="005543AC" w:rsidP="005543AC">
      <w:pPr>
        <w:pStyle w:val="a9"/>
        <w:spacing w:before="0" w:after="0"/>
        <w:ind w:firstLine="360"/>
        <w:jc w:val="both"/>
        <w:rPr>
          <w:sz w:val="22"/>
          <w:szCs w:val="22"/>
        </w:rPr>
      </w:pPr>
    </w:p>
    <w:p w:rsidR="005543AC" w:rsidRPr="005543AC" w:rsidRDefault="005543AC" w:rsidP="005543AC">
      <w:pPr>
        <w:pStyle w:val="a9"/>
        <w:spacing w:before="0" w:after="0"/>
        <w:ind w:firstLine="360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В Совете работают 7 депутатов. В октябре 2016 года прошли выборы депутатов Совета депутатов поселения. Состав депутатского корпуса обновился. Один депутат из Совета поселения традиционно представляет наше поселение в Совете депутатов Дубовского района. </w:t>
      </w:r>
    </w:p>
    <w:p w:rsidR="005543AC" w:rsidRPr="005543AC" w:rsidRDefault="005543AC" w:rsidP="005543AC">
      <w:pPr>
        <w:pStyle w:val="a9"/>
        <w:spacing w:before="0" w:after="0"/>
        <w:ind w:firstLine="709"/>
        <w:jc w:val="both"/>
        <w:rPr>
          <w:sz w:val="22"/>
          <w:szCs w:val="22"/>
        </w:rPr>
      </w:pPr>
      <w:proofErr w:type="gramStart"/>
      <w:r w:rsidRPr="005543AC">
        <w:rPr>
          <w:sz w:val="22"/>
          <w:szCs w:val="22"/>
        </w:rPr>
        <w:t>За прошедшие года проведено 50 заседаний Совета депутатов, на которых рассмотрено и принято 140 решений, касающихся социально – экономического развития муниципального образования утверждения и исполнения бюджета сельского поселения, земельных и имущественных отношений, развития правовой основы местного самоуправления.</w:t>
      </w:r>
      <w:proofErr w:type="gramEnd"/>
    </w:p>
    <w:p w:rsidR="005543AC" w:rsidRPr="005543AC" w:rsidRDefault="005543AC" w:rsidP="005543AC">
      <w:pPr>
        <w:pStyle w:val="a9"/>
        <w:spacing w:before="0" w:after="0"/>
        <w:ind w:firstLine="709"/>
        <w:jc w:val="both"/>
        <w:rPr>
          <w:i/>
          <w:sz w:val="22"/>
          <w:szCs w:val="22"/>
        </w:rPr>
      </w:pPr>
    </w:p>
    <w:p w:rsidR="005543AC" w:rsidRPr="005543AC" w:rsidRDefault="005543AC" w:rsidP="005543AC">
      <w:pPr>
        <w:pStyle w:val="a9"/>
        <w:spacing w:before="0" w:after="0"/>
        <w:ind w:firstLine="709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Принятые Советом нормативно-правовые акты публикуются на официальном Интернет-сайте, где имеется страничка Совета депутатов муниципального образования. Все издаваемые нормативно-правовые акты и их проекты проходят правовую и антикоррупционную экспертизу, в том числе прокуратурой.</w:t>
      </w:r>
    </w:p>
    <w:p w:rsidR="005543AC" w:rsidRPr="005543AC" w:rsidRDefault="005543AC" w:rsidP="005543AC">
      <w:pPr>
        <w:pStyle w:val="a9"/>
        <w:spacing w:before="0" w:after="0"/>
        <w:ind w:firstLine="708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Остановлюсь на наиболее значимых решениях, принятых депутатами с 2016 по 2021 год.</w:t>
      </w:r>
    </w:p>
    <w:p w:rsidR="005543AC" w:rsidRPr="005543AC" w:rsidRDefault="005543AC" w:rsidP="005543AC">
      <w:pPr>
        <w:ind w:firstLine="708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Одними из самых важных решений, это решения о бюджете. Были приняты бюджеты на 2017,2018,2019,2020,2021 года, рассмотрены и приняты необходимые поправки в бюджет. </w:t>
      </w:r>
    </w:p>
    <w:p w:rsidR="005543AC" w:rsidRPr="005543AC" w:rsidRDefault="005543AC" w:rsidP="005543AC">
      <w:pPr>
        <w:ind w:firstLine="708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- 5 решений принятых Советом  внесли изменения в ранее принятые решения по земельному налогу и  налогу на имущество физических лиц</w:t>
      </w:r>
    </w:p>
    <w:p w:rsidR="005543AC" w:rsidRPr="005543AC" w:rsidRDefault="005543AC" w:rsidP="005543AC">
      <w:pPr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          - 3 решения, </w:t>
      </w:r>
      <w:proofErr w:type="gramStart"/>
      <w:r w:rsidRPr="005543AC">
        <w:rPr>
          <w:sz w:val="22"/>
          <w:szCs w:val="22"/>
        </w:rPr>
        <w:t>связанных</w:t>
      </w:r>
      <w:proofErr w:type="gramEnd"/>
      <w:r w:rsidRPr="005543AC">
        <w:rPr>
          <w:sz w:val="22"/>
          <w:szCs w:val="22"/>
        </w:rPr>
        <w:t xml:space="preserve"> с проведением избирательной компании.</w:t>
      </w:r>
    </w:p>
    <w:p w:rsidR="005543AC" w:rsidRPr="005543AC" w:rsidRDefault="005543AC" w:rsidP="005543AC">
      <w:pPr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         - 15 решений по организационным вопросам деятельности совета депутатов и администрации поселения и </w:t>
      </w:r>
      <w:proofErr w:type="spellStart"/>
      <w:r w:rsidRPr="005543AC">
        <w:rPr>
          <w:sz w:val="22"/>
          <w:szCs w:val="22"/>
        </w:rPr>
        <w:t>т</w:t>
      </w:r>
      <w:proofErr w:type="gramStart"/>
      <w:r w:rsidRPr="005543AC">
        <w:rPr>
          <w:sz w:val="22"/>
          <w:szCs w:val="22"/>
        </w:rPr>
        <w:t>.д</w:t>
      </w:r>
      <w:proofErr w:type="spellEnd"/>
      <w:proofErr w:type="gramEnd"/>
      <w:r w:rsidRPr="005543AC">
        <w:rPr>
          <w:sz w:val="22"/>
          <w:szCs w:val="22"/>
        </w:rPr>
        <w:t>;</w:t>
      </w:r>
    </w:p>
    <w:p w:rsidR="005543AC" w:rsidRPr="005543AC" w:rsidRDefault="005543AC" w:rsidP="005543AC">
      <w:pPr>
        <w:ind w:firstLine="708"/>
        <w:jc w:val="both"/>
        <w:rPr>
          <w:sz w:val="22"/>
          <w:szCs w:val="22"/>
        </w:rPr>
      </w:pPr>
      <w:proofErr w:type="gramStart"/>
      <w:r w:rsidRPr="005543AC">
        <w:rPr>
          <w:sz w:val="22"/>
          <w:szCs w:val="22"/>
        </w:rPr>
        <w:t>В соответствии с Федеральным законом Советом депутатов принят ряд решений о заключении Соглашений о передаче части полномочий по решению</w:t>
      </w:r>
      <w:proofErr w:type="gramEnd"/>
      <w:r w:rsidRPr="005543AC">
        <w:rPr>
          <w:sz w:val="22"/>
          <w:szCs w:val="22"/>
        </w:rPr>
        <w:t xml:space="preserve"> вопросов местного значения органу местного самоуправления МО Дубовский  муниципальный район. Все перечислять я не буду, каждый год список практически аналогичен.</w:t>
      </w:r>
    </w:p>
    <w:p w:rsidR="005543AC" w:rsidRPr="005543AC" w:rsidRDefault="005543AC" w:rsidP="005543AC">
      <w:pPr>
        <w:ind w:firstLine="708"/>
        <w:jc w:val="both"/>
        <w:rPr>
          <w:sz w:val="22"/>
          <w:szCs w:val="22"/>
        </w:rPr>
      </w:pPr>
      <w:r w:rsidRPr="005543AC">
        <w:rPr>
          <w:sz w:val="22"/>
          <w:szCs w:val="22"/>
        </w:rPr>
        <w:lastRenderedPageBreak/>
        <w:t>Изменение федерального и регионального законодательства, обусловили необходимость внесения соответствующих изменений и дополнений в ранее принятые нормативно-правовые акты Совета депутатов.</w:t>
      </w:r>
    </w:p>
    <w:p w:rsidR="005543AC" w:rsidRPr="005543AC" w:rsidRDefault="005543AC" w:rsidP="005543AC">
      <w:pPr>
        <w:ind w:firstLine="708"/>
        <w:jc w:val="both"/>
        <w:rPr>
          <w:sz w:val="22"/>
          <w:szCs w:val="22"/>
        </w:rPr>
      </w:pPr>
    </w:p>
    <w:p w:rsidR="005543AC" w:rsidRPr="005543AC" w:rsidRDefault="005543AC" w:rsidP="005543AC">
      <w:pPr>
        <w:ind w:firstLine="708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Депутаты Совета депутатов активно участвовали в различных встречах и конференциях по вопросам проблем Романовского поселения.     Депутаты – руководители предприятий активно помогают в работе администрации, занимаются благотворительностью.</w:t>
      </w:r>
    </w:p>
    <w:p w:rsidR="005543AC" w:rsidRPr="005543AC" w:rsidRDefault="005543AC" w:rsidP="005543AC">
      <w:pPr>
        <w:ind w:firstLine="706"/>
        <w:jc w:val="both"/>
        <w:rPr>
          <w:sz w:val="22"/>
          <w:szCs w:val="22"/>
        </w:rPr>
      </w:pPr>
      <w:r w:rsidRPr="005543AC">
        <w:rPr>
          <w:sz w:val="22"/>
          <w:szCs w:val="22"/>
        </w:rPr>
        <w:t>В заключение, хотела бы поблагодарить депутатов за их работу, коллектив администраций, как нашего МО, так и района, а также руководителей предприятий за тесное сотрудничество с Советом депутатов.</w:t>
      </w:r>
    </w:p>
    <w:p w:rsidR="005543AC" w:rsidRPr="005543AC" w:rsidRDefault="005543AC" w:rsidP="005543AC">
      <w:pPr>
        <w:shd w:val="clear" w:color="auto" w:fill="FFFFFF"/>
        <w:jc w:val="both"/>
        <w:rPr>
          <w:sz w:val="22"/>
          <w:szCs w:val="22"/>
        </w:rPr>
      </w:pPr>
    </w:p>
    <w:p w:rsidR="005543AC" w:rsidRPr="005543AC" w:rsidRDefault="005543AC" w:rsidP="005543AC">
      <w:pPr>
        <w:shd w:val="clear" w:color="auto" w:fill="FFFFFF"/>
        <w:jc w:val="both"/>
        <w:rPr>
          <w:sz w:val="22"/>
          <w:szCs w:val="22"/>
        </w:rPr>
      </w:pPr>
      <w:r w:rsidRPr="005543AC">
        <w:rPr>
          <w:sz w:val="22"/>
          <w:szCs w:val="22"/>
        </w:rPr>
        <w:t xml:space="preserve">Благодарю за внимание! </w:t>
      </w:r>
    </w:p>
    <w:p w:rsidR="005543AC" w:rsidRPr="005543AC" w:rsidRDefault="005543AC" w:rsidP="005543AC">
      <w:pPr>
        <w:rPr>
          <w:sz w:val="22"/>
          <w:szCs w:val="22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/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Адрес: 347417, ул.</w:t>
      </w:r>
      <w:r w:rsidR="00C757F5">
        <w:rPr>
          <w:sz w:val="16"/>
        </w:rPr>
        <w:t xml:space="preserve">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C757F5">
        <w:rPr>
          <w:sz w:val="16"/>
        </w:rPr>
        <w:t>0</w:t>
      </w:r>
      <w:r w:rsidR="005543AC">
        <w:rPr>
          <w:sz w:val="16"/>
        </w:rPr>
        <w:t>9</w:t>
      </w:r>
      <w:r>
        <w:rPr>
          <w:sz w:val="16"/>
        </w:rPr>
        <w:t>»</w:t>
      </w:r>
      <w:r w:rsidR="00DE6177">
        <w:rPr>
          <w:sz w:val="16"/>
        </w:rPr>
        <w:t xml:space="preserve"> ию</w:t>
      </w:r>
      <w:r w:rsidR="00C757F5">
        <w:rPr>
          <w:sz w:val="16"/>
        </w:rPr>
        <w:t>л</w:t>
      </w:r>
      <w:r w:rsidR="00192DC7">
        <w:rPr>
          <w:sz w:val="16"/>
        </w:rPr>
        <w:t>я</w:t>
      </w:r>
      <w:r w:rsidR="00B5144F">
        <w:rPr>
          <w:sz w:val="16"/>
        </w:rPr>
        <w:t xml:space="preserve">  </w:t>
      </w:r>
      <w:r>
        <w:rPr>
          <w:sz w:val="16"/>
        </w:rPr>
        <w:t>20</w:t>
      </w:r>
      <w:r w:rsidR="004672A9">
        <w:rPr>
          <w:sz w:val="16"/>
        </w:rPr>
        <w:t>2</w:t>
      </w:r>
      <w:r>
        <w:rPr>
          <w:sz w:val="16"/>
        </w:rPr>
        <w:t xml:space="preserve">1  г.                 </w:t>
      </w:r>
    </w:p>
    <w:p w:rsidR="00C40546" w:rsidRDefault="00C40546" w:rsidP="00C40546">
      <w:pPr>
        <w:pStyle w:val="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/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24"/>
      </w:rPr>
    </w:lvl>
  </w:abstractNum>
  <w:abstractNum w:abstractNumId="1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2A9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43AC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17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character" w:customStyle="1" w:styleId="4">
    <w:name w:val="Основной шрифт абзаца4"/>
    <w:rsid w:val="005543AC"/>
  </w:style>
  <w:style w:type="paragraph" w:customStyle="1" w:styleId="western">
    <w:name w:val="western"/>
    <w:basedOn w:val="a"/>
    <w:rsid w:val="005543AC"/>
    <w:pPr>
      <w:spacing w:before="280" w:after="142" w:line="288" w:lineRule="auto"/>
    </w:pPr>
    <w:rPr>
      <w:lang w:eastAsia="zh-CN"/>
    </w:rPr>
  </w:style>
  <w:style w:type="paragraph" w:styleId="a9">
    <w:name w:val="Normal (Web)"/>
    <w:basedOn w:val="a"/>
    <w:rsid w:val="005543AC"/>
    <w:pPr>
      <w:spacing w:before="280" w:after="280"/>
    </w:pPr>
    <w:rPr>
      <w:lang w:eastAsia="zh-CN"/>
    </w:rPr>
  </w:style>
  <w:style w:type="character" w:styleId="aa">
    <w:name w:val="Strong"/>
    <w:qFormat/>
    <w:rsid w:val="00554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character" w:customStyle="1" w:styleId="4">
    <w:name w:val="Основной шрифт абзаца4"/>
    <w:rsid w:val="005543AC"/>
  </w:style>
  <w:style w:type="paragraph" w:customStyle="1" w:styleId="western">
    <w:name w:val="western"/>
    <w:basedOn w:val="a"/>
    <w:rsid w:val="005543AC"/>
    <w:pPr>
      <w:spacing w:before="280" w:after="142" w:line="288" w:lineRule="auto"/>
    </w:pPr>
    <w:rPr>
      <w:lang w:eastAsia="zh-CN"/>
    </w:rPr>
  </w:style>
  <w:style w:type="paragraph" w:styleId="a9">
    <w:name w:val="Normal (Web)"/>
    <w:basedOn w:val="a"/>
    <w:rsid w:val="005543AC"/>
    <w:pPr>
      <w:spacing w:before="280" w:after="280"/>
    </w:pPr>
    <w:rPr>
      <w:lang w:eastAsia="zh-CN"/>
    </w:rPr>
  </w:style>
  <w:style w:type="character" w:styleId="aa">
    <w:name w:val="Strong"/>
    <w:qFormat/>
    <w:rsid w:val="00554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1881</Words>
  <Characters>10723</Characters>
  <Application>Microsoft Office Word</Application>
  <DocSecurity>0</DocSecurity>
  <Lines>89</Lines>
  <Paragraphs>25</Paragraphs>
  <ScaleCrop>false</ScaleCrop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2018-01-15T07:11:00Z</cp:lastPrinted>
  <dcterms:created xsi:type="dcterms:W3CDTF">2016-01-12T10:45:00Z</dcterms:created>
  <dcterms:modified xsi:type="dcterms:W3CDTF">2021-07-09T14:50:00Z</dcterms:modified>
</cp:coreProperties>
</file>